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BE" w:rsidRPr="00C108C4" w:rsidRDefault="00DA25FA" w:rsidP="00935D1B">
      <w:pPr>
        <w:jc w:val="center"/>
        <w:rPr>
          <w:rFonts w:ascii="Arial" w:hAnsi="Arial" w:cs="Arial"/>
          <w:b/>
          <w:i/>
          <w:sz w:val="40"/>
        </w:rPr>
      </w:pPr>
      <w:r w:rsidRPr="00C108C4">
        <w:rPr>
          <w:rFonts w:ascii="Arial" w:hAnsi="Arial" w:cs="Arial"/>
          <w:b/>
          <w:i/>
          <w:sz w:val="40"/>
        </w:rPr>
        <w:t>ARURS Training Program</w:t>
      </w:r>
      <w:r w:rsidR="00935D1B" w:rsidRPr="00C108C4">
        <w:rPr>
          <w:rFonts w:ascii="Arial" w:hAnsi="Arial" w:cs="Arial"/>
          <w:b/>
          <w:i/>
          <w:sz w:val="40"/>
        </w:rPr>
        <w:t xml:space="preserve"> 201</w:t>
      </w:r>
      <w:r w:rsidR="006B05DA">
        <w:rPr>
          <w:rFonts w:ascii="Arial" w:hAnsi="Arial" w:cs="Arial"/>
          <w:b/>
          <w:i/>
          <w:sz w:val="40"/>
        </w:rPr>
        <w:t>6</w:t>
      </w:r>
      <w:r w:rsidR="00935D1B" w:rsidRPr="00C108C4">
        <w:rPr>
          <w:rFonts w:ascii="Arial" w:hAnsi="Arial" w:cs="Arial"/>
          <w:b/>
          <w:i/>
          <w:sz w:val="40"/>
        </w:rPr>
        <w:t>-1</w:t>
      </w:r>
      <w:r w:rsidR="006B05DA">
        <w:rPr>
          <w:rFonts w:ascii="Arial" w:hAnsi="Arial" w:cs="Arial"/>
          <w:b/>
          <w:i/>
          <w:sz w:val="40"/>
        </w:rPr>
        <w:t>7</w:t>
      </w:r>
      <w:r w:rsidR="00935D1B" w:rsidRPr="00C108C4">
        <w:rPr>
          <w:rFonts w:ascii="Arial" w:hAnsi="Arial" w:cs="Arial"/>
          <w:b/>
          <w:i/>
          <w:sz w:val="40"/>
        </w:rPr>
        <w:t xml:space="preserve"> Season</w:t>
      </w:r>
    </w:p>
    <w:p w:rsidR="00DA25FA" w:rsidRDefault="00DA25FA">
      <w:pPr>
        <w:rPr>
          <w:rFonts w:ascii="Arial" w:hAnsi="Arial" w:cs="Arial"/>
        </w:rPr>
      </w:pPr>
    </w:p>
    <w:p w:rsidR="00C108C4" w:rsidRPr="00C108C4" w:rsidRDefault="00C108C4">
      <w:pPr>
        <w:rPr>
          <w:rFonts w:ascii="Arial" w:hAnsi="Arial" w:cs="Arial"/>
          <w:b/>
          <w:i/>
        </w:rPr>
      </w:pPr>
      <w:r w:rsidRPr="00C108C4">
        <w:rPr>
          <w:rFonts w:ascii="Arial" w:hAnsi="Arial" w:cs="Arial"/>
          <w:b/>
          <w:i/>
        </w:rPr>
        <w:t>RFU L2 Match Official</w:t>
      </w:r>
    </w:p>
    <w:p w:rsidR="00C108C4" w:rsidRDefault="00C108C4">
      <w:pPr>
        <w:rPr>
          <w:rFonts w:ascii="Arial" w:hAnsi="Arial" w:cs="Arial"/>
          <w:sz w:val="20"/>
        </w:rPr>
      </w:pPr>
    </w:p>
    <w:p w:rsidR="00B72174" w:rsidRDefault="00B72174">
      <w:pPr>
        <w:rPr>
          <w:rFonts w:ascii="Arial" w:hAnsi="Arial" w:cs="Arial"/>
          <w:sz w:val="20"/>
        </w:rPr>
      </w:pPr>
      <w:r>
        <w:rPr>
          <w:rFonts w:ascii="Arial" w:hAnsi="Arial" w:cs="Arial"/>
          <w:sz w:val="20"/>
        </w:rPr>
        <w:t>This course is designed to give new referees the basic skills to be able to officiate the game of rugby union within the Army and Civilian Sectors.</w:t>
      </w:r>
    </w:p>
    <w:p w:rsidR="00B72174" w:rsidRPr="00B72174" w:rsidRDefault="00B72174">
      <w:pPr>
        <w:rPr>
          <w:rFonts w:ascii="Arial" w:hAnsi="Arial" w:cs="Arial"/>
          <w:sz w:val="20"/>
        </w:rPr>
      </w:pPr>
    </w:p>
    <w:tbl>
      <w:tblPr>
        <w:tblStyle w:val="TableGrid"/>
        <w:tblW w:w="0" w:type="auto"/>
        <w:tblLayout w:type="fixed"/>
        <w:tblLook w:val="04A0" w:firstRow="1" w:lastRow="0" w:firstColumn="1" w:lastColumn="0" w:noHBand="0" w:noVBand="1"/>
      </w:tblPr>
      <w:tblGrid>
        <w:gridCol w:w="530"/>
        <w:gridCol w:w="1988"/>
        <w:gridCol w:w="1843"/>
        <w:gridCol w:w="1843"/>
        <w:gridCol w:w="2318"/>
      </w:tblGrid>
      <w:tr w:rsidR="00DA25FA" w:rsidRPr="00DA25FA" w:rsidTr="00C108C4">
        <w:tc>
          <w:tcPr>
            <w:tcW w:w="530" w:type="dxa"/>
          </w:tcPr>
          <w:p w:rsidR="00DA25FA" w:rsidRPr="00DA25FA" w:rsidRDefault="00DA25FA" w:rsidP="009A1BB2">
            <w:pPr>
              <w:jc w:val="center"/>
              <w:rPr>
                <w:rFonts w:ascii="Arial" w:hAnsi="Arial" w:cs="Arial"/>
                <w:sz w:val="20"/>
                <w:szCs w:val="20"/>
              </w:rPr>
            </w:pPr>
            <w:proofErr w:type="spellStart"/>
            <w:r w:rsidRPr="00DA25FA">
              <w:rPr>
                <w:rFonts w:ascii="Arial" w:hAnsi="Arial" w:cs="Arial"/>
                <w:sz w:val="20"/>
                <w:szCs w:val="20"/>
              </w:rPr>
              <w:t>Ser</w:t>
            </w:r>
            <w:proofErr w:type="spellEnd"/>
          </w:p>
        </w:tc>
        <w:tc>
          <w:tcPr>
            <w:tcW w:w="1988" w:type="dxa"/>
          </w:tcPr>
          <w:p w:rsidR="00DA25FA" w:rsidRPr="00DA25FA" w:rsidRDefault="00DA25FA" w:rsidP="009A1BB2">
            <w:pPr>
              <w:jc w:val="center"/>
              <w:rPr>
                <w:rFonts w:ascii="Arial" w:hAnsi="Arial" w:cs="Arial"/>
                <w:sz w:val="20"/>
                <w:szCs w:val="20"/>
              </w:rPr>
            </w:pPr>
            <w:r w:rsidRPr="00DA25FA">
              <w:rPr>
                <w:rFonts w:ascii="Arial" w:hAnsi="Arial" w:cs="Arial"/>
                <w:sz w:val="20"/>
                <w:szCs w:val="20"/>
              </w:rPr>
              <w:t>Dates</w:t>
            </w:r>
          </w:p>
        </w:tc>
        <w:tc>
          <w:tcPr>
            <w:tcW w:w="1843" w:type="dxa"/>
          </w:tcPr>
          <w:p w:rsidR="00DA25FA" w:rsidRPr="00DA25FA" w:rsidRDefault="00DA25FA" w:rsidP="009A1BB2">
            <w:pPr>
              <w:jc w:val="center"/>
              <w:rPr>
                <w:rFonts w:ascii="Arial" w:hAnsi="Arial" w:cs="Arial"/>
                <w:sz w:val="20"/>
                <w:szCs w:val="20"/>
              </w:rPr>
            </w:pPr>
            <w:r w:rsidRPr="00DA25FA">
              <w:rPr>
                <w:rFonts w:ascii="Arial" w:hAnsi="Arial" w:cs="Arial"/>
                <w:sz w:val="20"/>
                <w:szCs w:val="20"/>
              </w:rPr>
              <w:t>Training/Course</w:t>
            </w:r>
          </w:p>
        </w:tc>
        <w:tc>
          <w:tcPr>
            <w:tcW w:w="1843" w:type="dxa"/>
          </w:tcPr>
          <w:p w:rsidR="00DA25FA" w:rsidRPr="00DA25FA" w:rsidRDefault="00DA25FA" w:rsidP="009A1BB2">
            <w:pPr>
              <w:jc w:val="center"/>
              <w:rPr>
                <w:rFonts w:ascii="Arial" w:hAnsi="Arial" w:cs="Arial"/>
                <w:sz w:val="20"/>
                <w:szCs w:val="20"/>
              </w:rPr>
            </w:pPr>
            <w:r w:rsidRPr="00DA25FA">
              <w:rPr>
                <w:rFonts w:ascii="Arial" w:hAnsi="Arial" w:cs="Arial"/>
                <w:sz w:val="20"/>
                <w:szCs w:val="20"/>
              </w:rPr>
              <w:t>Location</w:t>
            </w:r>
          </w:p>
        </w:tc>
        <w:tc>
          <w:tcPr>
            <w:tcW w:w="2318" w:type="dxa"/>
          </w:tcPr>
          <w:p w:rsidR="00DA25FA" w:rsidRPr="00DA25FA" w:rsidRDefault="00DA25FA" w:rsidP="009A1BB2">
            <w:pPr>
              <w:jc w:val="center"/>
              <w:rPr>
                <w:rFonts w:ascii="Arial" w:hAnsi="Arial" w:cs="Arial"/>
                <w:sz w:val="20"/>
                <w:szCs w:val="20"/>
              </w:rPr>
            </w:pPr>
            <w:r w:rsidRPr="00DA25FA">
              <w:rPr>
                <w:rFonts w:ascii="Arial" w:hAnsi="Arial" w:cs="Arial"/>
                <w:sz w:val="20"/>
                <w:szCs w:val="20"/>
              </w:rPr>
              <w:t>Remarks</w:t>
            </w:r>
          </w:p>
        </w:tc>
      </w:tr>
      <w:tr w:rsidR="00DA25FA" w:rsidRPr="00DA25FA" w:rsidTr="00C108C4">
        <w:tc>
          <w:tcPr>
            <w:tcW w:w="530" w:type="dxa"/>
            <w:shd w:val="clear" w:color="auto" w:fill="DAEEF3" w:themeFill="accent5" w:themeFillTint="33"/>
          </w:tcPr>
          <w:p w:rsidR="00DA25FA" w:rsidRPr="00C108C4" w:rsidRDefault="00DA25FA" w:rsidP="00C108C4">
            <w:pPr>
              <w:jc w:val="center"/>
              <w:rPr>
                <w:rFonts w:ascii="Arial" w:hAnsi="Arial" w:cs="Arial"/>
                <w:sz w:val="20"/>
                <w:szCs w:val="20"/>
              </w:rPr>
            </w:pPr>
            <w:r w:rsidRPr="00C108C4">
              <w:rPr>
                <w:rFonts w:ascii="Arial" w:hAnsi="Arial" w:cs="Arial"/>
                <w:sz w:val="20"/>
                <w:szCs w:val="20"/>
              </w:rPr>
              <w:t>1</w:t>
            </w:r>
          </w:p>
        </w:tc>
        <w:tc>
          <w:tcPr>
            <w:tcW w:w="1988" w:type="dxa"/>
            <w:shd w:val="clear" w:color="auto" w:fill="DAEEF3" w:themeFill="accent5" w:themeFillTint="33"/>
          </w:tcPr>
          <w:p w:rsidR="00DA25FA" w:rsidRPr="00C108C4" w:rsidRDefault="003E186B" w:rsidP="006B05DA">
            <w:pPr>
              <w:jc w:val="center"/>
              <w:rPr>
                <w:rFonts w:ascii="Arial" w:hAnsi="Arial" w:cs="Arial"/>
                <w:sz w:val="20"/>
                <w:szCs w:val="20"/>
              </w:rPr>
            </w:pPr>
            <w:r>
              <w:rPr>
                <w:rFonts w:ascii="Arial" w:hAnsi="Arial" w:cs="Arial"/>
                <w:sz w:val="20"/>
                <w:szCs w:val="20"/>
              </w:rPr>
              <w:t xml:space="preserve">5-7 </w:t>
            </w:r>
            <w:r w:rsidR="00DA25FA" w:rsidRPr="00C108C4">
              <w:rPr>
                <w:rFonts w:ascii="Arial" w:hAnsi="Arial" w:cs="Arial"/>
                <w:sz w:val="20"/>
                <w:szCs w:val="20"/>
              </w:rPr>
              <w:t>Sep 1</w:t>
            </w:r>
            <w:r w:rsidR="006B05DA">
              <w:rPr>
                <w:rFonts w:ascii="Arial" w:hAnsi="Arial" w:cs="Arial"/>
                <w:sz w:val="20"/>
                <w:szCs w:val="20"/>
              </w:rPr>
              <w:t>6</w:t>
            </w:r>
          </w:p>
        </w:tc>
        <w:tc>
          <w:tcPr>
            <w:tcW w:w="1843" w:type="dxa"/>
            <w:shd w:val="clear" w:color="auto" w:fill="DAEEF3" w:themeFill="accent5" w:themeFillTint="33"/>
          </w:tcPr>
          <w:p w:rsidR="00DA25FA" w:rsidRPr="00C108C4" w:rsidRDefault="00DA25FA" w:rsidP="00C108C4">
            <w:pPr>
              <w:jc w:val="center"/>
              <w:rPr>
                <w:rFonts w:ascii="Arial" w:hAnsi="Arial" w:cs="Arial"/>
                <w:sz w:val="20"/>
                <w:szCs w:val="20"/>
              </w:rPr>
            </w:pPr>
            <w:r w:rsidRPr="00C108C4">
              <w:rPr>
                <w:rFonts w:ascii="Arial" w:hAnsi="Arial" w:cs="Arial"/>
                <w:sz w:val="20"/>
                <w:szCs w:val="20"/>
              </w:rPr>
              <w:t>RFU L2 Referee</w:t>
            </w:r>
          </w:p>
        </w:tc>
        <w:tc>
          <w:tcPr>
            <w:tcW w:w="1843" w:type="dxa"/>
            <w:shd w:val="clear" w:color="auto" w:fill="DAEEF3" w:themeFill="accent5" w:themeFillTint="33"/>
          </w:tcPr>
          <w:p w:rsidR="00DA25FA" w:rsidRPr="00C108C4" w:rsidRDefault="003E186B" w:rsidP="003E186B">
            <w:pPr>
              <w:jc w:val="center"/>
              <w:rPr>
                <w:rFonts w:ascii="Arial" w:hAnsi="Arial" w:cs="Arial"/>
                <w:sz w:val="20"/>
                <w:szCs w:val="20"/>
              </w:rPr>
            </w:pPr>
            <w:r>
              <w:rPr>
                <w:rFonts w:ascii="Arial" w:hAnsi="Arial" w:cs="Arial"/>
                <w:sz w:val="20"/>
                <w:szCs w:val="20"/>
              </w:rPr>
              <w:t>Aldershot</w:t>
            </w:r>
          </w:p>
        </w:tc>
        <w:tc>
          <w:tcPr>
            <w:tcW w:w="2318" w:type="dxa"/>
            <w:shd w:val="clear" w:color="auto" w:fill="DAEEF3" w:themeFill="accent5" w:themeFillTint="33"/>
          </w:tcPr>
          <w:p w:rsidR="00DA25FA" w:rsidRPr="00C108C4" w:rsidRDefault="00DA25FA" w:rsidP="003E186B">
            <w:pPr>
              <w:jc w:val="center"/>
              <w:rPr>
                <w:rFonts w:ascii="Arial" w:hAnsi="Arial" w:cs="Arial"/>
                <w:sz w:val="20"/>
                <w:szCs w:val="20"/>
              </w:rPr>
            </w:pPr>
          </w:p>
        </w:tc>
      </w:tr>
      <w:tr w:rsidR="00A315AA" w:rsidRPr="00DA25FA" w:rsidTr="00C108C4">
        <w:tc>
          <w:tcPr>
            <w:tcW w:w="530" w:type="dxa"/>
            <w:shd w:val="clear" w:color="auto" w:fill="DAEEF3" w:themeFill="accent5" w:themeFillTint="33"/>
          </w:tcPr>
          <w:p w:rsidR="00A315AA" w:rsidRPr="00C108C4" w:rsidRDefault="00A315AA" w:rsidP="00A315AA">
            <w:pPr>
              <w:jc w:val="center"/>
              <w:rPr>
                <w:rFonts w:ascii="Arial" w:hAnsi="Arial" w:cs="Arial"/>
                <w:sz w:val="20"/>
                <w:szCs w:val="20"/>
              </w:rPr>
            </w:pPr>
            <w:r>
              <w:rPr>
                <w:rFonts w:ascii="Arial" w:hAnsi="Arial" w:cs="Arial"/>
                <w:sz w:val="20"/>
                <w:szCs w:val="20"/>
              </w:rPr>
              <w:t>2</w:t>
            </w:r>
          </w:p>
        </w:tc>
        <w:tc>
          <w:tcPr>
            <w:tcW w:w="1988" w:type="dxa"/>
            <w:shd w:val="clear" w:color="auto" w:fill="DAEEF3" w:themeFill="accent5" w:themeFillTint="33"/>
          </w:tcPr>
          <w:p w:rsidR="00A315AA" w:rsidRPr="00B15820" w:rsidRDefault="00B15820" w:rsidP="00B15820">
            <w:pPr>
              <w:jc w:val="center"/>
              <w:rPr>
                <w:rFonts w:ascii="Arial" w:hAnsi="Arial" w:cs="Arial"/>
                <w:color w:val="000000" w:themeColor="text1"/>
                <w:sz w:val="20"/>
                <w:szCs w:val="20"/>
              </w:rPr>
            </w:pPr>
            <w:r w:rsidRPr="00B15820">
              <w:rPr>
                <w:rFonts w:ascii="Arial" w:hAnsi="Arial" w:cs="Arial"/>
                <w:color w:val="000000" w:themeColor="text1"/>
                <w:sz w:val="20"/>
                <w:szCs w:val="20"/>
              </w:rPr>
              <w:t>2</w:t>
            </w:r>
            <w:r>
              <w:rPr>
                <w:rFonts w:ascii="Arial" w:hAnsi="Arial" w:cs="Arial"/>
                <w:color w:val="000000" w:themeColor="text1"/>
                <w:sz w:val="20"/>
                <w:szCs w:val="20"/>
              </w:rPr>
              <w:t>7</w:t>
            </w:r>
            <w:r w:rsidRPr="00B15820">
              <w:rPr>
                <w:rFonts w:ascii="Arial" w:hAnsi="Arial" w:cs="Arial"/>
                <w:color w:val="000000" w:themeColor="text1"/>
                <w:sz w:val="20"/>
                <w:szCs w:val="20"/>
              </w:rPr>
              <w:t>-2</w:t>
            </w:r>
            <w:r>
              <w:rPr>
                <w:rFonts w:ascii="Arial" w:hAnsi="Arial" w:cs="Arial"/>
                <w:color w:val="000000" w:themeColor="text1"/>
                <w:sz w:val="20"/>
                <w:szCs w:val="20"/>
              </w:rPr>
              <w:t>9</w:t>
            </w:r>
            <w:r w:rsidRPr="00B15820">
              <w:rPr>
                <w:rFonts w:ascii="Arial" w:hAnsi="Arial" w:cs="Arial"/>
                <w:color w:val="000000" w:themeColor="text1"/>
                <w:sz w:val="20"/>
                <w:szCs w:val="20"/>
              </w:rPr>
              <w:t xml:space="preserve"> Sep </w:t>
            </w:r>
            <w:r w:rsidR="00A315AA" w:rsidRPr="00B15820">
              <w:rPr>
                <w:rFonts w:ascii="Arial" w:hAnsi="Arial" w:cs="Arial"/>
                <w:color w:val="000000" w:themeColor="text1"/>
                <w:sz w:val="20"/>
                <w:szCs w:val="20"/>
              </w:rPr>
              <w:t>16</w:t>
            </w:r>
          </w:p>
        </w:tc>
        <w:tc>
          <w:tcPr>
            <w:tcW w:w="1843" w:type="dxa"/>
            <w:shd w:val="clear" w:color="auto" w:fill="DAEEF3" w:themeFill="accent5" w:themeFillTint="33"/>
          </w:tcPr>
          <w:p w:rsidR="00A315AA" w:rsidRPr="00B15820" w:rsidRDefault="00A315AA" w:rsidP="00A315AA">
            <w:pPr>
              <w:jc w:val="center"/>
              <w:rPr>
                <w:rFonts w:ascii="Arial" w:hAnsi="Arial" w:cs="Arial"/>
                <w:color w:val="000000" w:themeColor="text1"/>
                <w:sz w:val="20"/>
                <w:szCs w:val="20"/>
              </w:rPr>
            </w:pPr>
            <w:r w:rsidRPr="00B15820">
              <w:rPr>
                <w:rFonts w:ascii="Arial" w:hAnsi="Arial" w:cs="Arial"/>
                <w:color w:val="000000" w:themeColor="text1"/>
                <w:sz w:val="20"/>
                <w:szCs w:val="20"/>
              </w:rPr>
              <w:t>RFU L2 Referee</w:t>
            </w:r>
          </w:p>
        </w:tc>
        <w:tc>
          <w:tcPr>
            <w:tcW w:w="1843" w:type="dxa"/>
            <w:shd w:val="clear" w:color="auto" w:fill="DAEEF3" w:themeFill="accent5" w:themeFillTint="33"/>
          </w:tcPr>
          <w:p w:rsidR="00A315AA" w:rsidRPr="00B15820" w:rsidRDefault="00B15820" w:rsidP="00B15820">
            <w:pPr>
              <w:jc w:val="center"/>
              <w:rPr>
                <w:rFonts w:ascii="Arial" w:hAnsi="Arial" w:cs="Arial"/>
                <w:color w:val="000000" w:themeColor="text1"/>
                <w:sz w:val="20"/>
                <w:szCs w:val="20"/>
              </w:rPr>
            </w:pPr>
            <w:r w:rsidRPr="00B15820">
              <w:rPr>
                <w:rFonts w:ascii="Arial" w:hAnsi="Arial" w:cs="Arial"/>
                <w:color w:val="000000" w:themeColor="text1"/>
                <w:sz w:val="20"/>
                <w:szCs w:val="20"/>
              </w:rPr>
              <w:t>Edinburgh</w:t>
            </w:r>
          </w:p>
        </w:tc>
        <w:tc>
          <w:tcPr>
            <w:tcW w:w="2318" w:type="dxa"/>
            <w:shd w:val="clear" w:color="auto" w:fill="DAEEF3" w:themeFill="accent5" w:themeFillTint="33"/>
          </w:tcPr>
          <w:p w:rsidR="00A315AA" w:rsidRPr="00B15820" w:rsidRDefault="00A315AA" w:rsidP="003E186B">
            <w:pPr>
              <w:jc w:val="center"/>
              <w:rPr>
                <w:color w:val="000000" w:themeColor="text1"/>
              </w:rPr>
            </w:pPr>
          </w:p>
        </w:tc>
      </w:tr>
      <w:tr w:rsidR="00A315AA" w:rsidRPr="00C108C4" w:rsidTr="00C108C4">
        <w:tc>
          <w:tcPr>
            <w:tcW w:w="530" w:type="dxa"/>
            <w:shd w:val="clear" w:color="auto" w:fill="DAEEF3" w:themeFill="accent5" w:themeFillTint="33"/>
          </w:tcPr>
          <w:p w:rsidR="00A315AA" w:rsidRPr="00C108C4" w:rsidRDefault="00A315AA" w:rsidP="00A315AA">
            <w:pPr>
              <w:jc w:val="center"/>
              <w:rPr>
                <w:rFonts w:ascii="Arial" w:hAnsi="Arial" w:cs="Arial"/>
                <w:sz w:val="20"/>
                <w:szCs w:val="20"/>
              </w:rPr>
            </w:pPr>
            <w:r w:rsidRPr="00C108C4">
              <w:rPr>
                <w:rFonts w:ascii="Arial" w:hAnsi="Arial" w:cs="Arial"/>
                <w:sz w:val="20"/>
                <w:szCs w:val="20"/>
              </w:rPr>
              <w:t>3</w:t>
            </w:r>
          </w:p>
        </w:tc>
        <w:tc>
          <w:tcPr>
            <w:tcW w:w="1988" w:type="dxa"/>
            <w:shd w:val="clear" w:color="auto" w:fill="DAEEF3" w:themeFill="accent5" w:themeFillTint="33"/>
          </w:tcPr>
          <w:p w:rsidR="00A315AA" w:rsidRPr="00B15820" w:rsidRDefault="00B15820" w:rsidP="00B15820">
            <w:pPr>
              <w:jc w:val="center"/>
              <w:rPr>
                <w:rFonts w:ascii="Arial" w:hAnsi="Arial" w:cs="Arial"/>
                <w:color w:val="000000" w:themeColor="text1"/>
                <w:sz w:val="20"/>
                <w:szCs w:val="20"/>
              </w:rPr>
            </w:pPr>
            <w:r w:rsidRPr="00B15820">
              <w:rPr>
                <w:rFonts w:ascii="Arial" w:hAnsi="Arial" w:cs="Arial"/>
                <w:color w:val="000000" w:themeColor="text1"/>
                <w:sz w:val="20"/>
              </w:rPr>
              <w:t>21</w:t>
            </w:r>
            <w:r w:rsidR="00D7785F" w:rsidRPr="00B15820">
              <w:rPr>
                <w:rFonts w:ascii="Arial" w:hAnsi="Arial" w:cs="Arial"/>
                <w:color w:val="000000" w:themeColor="text1"/>
                <w:sz w:val="20"/>
              </w:rPr>
              <w:t>-</w:t>
            </w:r>
            <w:r w:rsidRPr="00B15820">
              <w:rPr>
                <w:rFonts w:ascii="Arial" w:hAnsi="Arial" w:cs="Arial"/>
                <w:color w:val="000000" w:themeColor="text1"/>
                <w:sz w:val="20"/>
              </w:rPr>
              <w:t>23</w:t>
            </w:r>
            <w:r w:rsidR="00D7785F" w:rsidRPr="00B15820">
              <w:rPr>
                <w:rFonts w:ascii="Arial" w:hAnsi="Arial" w:cs="Arial"/>
                <w:color w:val="000000" w:themeColor="text1"/>
                <w:sz w:val="20"/>
              </w:rPr>
              <w:t xml:space="preserve"> </w:t>
            </w:r>
            <w:r w:rsidR="00A315AA" w:rsidRPr="00B15820">
              <w:rPr>
                <w:rFonts w:ascii="Arial" w:hAnsi="Arial" w:cs="Arial"/>
                <w:color w:val="000000" w:themeColor="text1"/>
                <w:sz w:val="20"/>
              </w:rPr>
              <w:t>Nov 16</w:t>
            </w:r>
          </w:p>
        </w:tc>
        <w:tc>
          <w:tcPr>
            <w:tcW w:w="1843" w:type="dxa"/>
            <w:shd w:val="clear" w:color="auto" w:fill="DAEEF3" w:themeFill="accent5" w:themeFillTint="33"/>
          </w:tcPr>
          <w:p w:rsidR="00A315AA" w:rsidRPr="00B15820" w:rsidRDefault="00A315AA" w:rsidP="00A315AA">
            <w:pPr>
              <w:jc w:val="center"/>
              <w:rPr>
                <w:rFonts w:ascii="Arial" w:hAnsi="Arial" w:cs="Arial"/>
                <w:color w:val="000000" w:themeColor="text1"/>
                <w:sz w:val="20"/>
                <w:szCs w:val="20"/>
              </w:rPr>
            </w:pPr>
            <w:r w:rsidRPr="00B15820">
              <w:rPr>
                <w:rFonts w:ascii="Arial" w:hAnsi="Arial" w:cs="Arial"/>
                <w:color w:val="000000" w:themeColor="text1"/>
                <w:sz w:val="20"/>
                <w:szCs w:val="20"/>
              </w:rPr>
              <w:t>RFU L2 Referee</w:t>
            </w:r>
          </w:p>
        </w:tc>
        <w:tc>
          <w:tcPr>
            <w:tcW w:w="1843" w:type="dxa"/>
            <w:shd w:val="clear" w:color="auto" w:fill="DAEEF3" w:themeFill="accent5" w:themeFillTint="33"/>
          </w:tcPr>
          <w:p w:rsidR="00A315AA" w:rsidRPr="00B15820" w:rsidRDefault="003E186B" w:rsidP="003E186B">
            <w:pPr>
              <w:jc w:val="center"/>
              <w:rPr>
                <w:rFonts w:ascii="Arial" w:hAnsi="Arial" w:cs="Arial"/>
                <w:color w:val="000000" w:themeColor="text1"/>
                <w:sz w:val="20"/>
                <w:szCs w:val="20"/>
              </w:rPr>
            </w:pPr>
            <w:r w:rsidRPr="00B15820">
              <w:rPr>
                <w:rFonts w:ascii="Arial" w:hAnsi="Arial" w:cs="Arial"/>
                <w:color w:val="000000" w:themeColor="text1"/>
                <w:sz w:val="20"/>
                <w:szCs w:val="20"/>
              </w:rPr>
              <w:t>Aldershot</w:t>
            </w:r>
          </w:p>
        </w:tc>
        <w:tc>
          <w:tcPr>
            <w:tcW w:w="2318" w:type="dxa"/>
            <w:shd w:val="clear" w:color="auto" w:fill="DAEEF3" w:themeFill="accent5" w:themeFillTint="33"/>
          </w:tcPr>
          <w:p w:rsidR="00A315AA" w:rsidRPr="00B15820" w:rsidRDefault="00A315AA" w:rsidP="003E186B">
            <w:pPr>
              <w:jc w:val="center"/>
              <w:rPr>
                <w:color w:val="000000" w:themeColor="text1"/>
              </w:rPr>
            </w:pPr>
          </w:p>
        </w:tc>
      </w:tr>
      <w:tr w:rsidR="00A315AA" w:rsidRPr="00C108C4" w:rsidTr="00C108C4">
        <w:tc>
          <w:tcPr>
            <w:tcW w:w="530" w:type="dxa"/>
            <w:shd w:val="clear" w:color="auto" w:fill="DAEEF3" w:themeFill="accent5" w:themeFillTint="33"/>
          </w:tcPr>
          <w:p w:rsidR="00A315AA" w:rsidRPr="00C108C4" w:rsidRDefault="003E186B" w:rsidP="00A315AA">
            <w:pPr>
              <w:jc w:val="center"/>
              <w:rPr>
                <w:rFonts w:ascii="Arial" w:hAnsi="Arial" w:cs="Arial"/>
                <w:sz w:val="20"/>
                <w:szCs w:val="20"/>
              </w:rPr>
            </w:pPr>
            <w:r>
              <w:rPr>
                <w:rFonts w:ascii="Arial" w:hAnsi="Arial" w:cs="Arial"/>
                <w:sz w:val="20"/>
                <w:szCs w:val="20"/>
              </w:rPr>
              <w:t>4</w:t>
            </w:r>
          </w:p>
        </w:tc>
        <w:tc>
          <w:tcPr>
            <w:tcW w:w="1988" w:type="dxa"/>
            <w:shd w:val="clear" w:color="auto" w:fill="DAEEF3" w:themeFill="accent5" w:themeFillTint="33"/>
          </w:tcPr>
          <w:p w:rsidR="00A315AA" w:rsidRDefault="00B15820" w:rsidP="00B15820">
            <w:pPr>
              <w:jc w:val="center"/>
              <w:rPr>
                <w:rFonts w:ascii="Arial" w:hAnsi="Arial" w:cs="Arial"/>
                <w:sz w:val="20"/>
              </w:rPr>
            </w:pPr>
            <w:r>
              <w:rPr>
                <w:rFonts w:ascii="Arial" w:hAnsi="Arial" w:cs="Arial"/>
                <w:sz w:val="20"/>
              </w:rPr>
              <w:t>6-8</w:t>
            </w:r>
            <w:r w:rsidR="00D7785F">
              <w:rPr>
                <w:rFonts w:ascii="Arial" w:hAnsi="Arial" w:cs="Arial"/>
                <w:sz w:val="20"/>
              </w:rPr>
              <w:t xml:space="preserve"> </w:t>
            </w:r>
            <w:r w:rsidR="00A315AA">
              <w:rPr>
                <w:rFonts w:ascii="Arial" w:hAnsi="Arial" w:cs="Arial"/>
                <w:sz w:val="20"/>
              </w:rPr>
              <w:t>Dec 16</w:t>
            </w:r>
          </w:p>
        </w:tc>
        <w:tc>
          <w:tcPr>
            <w:tcW w:w="1843" w:type="dxa"/>
            <w:shd w:val="clear" w:color="auto" w:fill="DAEEF3" w:themeFill="accent5" w:themeFillTint="33"/>
          </w:tcPr>
          <w:p w:rsidR="00A315AA" w:rsidRPr="00C108C4" w:rsidRDefault="00A315AA" w:rsidP="00A315AA">
            <w:pPr>
              <w:jc w:val="center"/>
              <w:rPr>
                <w:rFonts w:ascii="Arial" w:hAnsi="Arial" w:cs="Arial"/>
                <w:sz w:val="20"/>
                <w:szCs w:val="20"/>
              </w:rPr>
            </w:pPr>
            <w:r>
              <w:rPr>
                <w:rFonts w:ascii="Arial" w:hAnsi="Arial" w:cs="Arial"/>
                <w:sz w:val="20"/>
                <w:szCs w:val="20"/>
              </w:rPr>
              <w:t>RFU L2 Referee</w:t>
            </w:r>
          </w:p>
        </w:tc>
        <w:tc>
          <w:tcPr>
            <w:tcW w:w="1843" w:type="dxa"/>
            <w:shd w:val="clear" w:color="auto" w:fill="DAEEF3" w:themeFill="accent5" w:themeFillTint="33"/>
          </w:tcPr>
          <w:p w:rsidR="00A315AA" w:rsidRPr="00C108C4" w:rsidRDefault="00A315AA" w:rsidP="00A315AA">
            <w:pPr>
              <w:jc w:val="center"/>
              <w:rPr>
                <w:rFonts w:ascii="Arial" w:hAnsi="Arial" w:cs="Arial"/>
                <w:sz w:val="20"/>
                <w:szCs w:val="20"/>
              </w:rPr>
            </w:pPr>
            <w:r>
              <w:rPr>
                <w:rFonts w:ascii="Arial" w:hAnsi="Arial" w:cs="Arial"/>
                <w:sz w:val="20"/>
                <w:szCs w:val="20"/>
              </w:rPr>
              <w:t>Germany</w:t>
            </w:r>
          </w:p>
        </w:tc>
        <w:tc>
          <w:tcPr>
            <w:tcW w:w="2318" w:type="dxa"/>
            <w:shd w:val="clear" w:color="auto" w:fill="DAEEF3" w:themeFill="accent5" w:themeFillTint="33"/>
          </w:tcPr>
          <w:p w:rsidR="00A315AA" w:rsidRDefault="00A315AA" w:rsidP="003E186B">
            <w:pPr>
              <w:jc w:val="center"/>
            </w:pPr>
          </w:p>
        </w:tc>
      </w:tr>
      <w:tr w:rsidR="00A315AA" w:rsidRPr="00C108C4" w:rsidTr="00C108C4">
        <w:tc>
          <w:tcPr>
            <w:tcW w:w="530" w:type="dxa"/>
            <w:shd w:val="clear" w:color="auto" w:fill="DAEEF3" w:themeFill="accent5" w:themeFillTint="33"/>
          </w:tcPr>
          <w:p w:rsidR="00A315AA" w:rsidRPr="00C108C4" w:rsidRDefault="003E186B" w:rsidP="00A315AA">
            <w:pPr>
              <w:jc w:val="center"/>
              <w:rPr>
                <w:rFonts w:ascii="Arial" w:hAnsi="Arial" w:cs="Arial"/>
                <w:sz w:val="20"/>
                <w:szCs w:val="20"/>
              </w:rPr>
            </w:pPr>
            <w:r>
              <w:rPr>
                <w:rFonts w:ascii="Arial" w:hAnsi="Arial" w:cs="Arial"/>
                <w:sz w:val="20"/>
                <w:szCs w:val="20"/>
              </w:rPr>
              <w:t>5</w:t>
            </w:r>
          </w:p>
        </w:tc>
        <w:tc>
          <w:tcPr>
            <w:tcW w:w="1988" w:type="dxa"/>
            <w:shd w:val="clear" w:color="auto" w:fill="DAEEF3" w:themeFill="accent5" w:themeFillTint="33"/>
          </w:tcPr>
          <w:p w:rsidR="00A315AA" w:rsidRPr="00C108C4" w:rsidRDefault="00D7785F" w:rsidP="00D7785F">
            <w:pPr>
              <w:jc w:val="center"/>
              <w:rPr>
                <w:rFonts w:ascii="Arial" w:hAnsi="Arial" w:cs="Arial"/>
                <w:sz w:val="20"/>
                <w:szCs w:val="20"/>
              </w:rPr>
            </w:pPr>
            <w:r>
              <w:rPr>
                <w:rFonts w:ascii="Arial" w:hAnsi="Arial" w:cs="Arial"/>
                <w:sz w:val="20"/>
                <w:szCs w:val="20"/>
              </w:rPr>
              <w:t xml:space="preserve">30 </w:t>
            </w:r>
            <w:r w:rsidR="00A315AA" w:rsidRPr="00C108C4">
              <w:rPr>
                <w:rFonts w:ascii="Arial" w:hAnsi="Arial" w:cs="Arial"/>
                <w:sz w:val="20"/>
                <w:szCs w:val="20"/>
              </w:rPr>
              <w:t>Jan</w:t>
            </w:r>
            <w:r>
              <w:rPr>
                <w:rFonts w:ascii="Arial" w:hAnsi="Arial" w:cs="Arial"/>
                <w:sz w:val="20"/>
                <w:szCs w:val="20"/>
              </w:rPr>
              <w:t>-1 Feb</w:t>
            </w:r>
            <w:r w:rsidR="00A315AA">
              <w:rPr>
                <w:rFonts w:ascii="Arial" w:hAnsi="Arial" w:cs="Arial"/>
                <w:sz w:val="20"/>
                <w:szCs w:val="20"/>
              </w:rPr>
              <w:t xml:space="preserve"> 17</w:t>
            </w:r>
          </w:p>
        </w:tc>
        <w:tc>
          <w:tcPr>
            <w:tcW w:w="1843" w:type="dxa"/>
            <w:shd w:val="clear" w:color="auto" w:fill="DAEEF3" w:themeFill="accent5" w:themeFillTint="33"/>
          </w:tcPr>
          <w:p w:rsidR="00A315AA" w:rsidRPr="00C108C4" w:rsidRDefault="00A315AA" w:rsidP="00A315AA">
            <w:pPr>
              <w:jc w:val="center"/>
              <w:rPr>
                <w:rFonts w:ascii="Arial" w:hAnsi="Arial" w:cs="Arial"/>
                <w:sz w:val="20"/>
                <w:szCs w:val="20"/>
              </w:rPr>
            </w:pPr>
            <w:r w:rsidRPr="00C108C4">
              <w:rPr>
                <w:rFonts w:ascii="Arial" w:hAnsi="Arial" w:cs="Arial"/>
                <w:sz w:val="20"/>
                <w:szCs w:val="20"/>
              </w:rPr>
              <w:t>RFU L2 Referee</w:t>
            </w:r>
          </w:p>
        </w:tc>
        <w:tc>
          <w:tcPr>
            <w:tcW w:w="1843" w:type="dxa"/>
            <w:shd w:val="clear" w:color="auto" w:fill="DAEEF3" w:themeFill="accent5" w:themeFillTint="33"/>
          </w:tcPr>
          <w:p w:rsidR="00A315AA" w:rsidRPr="00C108C4" w:rsidRDefault="00B15820" w:rsidP="00B15820">
            <w:pPr>
              <w:jc w:val="center"/>
              <w:rPr>
                <w:rFonts w:ascii="Arial" w:hAnsi="Arial" w:cs="Arial"/>
                <w:sz w:val="20"/>
                <w:szCs w:val="20"/>
              </w:rPr>
            </w:pPr>
            <w:proofErr w:type="spellStart"/>
            <w:r>
              <w:rPr>
                <w:rFonts w:ascii="Arial" w:hAnsi="Arial" w:cs="Arial"/>
                <w:sz w:val="20"/>
                <w:szCs w:val="20"/>
              </w:rPr>
              <w:t>Cottesmore</w:t>
            </w:r>
            <w:proofErr w:type="spellEnd"/>
          </w:p>
        </w:tc>
        <w:tc>
          <w:tcPr>
            <w:tcW w:w="2318" w:type="dxa"/>
            <w:shd w:val="clear" w:color="auto" w:fill="DAEEF3" w:themeFill="accent5" w:themeFillTint="33"/>
          </w:tcPr>
          <w:p w:rsidR="00A315AA" w:rsidRDefault="00A315AA" w:rsidP="003E186B">
            <w:pPr>
              <w:jc w:val="center"/>
            </w:pPr>
          </w:p>
        </w:tc>
      </w:tr>
      <w:tr w:rsidR="00A315AA" w:rsidRPr="00C108C4" w:rsidTr="00C108C4">
        <w:tc>
          <w:tcPr>
            <w:tcW w:w="530" w:type="dxa"/>
            <w:shd w:val="clear" w:color="auto" w:fill="DAEEF3" w:themeFill="accent5" w:themeFillTint="33"/>
          </w:tcPr>
          <w:p w:rsidR="00A315AA" w:rsidRPr="00C108C4" w:rsidRDefault="003E186B" w:rsidP="00A315AA">
            <w:pPr>
              <w:jc w:val="center"/>
              <w:rPr>
                <w:rFonts w:ascii="Arial" w:hAnsi="Arial" w:cs="Arial"/>
                <w:sz w:val="20"/>
                <w:szCs w:val="20"/>
              </w:rPr>
            </w:pPr>
            <w:r>
              <w:rPr>
                <w:rFonts w:ascii="Arial" w:hAnsi="Arial" w:cs="Arial"/>
                <w:sz w:val="20"/>
                <w:szCs w:val="20"/>
              </w:rPr>
              <w:t>6</w:t>
            </w:r>
          </w:p>
        </w:tc>
        <w:tc>
          <w:tcPr>
            <w:tcW w:w="1988" w:type="dxa"/>
            <w:shd w:val="clear" w:color="auto" w:fill="DAEEF3" w:themeFill="accent5" w:themeFillTint="33"/>
          </w:tcPr>
          <w:p w:rsidR="00A315AA" w:rsidRPr="00C108C4" w:rsidRDefault="00D7785F" w:rsidP="00D7785F">
            <w:pPr>
              <w:jc w:val="center"/>
              <w:rPr>
                <w:rFonts w:ascii="Arial" w:hAnsi="Arial" w:cs="Arial"/>
                <w:sz w:val="20"/>
                <w:szCs w:val="20"/>
              </w:rPr>
            </w:pPr>
            <w:r>
              <w:rPr>
                <w:rFonts w:ascii="Arial" w:hAnsi="Arial" w:cs="Arial"/>
                <w:sz w:val="20"/>
              </w:rPr>
              <w:t xml:space="preserve">27 </w:t>
            </w:r>
            <w:r w:rsidR="00A315AA" w:rsidRPr="00C108C4">
              <w:rPr>
                <w:rFonts w:ascii="Arial" w:hAnsi="Arial" w:cs="Arial"/>
                <w:sz w:val="20"/>
              </w:rPr>
              <w:t>Feb</w:t>
            </w:r>
            <w:r>
              <w:rPr>
                <w:rFonts w:ascii="Arial" w:hAnsi="Arial" w:cs="Arial"/>
                <w:sz w:val="20"/>
              </w:rPr>
              <w:t xml:space="preserve">-1 Mar </w:t>
            </w:r>
            <w:r w:rsidR="00A315AA" w:rsidRPr="00C108C4">
              <w:rPr>
                <w:rFonts w:ascii="Arial" w:hAnsi="Arial" w:cs="Arial"/>
                <w:sz w:val="20"/>
              </w:rPr>
              <w:t>1</w:t>
            </w:r>
            <w:r w:rsidR="00A315AA">
              <w:rPr>
                <w:rFonts w:ascii="Arial" w:hAnsi="Arial" w:cs="Arial"/>
                <w:sz w:val="20"/>
              </w:rPr>
              <w:t>7</w:t>
            </w:r>
            <w:r>
              <w:rPr>
                <w:rFonts w:ascii="Arial" w:hAnsi="Arial" w:cs="Arial"/>
                <w:sz w:val="20"/>
              </w:rPr>
              <w:t xml:space="preserve"> </w:t>
            </w:r>
          </w:p>
        </w:tc>
        <w:tc>
          <w:tcPr>
            <w:tcW w:w="1843" w:type="dxa"/>
            <w:shd w:val="clear" w:color="auto" w:fill="DAEEF3" w:themeFill="accent5" w:themeFillTint="33"/>
          </w:tcPr>
          <w:p w:rsidR="00A315AA" w:rsidRPr="00C108C4" w:rsidRDefault="00A315AA" w:rsidP="00A315AA">
            <w:pPr>
              <w:jc w:val="center"/>
              <w:rPr>
                <w:rFonts w:ascii="Arial" w:hAnsi="Arial" w:cs="Arial"/>
                <w:sz w:val="20"/>
                <w:szCs w:val="20"/>
              </w:rPr>
            </w:pPr>
            <w:r w:rsidRPr="00C108C4">
              <w:rPr>
                <w:rFonts w:ascii="Arial" w:hAnsi="Arial" w:cs="Arial"/>
                <w:sz w:val="20"/>
                <w:szCs w:val="20"/>
              </w:rPr>
              <w:t>RFU L2 Referee</w:t>
            </w:r>
          </w:p>
        </w:tc>
        <w:tc>
          <w:tcPr>
            <w:tcW w:w="1843" w:type="dxa"/>
            <w:shd w:val="clear" w:color="auto" w:fill="DAEEF3" w:themeFill="accent5" w:themeFillTint="33"/>
          </w:tcPr>
          <w:p w:rsidR="00A315AA" w:rsidRPr="00C108C4" w:rsidRDefault="003E186B" w:rsidP="00A315AA">
            <w:pPr>
              <w:jc w:val="center"/>
              <w:rPr>
                <w:rFonts w:ascii="Arial" w:hAnsi="Arial" w:cs="Arial"/>
                <w:sz w:val="20"/>
                <w:szCs w:val="20"/>
              </w:rPr>
            </w:pPr>
            <w:r>
              <w:rPr>
                <w:rFonts w:ascii="Arial" w:hAnsi="Arial" w:cs="Arial"/>
                <w:sz w:val="20"/>
                <w:szCs w:val="20"/>
              </w:rPr>
              <w:t>Aldershot</w:t>
            </w:r>
          </w:p>
        </w:tc>
        <w:tc>
          <w:tcPr>
            <w:tcW w:w="2318" w:type="dxa"/>
            <w:shd w:val="clear" w:color="auto" w:fill="DAEEF3" w:themeFill="accent5" w:themeFillTint="33"/>
          </w:tcPr>
          <w:p w:rsidR="00A315AA" w:rsidRDefault="00A315AA" w:rsidP="003E186B">
            <w:pPr>
              <w:jc w:val="center"/>
            </w:pPr>
          </w:p>
        </w:tc>
      </w:tr>
    </w:tbl>
    <w:p w:rsidR="00DA25FA" w:rsidRDefault="00DA25FA">
      <w:pPr>
        <w:rPr>
          <w:rFonts w:ascii="Arial" w:hAnsi="Arial" w:cs="Arial"/>
        </w:rPr>
      </w:pPr>
    </w:p>
    <w:p w:rsidR="00C108C4" w:rsidRPr="00C108C4" w:rsidRDefault="00C108C4">
      <w:pPr>
        <w:rPr>
          <w:rFonts w:ascii="Arial" w:hAnsi="Arial" w:cs="Arial"/>
          <w:b/>
          <w:i/>
        </w:rPr>
      </w:pPr>
      <w:r w:rsidRPr="00C108C4">
        <w:rPr>
          <w:rFonts w:ascii="Arial" w:hAnsi="Arial" w:cs="Arial"/>
          <w:b/>
          <w:i/>
        </w:rPr>
        <w:t>ARURS Training Events</w:t>
      </w:r>
    </w:p>
    <w:p w:rsidR="00B72174" w:rsidRDefault="00B72174">
      <w:pPr>
        <w:rPr>
          <w:rFonts w:ascii="Arial" w:hAnsi="Arial" w:cs="Arial"/>
          <w:sz w:val="20"/>
        </w:rPr>
      </w:pPr>
    </w:p>
    <w:p w:rsidR="00B72174" w:rsidRPr="00B72174" w:rsidRDefault="00B72174">
      <w:pPr>
        <w:rPr>
          <w:rFonts w:ascii="Arial" w:hAnsi="Arial" w:cs="Arial"/>
          <w:sz w:val="20"/>
        </w:rPr>
      </w:pPr>
      <w:r w:rsidRPr="00B72174">
        <w:rPr>
          <w:rFonts w:ascii="Arial" w:hAnsi="Arial" w:cs="Arial"/>
          <w:sz w:val="20"/>
        </w:rPr>
        <w:t>These events are designed to cover the core topics of match officiating and issues/concerns generated through the season.</w:t>
      </w:r>
    </w:p>
    <w:p w:rsidR="00B72174" w:rsidRPr="00B72174" w:rsidRDefault="00B72174">
      <w:pPr>
        <w:rPr>
          <w:rFonts w:ascii="Arial" w:hAnsi="Arial" w:cs="Arial"/>
          <w:sz w:val="20"/>
        </w:rPr>
      </w:pPr>
    </w:p>
    <w:tbl>
      <w:tblPr>
        <w:tblStyle w:val="TableGrid"/>
        <w:tblW w:w="0" w:type="auto"/>
        <w:tblLayout w:type="fixed"/>
        <w:tblLook w:val="04A0" w:firstRow="1" w:lastRow="0" w:firstColumn="1" w:lastColumn="0" w:noHBand="0" w:noVBand="1"/>
      </w:tblPr>
      <w:tblGrid>
        <w:gridCol w:w="530"/>
        <w:gridCol w:w="1988"/>
        <w:gridCol w:w="1843"/>
        <w:gridCol w:w="1843"/>
        <w:gridCol w:w="2318"/>
      </w:tblGrid>
      <w:tr w:rsidR="00C108C4" w:rsidRPr="00DA25FA" w:rsidTr="00B72174">
        <w:tc>
          <w:tcPr>
            <w:tcW w:w="530" w:type="dxa"/>
          </w:tcPr>
          <w:p w:rsidR="00C108C4" w:rsidRPr="00DA25FA" w:rsidRDefault="00C108C4" w:rsidP="005F14E2">
            <w:pPr>
              <w:jc w:val="center"/>
              <w:rPr>
                <w:rFonts w:ascii="Arial" w:hAnsi="Arial" w:cs="Arial"/>
                <w:sz w:val="20"/>
                <w:szCs w:val="20"/>
              </w:rPr>
            </w:pPr>
            <w:proofErr w:type="spellStart"/>
            <w:r w:rsidRPr="00DA25FA">
              <w:rPr>
                <w:rFonts w:ascii="Arial" w:hAnsi="Arial" w:cs="Arial"/>
                <w:sz w:val="20"/>
                <w:szCs w:val="20"/>
              </w:rPr>
              <w:t>Ser</w:t>
            </w:r>
            <w:proofErr w:type="spellEnd"/>
          </w:p>
        </w:tc>
        <w:tc>
          <w:tcPr>
            <w:tcW w:w="1988"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Dates</w:t>
            </w:r>
          </w:p>
        </w:tc>
        <w:tc>
          <w:tcPr>
            <w:tcW w:w="1843"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Training/Course</w:t>
            </w:r>
          </w:p>
        </w:tc>
        <w:tc>
          <w:tcPr>
            <w:tcW w:w="1843"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Location</w:t>
            </w:r>
          </w:p>
        </w:tc>
        <w:tc>
          <w:tcPr>
            <w:tcW w:w="2318"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Remarks</w:t>
            </w:r>
          </w:p>
        </w:tc>
      </w:tr>
      <w:tr w:rsidR="00C108C4" w:rsidRPr="00DA25FA" w:rsidTr="00B72174">
        <w:tc>
          <w:tcPr>
            <w:tcW w:w="530"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1</w:t>
            </w:r>
          </w:p>
        </w:tc>
        <w:tc>
          <w:tcPr>
            <w:tcW w:w="1988" w:type="dxa"/>
            <w:shd w:val="clear" w:color="auto" w:fill="CCC0D9" w:themeFill="accent4" w:themeFillTint="66"/>
            <w:vAlign w:val="center"/>
          </w:tcPr>
          <w:p w:rsidR="00C108C4" w:rsidRPr="00C108C4" w:rsidRDefault="003E186B" w:rsidP="00B72174">
            <w:pPr>
              <w:jc w:val="center"/>
              <w:rPr>
                <w:rFonts w:ascii="Arial" w:hAnsi="Arial" w:cs="Arial"/>
                <w:sz w:val="20"/>
                <w:szCs w:val="20"/>
              </w:rPr>
            </w:pPr>
            <w:r>
              <w:rPr>
                <w:rFonts w:ascii="Arial" w:hAnsi="Arial" w:cs="Arial"/>
                <w:sz w:val="20"/>
                <w:szCs w:val="20"/>
              </w:rPr>
              <w:t>7 Sep 16</w:t>
            </w:r>
          </w:p>
        </w:tc>
        <w:tc>
          <w:tcPr>
            <w:tcW w:w="1843"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Training</w:t>
            </w:r>
          </w:p>
        </w:tc>
        <w:tc>
          <w:tcPr>
            <w:tcW w:w="1843" w:type="dxa"/>
            <w:shd w:val="clear" w:color="auto" w:fill="CCC0D9" w:themeFill="accent4" w:themeFillTint="66"/>
            <w:vAlign w:val="center"/>
          </w:tcPr>
          <w:p w:rsidR="00C108C4" w:rsidRPr="00C108C4" w:rsidRDefault="003E186B" w:rsidP="00B72174">
            <w:pPr>
              <w:jc w:val="center"/>
              <w:rPr>
                <w:rFonts w:ascii="Arial" w:hAnsi="Arial" w:cs="Arial"/>
                <w:sz w:val="20"/>
                <w:szCs w:val="20"/>
              </w:rPr>
            </w:pPr>
            <w:r>
              <w:rPr>
                <w:rFonts w:ascii="Arial" w:hAnsi="Arial" w:cs="Arial"/>
                <w:sz w:val="20"/>
                <w:szCs w:val="20"/>
              </w:rPr>
              <w:t>Aldershot</w:t>
            </w:r>
          </w:p>
        </w:tc>
        <w:tc>
          <w:tcPr>
            <w:tcW w:w="2318"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2-</w:t>
            </w:r>
            <w:proofErr w:type="gramStart"/>
            <w:r w:rsidRPr="00C108C4">
              <w:rPr>
                <w:rFonts w:ascii="Arial" w:hAnsi="Arial" w:cs="Arial"/>
                <w:sz w:val="20"/>
                <w:szCs w:val="20"/>
              </w:rPr>
              <w:t>3 hour</w:t>
            </w:r>
            <w:proofErr w:type="gramEnd"/>
            <w:r w:rsidRPr="00C108C4">
              <w:rPr>
                <w:rFonts w:ascii="Arial" w:hAnsi="Arial" w:cs="Arial"/>
                <w:sz w:val="20"/>
                <w:szCs w:val="20"/>
              </w:rPr>
              <w:t xml:space="preserve"> training only to cover core concerns and activities</w:t>
            </w:r>
          </w:p>
        </w:tc>
      </w:tr>
      <w:tr w:rsidR="00C108C4" w:rsidRPr="00DA25FA" w:rsidTr="00B72174">
        <w:tc>
          <w:tcPr>
            <w:tcW w:w="530"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2</w:t>
            </w:r>
          </w:p>
        </w:tc>
        <w:tc>
          <w:tcPr>
            <w:tcW w:w="1988" w:type="dxa"/>
            <w:shd w:val="clear" w:color="auto" w:fill="CCC0D9" w:themeFill="accent4" w:themeFillTint="66"/>
            <w:vAlign w:val="center"/>
          </w:tcPr>
          <w:p w:rsidR="00C108C4" w:rsidRPr="00C108C4" w:rsidRDefault="00B15820" w:rsidP="00B15820">
            <w:pPr>
              <w:jc w:val="center"/>
              <w:rPr>
                <w:rFonts w:ascii="Arial" w:hAnsi="Arial" w:cs="Arial"/>
                <w:sz w:val="20"/>
                <w:szCs w:val="20"/>
              </w:rPr>
            </w:pPr>
            <w:r>
              <w:rPr>
                <w:rFonts w:ascii="Arial" w:hAnsi="Arial" w:cs="Arial"/>
                <w:sz w:val="20"/>
                <w:szCs w:val="20"/>
              </w:rPr>
              <w:t>29 Nov 16</w:t>
            </w:r>
          </w:p>
        </w:tc>
        <w:tc>
          <w:tcPr>
            <w:tcW w:w="1843"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Training</w:t>
            </w:r>
          </w:p>
        </w:tc>
        <w:tc>
          <w:tcPr>
            <w:tcW w:w="1843" w:type="dxa"/>
            <w:shd w:val="clear" w:color="auto" w:fill="CCC0D9" w:themeFill="accent4" w:themeFillTint="66"/>
            <w:vAlign w:val="center"/>
          </w:tcPr>
          <w:p w:rsidR="00C108C4" w:rsidRPr="00C108C4" w:rsidRDefault="00B15820" w:rsidP="00B15820">
            <w:pPr>
              <w:jc w:val="center"/>
              <w:rPr>
                <w:rFonts w:ascii="Arial" w:hAnsi="Arial" w:cs="Arial"/>
                <w:sz w:val="20"/>
                <w:szCs w:val="20"/>
              </w:rPr>
            </w:pPr>
            <w:r>
              <w:rPr>
                <w:rFonts w:ascii="Arial" w:hAnsi="Arial" w:cs="Arial"/>
                <w:sz w:val="20"/>
                <w:szCs w:val="20"/>
              </w:rPr>
              <w:t>Edinburgh</w:t>
            </w:r>
          </w:p>
        </w:tc>
        <w:tc>
          <w:tcPr>
            <w:tcW w:w="2318"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2-</w:t>
            </w:r>
            <w:proofErr w:type="gramStart"/>
            <w:r w:rsidRPr="00C108C4">
              <w:rPr>
                <w:rFonts w:ascii="Arial" w:hAnsi="Arial" w:cs="Arial"/>
                <w:sz w:val="20"/>
                <w:szCs w:val="20"/>
              </w:rPr>
              <w:t>3 hour</w:t>
            </w:r>
            <w:proofErr w:type="gramEnd"/>
            <w:r w:rsidRPr="00C108C4">
              <w:rPr>
                <w:rFonts w:ascii="Arial" w:hAnsi="Arial" w:cs="Arial"/>
                <w:sz w:val="20"/>
                <w:szCs w:val="20"/>
              </w:rPr>
              <w:t xml:space="preserve"> training only to cover core concerns and activities</w:t>
            </w:r>
          </w:p>
        </w:tc>
      </w:tr>
      <w:tr w:rsidR="00C108C4" w:rsidRPr="00DA25FA" w:rsidTr="00B72174">
        <w:tc>
          <w:tcPr>
            <w:tcW w:w="530"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3</w:t>
            </w:r>
          </w:p>
        </w:tc>
        <w:tc>
          <w:tcPr>
            <w:tcW w:w="1988" w:type="dxa"/>
            <w:shd w:val="clear" w:color="auto" w:fill="CCC0D9" w:themeFill="accent4" w:themeFillTint="66"/>
            <w:vAlign w:val="center"/>
          </w:tcPr>
          <w:p w:rsidR="00C108C4" w:rsidRPr="00C108C4" w:rsidRDefault="00D7785F" w:rsidP="00B72174">
            <w:pPr>
              <w:jc w:val="center"/>
              <w:rPr>
                <w:rFonts w:ascii="Arial" w:hAnsi="Arial" w:cs="Arial"/>
                <w:sz w:val="20"/>
                <w:szCs w:val="20"/>
              </w:rPr>
            </w:pPr>
            <w:r>
              <w:rPr>
                <w:rFonts w:ascii="Arial" w:hAnsi="Arial" w:cs="Arial"/>
                <w:sz w:val="20"/>
                <w:szCs w:val="20"/>
              </w:rPr>
              <w:t>9 Nov 16</w:t>
            </w:r>
          </w:p>
        </w:tc>
        <w:tc>
          <w:tcPr>
            <w:tcW w:w="1843"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Training</w:t>
            </w:r>
          </w:p>
        </w:tc>
        <w:tc>
          <w:tcPr>
            <w:tcW w:w="1843" w:type="dxa"/>
            <w:shd w:val="clear" w:color="auto" w:fill="CCC0D9" w:themeFill="accent4" w:themeFillTint="66"/>
            <w:vAlign w:val="center"/>
          </w:tcPr>
          <w:p w:rsidR="00C108C4" w:rsidRPr="00C108C4" w:rsidRDefault="003E186B" w:rsidP="00B72174">
            <w:pPr>
              <w:jc w:val="center"/>
              <w:rPr>
                <w:rFonts w:ascii="Arial" w:hAnsi="Arial" w:cs="Arial"/>
                <w:sz w:val="20"/>
                <w:szCs w:val="20"/>
              </w:rPr>
            </w:pPr>
            <w:r>
              <w:rPr>
                <w:rFonts w:ascii="Arial" w:hAnsi="Arial" w:cs="Arial"/>
                <w:sz w:val="20"/>
                <w:szCs w:val="20"/>
              </w:rPr>
              <w:t>Aldershot</w:t>
            </w:r>
          </w:p>
        </w:tc>
        <w:tc>
          <w:tcPr>
            <w:tcW w:w="2318"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2-</w:t>
            </w:r>
            <w:proofErr w:type="gramStart"/>
            <w:r w:rsidRPr="00C108C4">
              <w:rPr>
                <w:rFonts w:ascii="Arial" w:hAnsi="Arial" w:cs="Arial"/>
                <w:sz w:val="20"/>
                <w:szCs w:val="20"/>
              </w:rPr>
              <w:t>3 hour</w:t>
            </w:r>
            <w:proofErr w:type="gramEnd"/>
            <w:r w:rsidRPr="00C108C4">
              <w:rPr>
                <w:rFonts w:ascii="Arial" w:hAnsi="Arial" w:cs="Arial"/>
                <w:sz w:val="20"/>
                <w:szCs w:val="20"/>
              </w:rPr>
              <w:t xml:space="preserve"> training only to cover core concerns and activities</w:t>
            </w:r>
          </w:p>
        </w:tc>
      </w:tr>
      <w:tr w:rsidR="00C108C4" w:rsidRPr="00DA25FA" w:rsidTr="00B72174">
        <w:tc>
          <w:tcPr>
            <w:tcW w:w="530"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4</w:t>
            </w:r>
          </w:p>
        </w:tc>
        <w:tc>
          <w:tcPr>
            <w:tcW w:w="1988" w:type="dxa"/>
            <w:shd w:val="clear" w:color="auto" w:fill="CCC0D9" w:themeFill="accent4" w:themeFillTint="66"/>
            <w:vAlign w:val="center"/>
          </w:tcPr>
          <w:p w:rsidR="00C108C4" w:rsidRPr="00C108C4" w:rsidRDefault="00B15820" w:rsidP="00B72174">
            <w:pPr>
              <w:jc w:val="center"/>
              <w:rPr>
                <w:rFonts w:ascii="Arial" w:hAnsi="Arial" w:cs="Arial"/>
                <w:sz w:val="20"/>
                <w:szCs w:val="20"/>
              </w:rPr>
            </w:pPr>
            <w:r>
              <w:rPr>
                <w:rFonts w:ascii="Arial" w:hAnsi="Arial" w:cs="Arial"/>
                <w:sz w:val="20"/>
                <w:szCs w:val="20"/>
              </w:rPr>
              <w:t>8</w:t>
            </w:r>
            <w:r w:rsidR="00D7785F">
              <w:rPr>
                <w:rFonts w:ascii="Arial" w:hAnsi="Arial" w:cs="Arial"/>
                <w:sz w:val="20"/>
                <w:szCs w:val="20"/>
              </w:rPr>
              <w:t xml:space="preserve"> Dec 16</w:t>
            </w:r>
          </w:p>
        </w:tc>
        <w:tc>
          <w:tcPr>
            <w:tcW w:w="1843"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Training</w:t>
            </w:r>
          </w:p>
        </w:tc>
        <w:tc>
          <w:tcPr>
            <w:tcW w:w="1843" w:type="dxa"/>
            <w:shd w:val="clear" w:color="auto" w:fill="CCC0D9" w:themeFill="accent4" w:themeFillTint="66"/>
            <w:vAlign w:val="center"/>
          </w:tcPr>
          <w:p w:rsidR="00C108C4" w:rsidRPr="00C108C4" w:rsidRDefault="00D7785F" w:rsidP="00B72174">
            <w:pPr>
              <w:jc w:val="center"/>
              <w:rPr>
                <w:rFonts w:ascii="Arial" w:hAnsi="Arial" w:cs="Arial"/>
                <w:sz w:val="20"/>
                <w:szCs w:val="20"/>
              </w:rPr>
            </w:pPr>
            <w:r>
              <w:rPr>
                <w:rFonts w:ascii="Arial" w:hAnsi="Arial" w:cs="Arial"/>
                <w:sz w:val="20"/>
                <w:szCs w:val="20"/>
              </w:rPr>
              <w:t>Germany</w:t>
            </w:r>
          </w:p>
        </w:tc>
        <w:tc>
          <w:tcPr>
            <w:tcW w:w="2318"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2-</w:t>
            </w:r>
            <w:proofErr w:type="gramStart"/>
            <w:r w:rsidRPr="00C108C4">
              <w:rPr>
                <w:rFonts w:ascii="Arial" w:hAnsi="Arial" w:cs="Arial"/>
                <w:sz w:val="20"/>
                <w:szCs w:val="20"/>
              </w:rPr>
              <w:t>3 hour</w:t>
            </w:r>
            <w:proofErr w:type="gramEnd"/>
            <w:r w:rsidRPr="00C108C4">
              <w:rPr>
                <w:rFonts w:ascii="Arial" w:hAnsi="Arial" w:cs="Arial"/>
                <w:sz w:val="20"/>
                <w:szCs w:val="20"/>
              </w:rPr>
              <w:t xml:space="preserve"> training only to cover core concerns and activities</w:t>
            </w:r>
          </w:p>
        </w:tc>
      </w:tr>
      <w:tr w:rsidR="00B72174" w:rsidRPr="00DA25FA" w:rsidTr="00B72174">
        <w:tc>
          <w:tcPr>
            <w:tcW w:w="530" w:type="dxa"/>
            <w:shd w:val="clear" w:color="auto" w:fill="CCC0D9" w:themeFill="accent4" w:themeFillTint="66"/>
            <w:vAlign w:val="center"/>
          </w:tcPr>
          <w:p w:rsidR="00B72174" w:rsidRPr="00C108C4" w:rsidRDefault="00B72174" w:rsidP="00B72174">
            <w:pPr>
              <w:jc w:val="center"/>
              <w:rPr>
                <w:rFonts w:ascii="Arial" w:hAnsi="Arial" w:cs="Arial"/>
                <w:sz w:val="20"/>
                <w:szCs w:val="20"/>
              </w:rPr>
            </w:pPr>
            <w:r>
              <w:rPr>
                <w:rFonts w:ascii="Arial" w:hAnsi="Arial" w:cs="Arial"/>
                <w:sz w:val="20"/>
                <w:szCs w:val="20"/>
              </w:rPr>
              <w:t>5</w:t>
            </w:r>
          </w:p>
        </w:tc>
        <w:tc>
          <w:tcPr>
            <w:tcW w:w="1988" w:type="dxa"/>
            <w:shd w:val="clear" w:color="auto" w:fill="CCC0D9" w:themeFill="accent4" w:themeFillTint="66"/>
            <w:vAlign w:val="center"/>
          </w:tcPr>
          <w:p w:rsidR="00B72174" w:rsidRPr="00C108C4" w:rsidRDefault="00D7785F" w:rsidP="00B72174">
            <w:pPr>
              <w:jc w:val="center"/>
              <w:rPr>
                <w:rFonts w:ascii="Arial" w:hAnsi="Arial" w:cs="Arial"/>
                <w:sz w:val="20"/>
                <w:szCs w:val="20"/>
              </w:rPr>
            </w:pPr>
            <w:r>
              <w:rPr>
                <w:rFonts w:ascii="Arial" w:hAnsi="Arial" w:cs="Arial"/>
                <w:sz w:val="20"/>
                <w:szCs w:val="20"/>
              </w:rPr>
              <w:t>1 Feb 17</w:t>
            </w:r>
          </w:p>
        </w:tc>
        <w:tc>
          <w:tcPr>
            <w:tcW w:w="1843" w:type="dxa"/>
            <w:shd w:val="clear" w:color="auto" w:fill="CCC0D9" w:themeFill="accent4" w:themeFillTint="66"/>
            <w:vAlign w:val="center"/>
          </w:tcPr>
          <w:p w:rsidR="00B72174" w:rsidRPr="00C108C4" w:rsidRDefault="00B72174" w:rsidP="00B72174">
            <w:pPr>
              <w:jc w:val="center"/>
              <w:rPr>
                <w:rFonts w:ascii="Arial" w:hAnsi="Arial" w:cs="Arial"/>
                <w:sz w:val="20"/>
                <w:szCs w:val="20"/>
              </w:rPr>
            </w:pPr>
            <w:r w:rsidRPr="00C108C4">
              <w:rPr>
                <w:rFonts w:ascii="Arial" w:hAnsi="Arial" w:cs="Arial"/>
                <w:sz w:val="20"/>
                <w:szCs w:val="20"/>
              </w:rPr>
              <w:t>Training</w:t>
            </w:r>
          </w:p>
        </w:tc>
        <w:tc>
          <w:tcPr>
            <w:tcW w:w="1843" w:type="dxa"/>
            <w:shd w:val="clear" w:color="auto" w:fill="CCC0D9" w:themeFill="accent4" w:themeFillTint="66"/>
            <w:vAlign w:val="center"/>
          </w:tcPr>
          <w:p w:rsidR="00B72174" w:rsidRPr="00C108C4" w:rsidRDefault="00B15820" w:rsidP="00B72174">
            <w:pPr>
              <w:jc w:val="center"/>
              <w:rPr>
                <w:rFonts w:ascii="Arial" w:hAnsi="Arial" w:cs="Arial"/>
                <w:sz w:val="20"/>
                <w:szCs w:val="20"/>
              </w:rPr>
            </w:pPr>
            <w:proofErr w:type="spellStart"/>
            <w:r>
              <w:rPr>
                <w:rFonts w:ascii="Arial" w:hAnsi="Arial" w:cs="Arial"/>
                <w:sz w:val="20"/>
                <w:szCs w:val="20"/>
              </w:rPr>
              <w:t>Cottesmore</w:t>
            </w:r>
            <w:proofErr w:type="spellEnd"/>
          </w:p>
        </w:tc>
        <w:tc>
          <w:tcPr>
            <w:tcW w:w="2318" w:type="dxa"/>
            <w:shd w:val="clear" w:color="auto" w:fill="CCC0D9" w:themeFill="accent4" w:themeFillTint="66"/>
            <w:vAlign w:val="center"/>
          </w:tcPr>
          <w:p w:rsidR="00B72174" w:rsidRPr="00C108C4" w:rsidRDefault="00B72174" w:rsidP="00B72174">
            <w:pPr>
              <w:jc w:val="center"/>
              <w:rPr>
                <w:rFonts w:ascii="Arial" w:hAnsi="Arial" w:cs="Arial"/>
                <w:sz w:val="20"/>
                <w:szCs w:val="20"/>
              </w:rPr>
            </w:pPr>
            <w:r w:rsidRPr="00C108C4">
              <w:rPr>
                <w:rFonts w:ascii="Arial" w:hAnsi="Arial" w:cs="Arial"/>
                <w:sz w:val="20"/>
                <w:szCs w:val="20"/>
              </w:rPr>
              <w:t>2-</w:t>
            </w:r>
            <w:proofErr w:type="gramStart"/>
            <w:r w:rsidRPr="00C108C4">
              <w:rPr>
                <w:rFonts w:ascii="Arial" w:hAnsi="Arial" w:cs="Arial"/>
                <w:sz w:val="20"/>
                <w:szCs w:val="20"/>
              </w:rPr>
              <w:t>3 hour</w:t>
            </w:r>
            <w:proofErr w:type="gramEnd"/>
            <w:r w:rsidRPr="00C108C4">
              <w:rPr>
                <w:rFonts w:ascii="Arial" w:hAnsi="Arial" w:cs="Arial"/>
                <w:sz w:val="20"/>
                <w:szCs w:val="20"/>
              </w:rPr>
              <w:t xml:space="preserve"> training only to cover core concerns and activities</w:t>
            </w:r>
          </w:p>
        </w:tc>
      </w:tr>
      <w:tr w:rsidR="00C108C4" w:rsidRPr="00DA25FA" w:rsidTr="00B72174">
        <w:tc>
          <w:tcPr>
            <w:tcW w:w="530" w:type="dxa"/>
            <w:shd w:val="clear" w:color="auto" w:fill="CCC0D9" w:themeFill="accent4" w:themeFillTint="66"/>
            <w:vAlign w:val="center"/>
          </w:tcPr>
          <w:p w:rsidR="00C108C4" w:rsidRPr="00C108C4" w:rsidRDefault="00B72174" w:rsidP="00B72174">
            <w:pPr>
              <w:jc w:val="center"/>
              <w:rPr>
                <w:rFonts w:ascii="Arial" w:hAnsi="Arial" w:cs="Arial"/>
                <w:sz w:val="20"/>
                <w:szCs w:val="20"/>
              </w:rPr>
            </w:pPr>
            <w:r>
              <w:rPr>
                <w:rFonts w:ascii="Arial" w:hAnsi="Arial" w:cs="Arial"/>
                <w:sz w:val="20"/>
                <w:szCs w:val="20"/>
              </w:rPr>
              <w:t>6</w:t>
            </w:r>
          </w:p>
        </w:tc>
        <w:tc>
          <w:tcPr>
            <w:tcW w:w="1988" w:type="dxa"/>
            <w:shd w:val="clear" w:color="auto" w:fill="CCC0D9" w:themeFill="accent4" w:themeFillTint="66"/>
            <w:vAlign w:val="center"/>
          </w:tcPr>
          <w:p w:rsidR="00C108C4" w:rsidRPr="00C108C4" w:rsidRDefault="00D7785F" w:rsidP="00B72174">
            <w:pPr>
              <w:jc w:val="center"/>
              <w:rPr>
                <w:rFonts w:ascii="Arial" w:hAnsi="Arial" w:cs="Arial"/>
                <w:sz w:val="20"/>
                <w:szCs w:val="20"/>
              </w:rPr>
            </w:pPr>
            <w:r>
              <w:rPr>
                <w:rFonts w:ascii="Arial" w:hAnsi="Arial" w:cs="Arial"/>
                <w:sz w:val="20"/>
                <w:szCs w:val="20"/>
              </w:rPr>
              <w:t>1 Mar 17</w:t>
            </w:r>
          </w:p>
        </w:tc>
        <w:tc>
          <w:tcPr>
            <w:tcW w:w="1843"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Training</w:t>
            </w:r>
          </w:p>
        </w:tc>
        <w:tc>
          <w:tcPr>
            <w:tcW w:w="1843" w:type="dxa"/>
            <w:shd w:val="clear" w:color="auto" w:fill="CCC0D9" w:themeFill="accent4" w:themeFillTint="66"/>
            <w:vAlign w:val="center"/>
          </w:tcPr>
          <w:p w:rsidR="00C108C4" w:rsidRPr="00C108C4" w:rsidRDefault="00D7785F" w:rsidP="00B72174">
            <w:pPr>
              <w:jc w:val="center"/>
              <w:rPr>
                <w:rFonts w:ascii="Arial" w:hAnsi="Arial" w:cs="Arial"/>
                <w:sz w:val="20"/>
                <w:szCs w:val="20"/>
              </w:rPr>
            </w:pPr>
            <w:r>
              <w:rPr>
                <w:rFonts w:ascii="Arial" w:hAnsi="Arial" w:cs="Arial"/>
                <w:sz w:val="20"/>
                <w:szCs w:val="20"/>
              </w:rPr>
              <w:t>Aldershot</w:t>
            </w:r>
          </w:p>
        </w:tc>
        <w:tc>
          <w:tcPr>
            <w:tcW w:w="2318" w:type="dxa"/>
            <w:shd w:val="clear" w:color="auto" w:fill="CCC0D9" w:themeFill="accent4" w:themeFillTint="66"/>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2-</w:t>
            </w:r>
            <w:proofErr w:type="gramStart"/>
            <w:r w:rsidRPr="00C108C4">
              <w:rPr>
                <w:rFonts w:ascii="Arial" w:hAnsi="Arial" w:cs="Arial"/>
                <w:sz w:val="20"/>
                <w:szCs w:val="20"/>
              </w:rPr>
              <w:t>3 hour</w:t>
            </w:r>
            <w:proofErr w:type="gramEnd"/>
            <w:r w:rsidRPr="00C108C4">
              <w:rPr>
                <w:rFonts w:ascii="Arial" w:hAnsi="Arial" w:cs="Arial"/>
                <w:sz w:val="20"/>
                <w:szCs w:val="20"/>
              </w:rPr>
              <w:t xml:space="preserve"> training only to cover core concerns and activities</w:t>
            </w:r>
          </w:p>
        </w:tc>
      </w:tr>
    </w:tbl>
    <w:p w:rsidR="00B2581A" w:rsidRDefault="00B2581A">
      <w:pPr>
        <w:rPr>
          <w:rFonts w:ascii="Arial" w:hAnsi="Arial" w:cs="Arial"/>
        </w:rPr>
      </w:pPr>
    </w:p>
    <w:p w:rsidR="00C108C4" w:rsidRPr="00B72174" w:rsidRDefault="00B72174">
      <w:pPr>
        <w:rPr>
          <w:rFonts w:ascii="Arial" w:hAnsi="Arial" w:cs="Arial"/>
          <w:b/>
          <w:i/>
        </w:rPr>
      </w:pPr>
      <w:r w:rsidRPr="00B72174">
        <w:rPr>
          <w:rFonts w:ascii="Arial" w:hAnsi="Arial" w:cs="Arial"/>
          <w:b/>
          <w:i/>
        </w:rPr>
        <w:t>ARURS Training Day</w:t>
      </w:r>
    </w:p>
    <w:p w:rsidR="00B72174" w:rsidRDefault="00B72174">
      <w:pPr>
        <w:rPr>
          <w:rFonts w:ascii="Arial" w:hAnsi="Arial" w:cs="Arial"/>
          <w:sz w:val="20"/>
        </w:rPr>
      </w:pPr>
    </w:p>
    <w:p w:rsidR="00B72174" w:rsidRDefault="00B72174">
      <w:pPr>
        <w:rPr>
          <w:rFonts w:ascii="Arial" w:hAnsi="Arial" w:cs="Arial"/>
          <w:sz w:val="20"/>
        </w:rPr>
      </w:pPr>
      <w:r>
        <w:rPr>
          <w:rFonts w:ascii="Arial" w:hAnsi="Arial" w:cs="Arial"/>
          <w:sz w:val="20"/>
        </w:rPr>
        <w:t>The ARURS Training Day is open to all members of the ARURS and ARU.  It will cover all the up to date policies covering the game within the ARU and beyond.</w:t>
      </w:r>
    </w:p>
    <w:p w:rsidR="00B72174" w:rsidRPr="00B72174" w:rsidRDefault="00B72174">
      <w:pPr>
        <w:rPr>
          <w:rFonts w:ascii="Arial" w:hAnsi="Arial" w:cs="Arial"/>
          <w:sz w:val="20"/>
        </w:rPr>
      </w:pPr>
    </w:p>
    <w:tbl>
      <w:tblPr>
        <w:tblStyle w:val="TableGrid"/>
        <w:tblW w:w="0" w:type="auto"/>
        <w:tblLayout w:type="fixed"/>
        <w:tblLook w:val="04A0" w:firstRow="1" w:lastRow="0" w:firstColumn="1" w:lastColumn="0" w:noHBand="0" w:noVBand="1"/>
      </w:tblPr>
      <w:tblGrid>
        <w:gridCol w:w="530"/>
        <w:gridCol w:w="1988"/>
        <w:gridCol w:w="1843"/>
        <w:gridCol w:w="1417"/>
        <w:gridCol w:w="2744"/>
      </w:tblGrid>
      <w:tr w:rsidR="00C108C4" w:rsidRPr="00DA25FA" w:rsidTr="005F14E2">
        <w:tc>
          <w:tcPr>
            <w:tcW w:w="530" w:type="dxa"/>
          </w:tcPr>
          <w:p w:rsidR="00C108C4" w:rsidRPr="00DA25FA" w:rsidRDefault="00C108C4" w:rsidP="005F14E2">
            <w:pPr>
              <w:jc w:val="center"/>
              <w:rPr>
                <w:rFonts w:ascii="Arial" w:hAnsi="Arial" w:cs="Arial"/>
                <w:sz w:val="20"/>
                <w:szCs w:val="20"/>
              </w:rPr>
            </w:pPr>
            <w:proofErr w:type="spellStart"/>
            <w:r w:rsidRPr="00DA25FA">
              <w:rPr>
                <w:rFonts w:ascii="Arial" w:hAnsi="Arial" w:cs="Arial"/>
                <w:sz w:val="20"/>
                <w:szCs w:val="20"/>
              </w:rPr>
              <w:t>Ser</w:t>
            </w:r>
            <w:proofErr w:type="spellEnd"/>
          </w:p>
        </w:tc>
        <w:tc>
          <w:tcPr>
            <w:tcW w:w="1988"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Dates</w:t>
            </w:r>
          </w:p>
        </w:tc>
        <w:tc>
          <w:tcPr>
            <w:tcW w:w="1843"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Training/Course</w:t>
            </w:r>
          </w:p>
        </w:tc>
        <w:tc>
          <w:tcPr>
            <w:tcW w:w="1417"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Location</w:t>
            </w:r>
          </w:p>
        </w:tc>
        <w:tc>
          <w:tcPr>
            <w:tcW w:w="2744" w:type="dxa"/>
          </w:tcPr>
          <w:p w:rsidR="00C108C4" w:rsidRPr="00DA25FA" w:rsidRDefault="00C108C4" w:rsidP="005F14E2">
            <w:pPr>
              <w:jc w:val="center"/>
              <w:rPr>
                <w:rFonts w:ascii="Arial" w:hAnsi="Arial" w:cs="Arial"/>
                <w:sz w:val="20"/>
                <w:szCs w:val="20"/>
              </w:rPr>
            </w:pPr>
            <w:r w:rsidRPr="00DA25FA">
              <w:rPr>
                <w:rFonts w:ascii="Arial" w:hAnsi="Arial" w:cs="Arial"/>
                <w:sz w:val="20"/>
                <w:szCs w:val="20"/>
              </w:rPr>
              <w:t>Remarks</w:t>
            </w:r>
          </w:p>
        </w:tc>
      </w:tr>
      <w:tr w:rsidR="00C108C4" w:rsidRPr="00DA25FA" w:rsidTr="00B72174">
        <w:tc>
          <w:tcPr>
            <w:tcW w:w="530" w:type="dxa"/>
            <w:shd w:val="clear" w:color="auto" w:fill="DAEEF3" w:themeFill="accent5" w:themeFillTint="33"/>
            <w:vAlign w:val="center"/>
          </w:tcPr>
          <w:p w:rsidR="00C108C4" w:rsidRPr="00C108C4" w:rsidRDefault="00C108C4" w:rsidP="00B72174">
            <w:pPr>
              <w:jc w:val="center"/>
              <w:rPr>
                <w:rFonts w:ascii="Arial" w:hAnsi="Arial" w:cs="Arial"/>
                <w:sz w:val="20"/>
                <w:szCs w:val="20"/>
              </w:rPr>
            </w:pPr>
            <w:r w:rsidRPr="00C108C4">
              <w:rPr>
                <w:rFonts w:ascii="Arial" w:hAnsi="Arial" w:cs="Arial"/>
                <w:sz w:val="20"/>
                <w:szCs w:val="20"/>
              </w:rPr>
              <w:t>1</w:t>
            </w:r>
          </w:p>
        </w:tc>
        <w:tc>
          <w:tcPr>
            <w:tcW w:w="1988" w:type="dxa"/>
            <w:shd w:val="clear" w:color="auto" w:fill="DAEEF3" w:themeFill="accent5" w:themeFillTint="33"/>
            <w:vAlign w:val="center"/>
          </w:tcPr>
          <w:p w:rsidR="00C108C4" w:rsidRPr="00C108C4" w:rsidRDefault="00B15820" w:rsidP="00B15820">
            <w:pPr>
              <w:jc w:val="center"/>
              <w:rPr>
                <w:rFonts w:ascii="Arial" w:hAnsi="Arial" w:cs="Arial"/>
                <w:sz w:val="20"/>
                <w:szCs w:val="20"/>
              </w:rPr>
            </w:pPr>
            <w:r>
              <w:rPr>
                <w:rFonts w:ascii="Arial" w:hAnsi="Arial" w:cs="Arial"/>
                <w:sz w:val="20"/>
                <w:szCs w:val="20"/>
              </w:rPr>
              <w:t>7 Sep 16</w:t>
            </w:r>
          </w:p>
        </w:tc>
        <w:tc>
          <w:tcPr>
            <w:tcW w:w="1843" w:type="dxa"/>
            <w:shd w:val="clear" w:color="auto" w:fill="DAEEF3" w:themeFill="accent5" w:themeFillTint="33"/>
            <w:vAlign w:val="center"/>
          </w:tcPr>
          <w:p w:rsidR="00C108C4" w:rsidRPr="00C108C4" w:rsidRDefault="00B72174" w:rsidP="00B72174">
            <w:pPr>
              <w:jc w:val="center"/>
              <w:rPr>
                <w:rFonts w:ascii="Arial" w:hAnsi="Arial" w:cs="Arial"/>
                <w:sz w:val="20"/>
                <w:szCs w:val="20"/>
              </w:rPr>
            </w:pPr>
            <w:r>
              <w:rPr>
                <w:rFonts w:ascii="Arial" w:hAnsi="Arial" w:cs="Arial"/>
                <w:sz w:val="20"/>
                <w:szCs w:val="20"/>
              </w:rPr>
              <w:t>ARURS Training Day</w:t>
            </w:r>
          </w:p>
        </w:tc>
        <w:tc>
          <w:tcPr>
            <w:tcW w:w="1417" w:type="dxa"/>
            <w:shd w:val="clear" w:color="auto" w:fill="DAEEF3" w:themeFill="accent5" w:themeFillTint="33"/>
            <w:vAlign w:val="center"/>
          </w:tcPr>
          <w:p w:rsidR="00C108C4" w:rsidRPr="00C108C4" w:rsidRDefault="00B72174" w:rsidP="00B72174">
            <w:pPr>
              <w:jc w:val="center"/>
              <w:rPr>
                <w:rFonts w:ascii="Arial" w:hAnsi="Arial" w:cs="Arial"/>
                <w:sz w:val="20"/>
                <w:szCs w:val="20"/>
              </w:rPr>
            </w:pPr>
            <w:r>
              <w:rPr>
                <w:rFonts w:ascii="Arial" w:hAnsi="Arial" w:cs="Arial"/>
                <w:sz w:val="20"/>
                <w:szCs w:val="20"/>
              </w:rPr>
              <w:t>Aldershot</w:t>
            </w:r>
          </w:p>
        </w:tc>
        <w:tc>
          <w:tcPr>
            <w:tcW w:w="2744" w:type="dxa"/>
            <w:shd w:val="clear" w:color="auto" w:fill="DAEEF3" w:themeFill="accent5" w:themeFillTint="33"/>
            <w:vAlign w:val="center"/>
          </w:tcPr>
          <w:p w:rsidR="00C108C4" w:rsidRPr="00C108C4" w:rsidRDefault="00B72174" w:rsidP="00B72174">
            <w:pPr>
              <w:jc w:val="center"/>
              <w:rPr>
                <w:rFonts w:ascii="Arial" w:hAnsi="Arial" w:cs="Arial"/>
                <w:sz w:val="20"/>
                <w:szCs w:val="20"/>
              </w:rPr>
            </w:pPr>
            <w:proofErr w:type="spellStart"/>
            <w:r>
              <w:rPr>
                <w:rFonts w:ascii="Arial" w:hAnsi="Arial" w:cs="Arial"/>
                <w:sz w:val="20"/>
                <w:szCs w:val="20"/>
              </w:rPr>
              <w:t>Garretts</w:t>
            </w:r>
            <w:proofErr w:type="spellEnd"/>
            <w:r>
              <w:rPr>
                <w:rFonts w:ascii="Arial" w:hAnsi="Arial" w:cs="Arial"/>
                <w:sz w:val="20"/>
                <w:szCs w:val="20"/>
              </w:rPr>
              <w:t xml:space="preserve"> – Starting at 1000hrs</w:t>
            </w:r>
          </w:p>
        </w:tc>
      </w:tr>
    </w:tbl>
    <w:p w:rsidR="00C108C4" w:rsidRDefault="00C108C4">
      <w:pPr>
        <w:rPr>
          <w:rFonts w:ascii="Arial" w:hAnsi="Arial" w:cs="Arial"/>
        </w:rPr>
      </w:pPr>
    </w:p>
    <w:p w:rsidR="004A0471" w:rsidRDefault="004A0471">
      <w:pPr>
        <w:rPr>
          <w:rFonts w:ascii="Arial" w:hAnsi="Arial" w:cs="Arial"/>
        </w:rPr>
      </w:pPr>
    </w:p>
    <w:p w:rsidR="004A0471" w:rsidRDefault="004A0471">
      <w:pPr>
        <w:rPr>
          <w:rFonts w:ascii="Arial" w:hAnsi="Arial" w:cs="Arial"/>
        </w:rPr>
      </w:pPr>
    </w:p>
    <w:p w:rsidR="004A0471" w:rsidRDefault="004A0471">
      <w:pPr>
        <w:rPr>
          <w:rFonts w:ascii="Arial" w:hAnsi="Arial" w:cs="Arial"/>
        </w:rPr>
      </w:pPr>
      <w:r>
        <w:rPr>
          <w:rFonts w:ascii="Arial" w:hAnsi="Arial" w:cs="Arial"/>
        </w:rPr>
        <w:t>John Voss</w:t>
      </w:r>
    </w:p>
    <w:p w:rsidR="004A0471" w:rsidRDefault="004A0471">
      <w:pPr>
        <w:rPr>
          <w:rFonts w:ascii="Arial" w:hAnsi="Arial" w:cs="Arial"/>
        </w:rPr>
      </w:pPr>
      <w:r>
        <w:rPr>
          <w:rFonts w:ascii="Arial" w:hAnsi="Arial" w:cs="Arial"/>
        </w:rPr>
        <w:t>TDO ARURS</w:t>
      </w:r>
    </w:p>
    <w:p w:rsidR="004A0471" w:rsidRPr="00DA25FA" w:rsidRDefault="004A0471">
      <w:pPr>
        <w:rPr>
          <w:rFonts w:ascii="Arial" w:hAnsi="Arial" w:cs="Arial"/>
        </w:rPr>
      </w:pPr>
      <w:r>
        <w:rPr>
          <w:rFonts w:ascii="Arial" w:hAnsi="Arial" w:cs="Arial"/>
        </w:rPr>
        <w:t>07712 762 598</w:t>
      </w:r>
      <w:bookmarkStart w:id="0" w:name="_GoBack"/>
      <w:bookmarkEnd w:id="0"/>
    </w:p>
    <w:sectPr w:rsidR="004A0471" w:rsidRPr="00DA25FA" w:rsidSect="008148BE">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F3" w:rsidRDefault="006158F3" w:rsidP="00C108C4">
      <w:r>
        <w:separator/>
      </w:r>
    </w:p>
  </w:endnote>
  <w:endnote w:type="continuationSeparator" w:id="0">
    <w:p w:rsidR="006158F3" w:rsidRDefault="006158F3" w:rsidP="00C1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F3" w:rsidRDefault="006158F3" w:rsidP="00C108C4">
      <w:r>
        <w:separator/>
      </w:r>
    </w:p>
  </w:footnote>
  <w:footnote w:type="continuationSeparator" w:id="0">
    <w:p w:rsidR="006158F3" w:rsidRDefault="006158F3" w:rsidP="00C1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C4" w:rsidRPr="00C108C4" w:rsidRDefault="00C108C4" w:rsidP="00C108C4">
    <w:pPr>
      <w:pStyle w:val="Header"/>
      <w:jc w:val="right"/>
      <w:rPr>
        <w:rFonts w:ascii="Arial" w:hAnsi="Arial" w:cs="Arial"/>
        <w:sz w:val="16"/>
      </w:rPr>
    </w:pPr>
    <w:r w:rsidRPr="00C108C4">
      <w:rPr>
        <w:rFonts w:ascii="Arial" w:hAnsi="Arial" w:cs="Arial"/>
        <w:sz w:val="16"/>
      </w:rPr>
      <w:t xml:space="preserve">Version 1 dated </w:t>
    </w:r>
    <w:r w:rsidR="00B15820">
      <w:rPr>
        <w:rFonts w:ascii="Arial" w:hAnsi="Arial" w:cs="Arial"/>
        <w:sz w:val="16"/>
      </w:rPr>
      <w:t>26 May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25FA"/>
    <w:rsid w:val="0002032A"/>
    <w:rsid w:val="000738BA"/>
    <w:rsid w:val="000C48D0"/>
    <w:rsid w:val="00144539"/>
    <w:rsid w:val="00274CE2"/>
    <w:rsid w:val="002D3D7B"/>
    <w:rsid w:val="003E186B"/>
    <w:rsid w:val="004A0471"/>
    <w:rsid w:val="00536B17"/>
    <w:rsid w:val="005A3071"/>
    <w:rsid w:val="006158F3"/>
    <w:rsid w:val="006405FC"/>
    <w:rsid w:val="006B05DA"/>
    <w:rsid w:val="0071244E"/>
    <w:rsid w:val="008148BE"/>
    <w:rsid w:val="00867B5A"/>
    <w:rsid w:val="008A49E8"/>
    <w:rsid w:val="00935D1B"/>
    <w:rsid w:val="00A0284D"/>
    <w:rsid w:val="00A315AA"/>
    <w:rsid w:val="00AF287E"/>
    <w:rsid w:val="00B15820"/>
    <w:rsid w:val="00B2581A"/>
    <w:rsid w:val="00B72174"/>
    <w:rsid w:val="00C108C4"/>
    <w:rsid w:val="00C81E2F"/>
    <w:rsid w:val="00D7785F"/>
    <w:rsid w:val="00DA25FA"/>
    <w:rsid w:val="00EC1474"/>
    <w:rsid w:val="00F3082A"/>
    <w:rsid w:val="00F408B4"/>
    <w:rsid w:val="00F8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04C0C"/>
  <w15:docId w15:val="{C57A7549-E226-416A-B62E-E60B4613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148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108C4"/>
    <w:pPr>
      <w:tabs>
        <w:tab w:val="center" w:pos="4513"/>
        <w:tab w:val="right" w:pos="9026"/>
      </w:tabs>
    </w:pPr>
  </w:style>
  <w:style w:type="character" w:customStyle="1" w:styleId="HeaderChar">
    <w:name w:val="Header Char"/>
    <w:basedOn w:val="DefaultParagraphFont"/>
    <w:link w:val="Header"/>
    <w:rsid w:val="00C108C4"/>
    <w:rPr>
      <w:sz w:val="24"/>
      <w:szCs w:val="24"/>
    </w:rPr>
  </w:style>
  <w:style w:type="paragraph" w:styleId="Footer">
    <w:name w:val="footer"/>
    <w:basedOn w:val="Normal"/>
    <w:link w:val="FooterChar"/>
    <w:rsid w:val="00C108C4"/>
    <w:pPr>
      <w:tabs>
        <w:tab w:val="center" w:pos="4513"/>
        <w:tab w:val="right" w:pos="9026"/>
      </w:tabs>
    </w:pPr>
  </w:style>
  <w:style w:type="character" w:customStyle="1" w:styleId="FooterChar">
    <w:name w:val="Footer Char"/>
    <w:basedOn w:val="DefaultParagraphFont"/>
    <w:link w:val="Footer"/>
    <w:rsid w:val="00C108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70545">
      <w:bodyDiv w:val="1"/>
      <w:marLeft w:val="0"/>
      <w:marRight w:val="0"/>
      <w:marTop w:val="0"/>
      <w:marBottom w:val="0"/>
      <w:divBdr>
        <w:top w:val="none" w:sz="0" w:space="0" w:color="auto"/>
        <w:left w:val="none" w:sz="0" w:space="0" w:color="auto"/>
        <w:bottom w:val="none" w:sz="0" w:space="0" w:color="auto"/>
        <w:right w:val="none" w:sz="0" w:space="0" w:color="auto"/>
      </w:divBdr>
      <w:divsChild>
        <w:div w:id="1250040402">
          <w:marLeft w:val="0"/>
          <w:marRight w:val="0"/>
          <w:marTop w:val="0"/>
          <w:marBottom w:val="0"/>
          <w:divBdr>
            <w:top w:val="none" w:sz="0" w:space="0" w:color="auto"/>
            <w:left w:val="none" w:sz="0" w:space="0" w:color="auto"/>
            <w:bottom w:val="none" w:sz="0" w:space="0" w:color="auto"/>
            <w:right w:val="none" w:sz="0" w:space="0" w:color="auto"/>
          </w:divBdr>
        </w:div>
      </w:divsChild>
    </w:div>
    <w:div w:id="19876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voss</dc:creator>
  <cp:lastModifiedBy>john voss</cp:lastModifiedBy>
  <cp:revision>7</cp:revision>
  <dcterms:created xsi:type="dcterms:W3CDTF">2016-05-21T10:41:00Z</dcterms:created>
  <dcterms:modified xsi:type="dcterms:W3CDTF">2016-06-19T20:54:00Z</dcterms:modified>
</cp:coreProperties>
</file>