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rsidRPr="00D76EA9">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center"/>
              <w:rPr>
                <w:szCs w:val="24"/>
              </w:rPr>
            </w:pPr>
            <w:bookmarkStart w:id="0" w:name="_GoBack"/>
            <w:bookmarkEnd w:id="0"/>
            <w:r w:rsidRPr="00B977BD">
              <w:rPr>
                <w:b/>
                <w:szCs w:val="24"/>
              </w:rPr>
              <w:t xml:space="preserve">Defence Instructions and Notices </w:t>
            </w:r>
          </w:p>
          <w:p w:rsidR="00FE402D" w:rsidRPr="00B977BD" w:rsidRDefault="009423A2">
            <w:pPr>
              <w:spacing w:after="0" w:line="259" w:lineRule="auto"/>
              <w:ind w:left="0" w:right="76" w:firstLine="0"/>
              <w:jc w:val="center"/>
              <w:rPr>
                <w:szCs w:val="24"/>
              </w:rPr>
            </w:pPr>
            <w:r w:rsidRPr="00B977BD">
              <w:rPr>
                <w:szCs w:val="24"/>
              </w:rPr>
              <w:t xml:space="preserve">(Not to be communicated to anyone outside HM Service without authority) </w:t>
            </w:r>
          </w:p>
          <w:p w:rsidR="00FE402D" w:rsidRPr="00B977BD" w:rsidRDefault="009423A2">
            <w:pPr>
              <w:spacing w:after="0" w:line="259" w:lineRule="auto"/>
              <w:ind w:left="0" w:firstLine="0"/>
              <w:jc w:val="center"/>
              <w:rPr>
                <w:szCs w:val="24"/>
              </w:rPr>
            </w:pPr>
            <w:r w:rsidRPr="00B977BD">
              <w:rPr>
                <w:szCs w:val="24"/>
              </w:rPr>
              <w:t xml:space="preserve"> </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pPr>
              <w:spacing w:after="0" w:line="259" w:lineRule="auto"/>
              <w:ind w:left="0" w:firstLine="0"/>
              <w:rPr>
                <w:szCs w:val="24"/>
              </w:rPr>
            </w:pPr>
            <w:r w:rsidRPr="00B977BD">
              <w:rPr>
                <w:szCs w:val="24"/>
              </w:rPr>
              <w:t>Army Overseas Sports Visits</w:t>
            </w:r>
            <w:r w:rsidR="009423A2" w:rsidRPr="00B977BD">
              <w:rPr>
                <w:szCs w:val="24"/>
              </w:rPr>
              <w:t xml:space="preserve">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All Regular and Army Reserve personnel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9" w:firstLine="0"/>
              <w:jc w:val="right"/>
              <w:rPr>
                <w:szCs w:val="24"/>
              </w:rPr>
            </w:pPr>
            <w:r w:rsidRPr="00B977BD">
              <w:rPr>
                <w:b/>
                <w:szCs w:val="24"/>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3466" w:rsidP="00676F81">
            <w:pPr>
              <w:spacing w:after="0" w:line="259" w:lineRule="auto"/>
              <w:ind w:left="0" w:firstLine="0"/>
              <w:rPr>
                <w:szCs w:val="24"/>
              </w:rPr>
            </w:pPr>
            <w:r w:rsidRPr="00B977BD">
              <w:rPr>
                <w:szCs w:val="24"/>
              </w:rPr>
              <w:t>Immediately</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When rescinded or replaced </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676F81" w:rsidP="00345A7B">
            <w:pPr>
              <w:spacing w:after="0" w:line="259" w:lineRule="auto"/>
              <w:ind w:left="0" w:firstLine="0"/>
              <w:rPr>
                <w:szCs w:val="24"/>
              </w:rPr>
            </w:pPr>
            <w:r w:rsidRPr="00B977BD">
              <w:rPr>
                <w:szCs w:val="24"/>
              </w:rPr>
              <w:t>2018DIN10-017</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B02E50" w:rsidP="00676F81">
            <w:pPr>
              <w:spacing w:after="0" w:line="259" w:lineRule="auto"/>
              <w:ind w:left="0" w:firstLine="0"/>
              <w:rPr>
                <w:szCs w:val="24"/>
              </w:rPr>
            </w:pPr>
            <w:r w:rsidRPr="00B02E50">
              <w:rPr>
                <w:szCs w:val="24"/>
              </w:rPr>
              <w:t>2019DIN10-001</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Status:</w:t>
            </w:r>
            <w:r w:rsidRPr="00B977BD">
              <w:rPr>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b/>
                <w:szCs w:val="24"/>
              </w:rPr>
              <w:t>Current</w:t>
            </w:r>
            <w:r w:rsidRPr="00B977BD">
              <w:rPr>
                <w:szCs w:val="24"/>
              </w:rPr>
              <w:t xml:space="preserve">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B02E50" w:rsidP="00E75E74">
            <w:pPr>
              <w:spacing w:after="0" w:line="259" w:lineRule="auto"/>
              <w:ind w:left="0" w:firstLine="0"/>
              <w:rPr>
                <w:szCs w:val="24"/>
              </w:rPr>
            </w:pPr>
            <w:r>
              <w:rPr>
                <w:szCs w:val="24"/>
              </w:rPr>
              <w:t>January 2019</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10 Sports and Social Events </w:t>
            </w:r>
          </w:p>
        </w:tc>
      </w:tr>
      <w:tr w:rsidR="00FE402D" w:rsidRPr="00D76EA9" w:rsidTr="00345A7B">
        <w:trPr>
          <w:trHeight w:val="57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rsidP="00345A7B">
            <w:pPr>
              <w:spacing w:after="0" w:line="259" w:lineRule="auto"/>
              <w:ind w:left="0" w:right="69" w:firstLine="0"/>
              <w:jc w:val="right"/>
              <w:rPr>
                <w:szCs w:val="24"/>
              </w:rPr>
            </w:pPr>
            <w:r w:rsidRPr="00B977BD">
              <w:rPr>
                <w:b/>
                <w:szCs w:val="24"/>
              </w:rPr>
              <w:t>Content:</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9F6C3C">
            <w:pPr>
              <w:spacing w:after="0" w:line="259" w:lineRule="auto"/>
              <w:ind w:left="0" w:right="21" w:firstLine="0"/>
              <w:rPr>
                <w:szCs w:val="24"/>
              </w:rPr>
            </w:pPr>
            <w:r w:rsidRPr="00B977BD">
              <w:rPr>
                <w:szCs w:val="24"/>
                <w:lang w:val="en-US"/>
              </w:rPr>
              <w:t xml:space="preserve">Procedures to be followed when organizing an Overseas Sports Visit or </w:t>
            </w:r>
            <w:r w:rsidR="002D75D8" w:rsidRPr="00B977BD">
              <w:rPr>
                <w:szCs w:val="24"/>
                <w:lang w:val="en-US"/>
              </w:rPr>
              <w:t xml:space="preserve">an </w:t>
            </w:r>
            <w:r w:rsidRPr="00B977BD">
              <w:rPr>
                <w:szCs w:val="24"/>
                <w:lang w:val="en-US"/>
              </w:rPr>
              <w:t>Overseas Training Camp.</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HQ Army Sport Control Board </w:t>
            </w:r>
          </w:p>
        </w:tc>
      </w:tr>
      <w:tr w:rsidR="00FE402D" w:rsidRPr="00D76EA9" w:rsidTr="002D75D8">
        <w:trPr>
          <w:trHeight w:val="82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8" w:firstLine="0"/>
              <w:jc w:val="right"/>
              <w:rPr>
                <w:szCs w:val="24"/>
              </w:rPr>
            </w:pPr>
            <w:r w:rsidRPr="00B977BD">
              <w:rPr>
                <w:b/>
                <w:szCs w:val="24"/>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2D75D8" w:rsidRPr="00B977BD" w:rsidRDefault="009423A2">
            <w:pPr>
              <w:spacing w:after="0" w:line="240" w:lineRule="auto"/>
              <w:ind w:left="0" w:firstLine="0"/>
              <w:rPr>
                <w:szCs w:val="24"/>
              </w:rPr>
            </w:pPr>
            <w:r w:rsidRPr="00B977BD">
              <w:rPr>
                <w:szCs w:val="24"/>
              </w:rPr>
              <w:t xml:space="preserve">Lt Col </w:t>
            </w:r>
            <w:r w:rsidR="000B2DEB" w:rsidRPr="00B977BD">
              <w:rPr>
                <w:szCs w:val="24"/>
              </w:rPr>
              <w:t>G Ehlen</w:t>
            </w:r>
            <w:r w:rsidRPr="00B977BD">
              <w:rPr>
                <w:szCs w:val="24"/>
              </w:rPr>
              <w:t xml:space="preserve"> – </w:t>
            </w:r>
            <w:r w:rsidR="000B2DEB" w:rsidRPr="00B977BD">
              <w:rPr>
                <w:szCs w:val="24"/>
              </w:rPr>
              <w:t>Ops Offr</w:t>
            </w:r>
            <w:r w:rsidRPr="00B977BD">
              <w:rPr>
                <w:szCs w:val="24"/>
              </w:rPr>
              <w:t xml:space="preserve"> Tel: 94222 7058/01252 787058; </w:t>
            </w:r>
          </w:p>
          <w:p w:rsidR="00FE402D" w:rsidRPr="00B977BD" w:rsidRDefault="009423A2" w:rsidP="000D7EA8">
            <w:pPr>
              <w:spacing w:after="0" w:line="240" w:lineRule="auto"/>
              <w:ind w:left="0" w:firstLine="0"/>
              <w:rPr>
                <w:szCs w:val="24"/>
              </w:rPr>
            </w:pPr>
            <w:r w:rsidRPr="00B977BD">
              <w:rPr>
                <w:szCs w:val="24"/>
              </w:rPr>
              <w:t xml:space="preserve">Email: </w:t>
            </w:r>
            <w:hyperlink r:id="rId8" w:history="1">
              <w:r w:rsidR="000D7EA8" w:rsidRPr="00B977BD">
                <w:rPr>
                  <w:rStyle w:val="Hyperlink"/>
                  <w:szCs w:val="24"/>
                  <w:u w:color="0000FF"/>
                </w:rPr>
                <w:t>opsbranch@ascb.uk.com</w:t>
              </w:r>
            </w:hyperlink>
            <w:r w:rsidR="002D75D8" w:rsidRPr="00B977BD">
              <w:rPr>
                <w:szCs w:val="24"/>
              </w:rPr>
              <w:t xml:space="preserve">.  </w:t>
            </w:r>
            <w:r w:rsidRPr="00B977BD">
              <w:rPr>
                <w:szCs w:val="24"/>
              </w:rPr>
              <w:t xml:space="preserve">Army Sport Control Board (ASCB), Mackenzie Building, Fox Lines, Aldershot GU11 2LB.  </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345A7B">
            <w:pPr>
              <w:spacing w:after="0" w:line="259" w:lineRule="auto"/>
              <w:ind w:left="0" w:firstLine="0"/>
              <w:rPr>
                <w:szCs w:val="24"/>
              </w:rPr>
            </w:pPr>
            <w:r w:rsidRPr="00B977BD">
              <w:rPr>
                <w:szCs w:val="24"/>
              </w:rPr>
              <w:t xml:space="preserve">HQ </w:t>
            </w:r>
            <w:r w:rsidR="009423A2" w:rsidRPr="00B977BD">
              <w:rPr>
                <w:szCs w:val="24"/>
              </w:rPr>
              <w:t>Army</w:t>
            </w:r>
            <w:r w:rsidRPr="00B977BD">
              <w:rPr>
                <w:szCs w:val="24"/>
              </w:rPr>
              <w:t xml:space="preserve"> Sports Control Board, Sport, Visit</w:t>
            </w:r>
          </w:p>
        </w:tc>
      </w:tr>
      <w:tr w:rsidR="00FE402D" w:rsidRPr="00D76EA9">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345A7B">
            <w:pPr>
              <w:spacing w:after="0" w:line="259" w:lineRule="auto"/>
              <w:ind w:left="0" w:firstLine="0"/>
              <w:rPr>
                <w:szCs w:val="24"/>
              </w:rPr>
            </w:pPr>
            <w:r w:rsidRPr="00B977BD">
              <w:rPr>
                <w:szCs w:val="24"/>
              </w:rPr>
              <w:t>Procedure, Application, Training Camp. Authority, DIPCLEAR, Other Clearances, Security, Funding, Duty Status &amp; Insurance</w:t>
            </w:r>
          </w:p>
        </w:tc>
      </w:tr>
      <w:tr w:rsidR="00FE402D" w:rsidRPr="00D76EA9">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105" w:firstLine="0"/>
              <w:rPr>
                <w:szCs w:val="24"/>
              </w:rPr>
            </w:pPr>
            <w:r w:rsidRPr="00B977BD">
              <w:rPr>
                <w:b/>
                <w:szCs w:val="24"/>
              </w:rPr>
              <w:t xml:space="preserve">Supplements: </w:t>
            </w:r>
          </w:p>
          <w:p w:rsidR="00FE402D" w:rsidRPr="00B977BD" w:rsidRDefault="00B02E50">
            <w:pPr>
              <w:spacing w:after="0" w:line="259" w:lineRule="auto"/>
              <w:ind w:left="0" w:firstLine="0"/>
              <w:jc w:val="right"/>
              <w:rPr>
                <w:szCs w:val="24"/>
              </w:rPr>
            </w:pPr>
            <w:r>
              <w:rPr>
                <w:b/>
                <w:szCs w:val="24"/>
              </w:rPr>
              <w:t>( please access via Defnet)</w:t>
            </w:r>
            <w:r w:rsidR="009423A2" w:rsidRPr="00B977BD">
              <w:rPr>
                <w:b/>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02E50" w:rsidRDefault="00345A7B">
            <w:pPr>
              <w:spacing w:after="0" w:line="259" w:lineRule="auto"/>
              <w:ind w:left="0" w:firstLine="0"/>
              <w:rPr>
                <w:color w:val="000000" w:themeColor="text1"/>
                <w:szCs w:val="24"/>
              </w:rPr>
            </w:pPr>
            <w:r w:rsidRPr="00B02E50">
              <w:rPr>
                <w:color w:val="000000" w:themeColor="text1"/>
                <w:szCs w:val="24"/>
              </w:rPr>
              <w:t>Annex A – OS</w:t>
            </w:r>
            <w:r w:rsidR="00AC38A9" w:rsidRPr="00B02E50">
              <w:rPr>
                <w:color w:val="000000" w:themeColor="text1"/>
                <w:szCs w:val="24"/>
              </w:rPr>
              <w:t>V</w:t>
            </w:r>
            <w:r w:rsidRPr="00B02E50">
              <w:rPr>
                <w:color w:val="000000" w:themeColor="text1"/>
                <w:szCs w:val="24"/>
              </w:rPr>
              <w:t xml:space="preserve"> Application Form</w:t>
            </w:r>
          </w:p>
          <w:p w:rsidR="00FE402D" w:rsidRPr="00B02E50" w:rsidRDefault="00345A7B" w:rsidP="00345A7B">
            <w:pPr>
              <w:spacing w:after="0" w:line="259" w:lineRule="auto"/>
              <w:ind w:left="0" w:firstLine="0"/>
              <w:rPr>
                <w:color w:val="000000" w:themeColor="text1"/>
                <w:szCs w:val="24"/>
              </w:rPr>
            </w:pPr>
            <w:r w:rsidRPr="00B02E50">
              <w:rPr>
                <w:color w:val="000000" w:themeColor="text1"/>
                <w:szCs w:val="24"/>
              </w:rPr>
              <w:t>Annex B – Worldwide G7 PD Contact Lists</w:t>
            </w:r>
          </w:p>
          <w:p w:rsidR="000F1BAE" w:rsidRPr="00B977BD" w:rsidRDefault="000F1BAE" w:rsidP="00345A7B">
            <w:pPr>
              <w:spacing w:after="0" w:line="259" w:lineRule="auto"/>
              <w:ind w:left="0" w:firstLine="0"/>
              <w:rPr>
                <w:szCs w:val="24"/>
              </w:rPr>
            </w:pPr>
            <w:r w:rsidRPr="00B02E50">
              <w:rPr>
                <w:color w:val="000000" w:themeColor="text1"/>
                <w:szCs w:val="24"/>
              </w:rPr>
              <w:t>Annex C – Diplomatic Clearance</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color w:val="0000FF"/>
                <w:szCs w:val="24"/>
              </w:rPr>
              <w:t xml:space="preserve">www.armysportcontrolboard.com  </w:t>
            </w:r>
          </w:p>
        </w:tc>
      </w:tr>
      <w:tr w:rsidR="00FE402D" w:rsidRPr="00D76EA9">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D76EA9" w:rsidRDefault="009423A2">
            <w:pPr>
              <w:spacing w:after="0" w:line="259" w:lineRule="auto"/>
              <w:ind w:left="50" w:firstLine="0"/>
              <w:rPr>
                <w:sz w:val="22"/>
              </w:rPr>
            </w:pPr>
            <w:r w:rsidRPr="00D76EA9">
              <w:rPr>
                <w:b/>
                <w:sz w:val="22"/>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OFFICIAL </w:t>
            </w:r>
          </w:p>
        </w:tc>
      </w:tr>
    </w:tbl>
    <w:p w:rsidR="00FE402D" w:rsidRPr="00423D72" w:rsidRDefault="009423A2">
      <w:pPr>
        <w:spacing w:after="0" w:line="259" w:lineRule="auto"/>
        <w:ind w:left="0" w:firstLine="0"/>
        <w:rPr>
          <w:szCs w:val="24"/>
        </w:rPr>
      </w:pPr>
      <w:r w:rsidRPr="00D76EA9">
        <w:rPr>
          <w:sz w:val="22"/>
        </w:rPr>
        <w:t xml:space="preserve"> </w:t>
      </w:r>
    </w:p>
    <w:p w:rsidR="00345A7B" w:rsidRPr="00584D77" w:rsidRDefault="00345A7B" w:rsidP="00AD2B83">
      <w:pPr>
        <w:spacing w:before="29"/>
        <w:ind w:left="0" w:firstLine="0"/>
        <w:rPr>
          <w:szCs w:val="24"/>
        </w:rPr>
      </w:pPr>
      <w:r w:rsidRPr="00584D77">
        <w:rPr>
          <w:b/>
          <w:spacing w:val="-10"/>
          <w:szCs w:val="24"/>
        </w:rPr>
        <w:t>A</w:t>
      </w:r>
      <w:r w:rsidRPr="00584D77">
        <w:rPr>
          <w:b/>
          <w:spacing w:val="4"/>
          <w:szCs w:val="24"/>
        </w:rPr>
        <w:t>R</w:t>
      </w:r>
      <w:r w:rsidRPr="00584D77">
        <w:rPr>
          <w:b/>
          <w:spacing w:val="5"/>
          <w:szCs w:val="24"/>
        </w:rPr>
        <w:t>M</w:t>
      </w:r>
      <w:r w:rsidRPr="00584D77">
        <w:rPr>
          <w:b/>
          <w:szCs w:val="24"/>
        </w:rPr>
        <w:t>Y</w:t>
      </w:r>
      <w:r w:rsidRPr="00584D77">
        <w:rPr>
          <w:b/>
          <w:spacing w:val="-1"/>
          <w:szCs w:val="24"/>
        </w:rPr>
        <w:t xml:space="preserve"> </w:t>
      </w:r>
      <w:r w:rsidRPr="00584D77">
        <w:rPr>
          <w:b/>
          <w:szCs w:val="24"/>
        </w:rPr>
        <w:t>O</w:t>
      </w:r>
      <w:r w:rsidRPr="00584D77">
        <w:rPr>
          <w:b/>
          <w:spacing w:val="1"/>
          <w:szCs w:val="24"/>
        </w:rPr>
        <w:t>VE</w:t>
      </w:r>
      <w:r w:rsidRPr="00584D77">
        <w:rPr>
          <w:b/>
          <w:szCs w:val="24"/>
        </w:rPr>
        <w:t>R</w:t>
      </w:r>
      <w:r w:rsidRPr="00584D77">
        <w:rPr>
          <w:b/>
          <w:spacing w:val="1"/>
          <w:szCs w:val="24"/>
        </w:rPr>
        <w:t>S</w:t>
      </w:r>
      <w:r w:rsidRPr="00584D77">
        <w:rPr>
          <w:b/>
          <w:spacing w:val="8"/>
          <w:szCs w:val="24"/>
        </w:rPr>
        <w:t>E</w:t>
      </w:r>
      <w:r w:rsidRPr="00584D77">
        <w:rPr>
          <w:b/>
          <w:spacing w:val="-10"/>
          <w:szCs w:val="24"/>
        </w:rPr>
        <w:t>A</w:t>
      </w:r>
      <w:r w:rsidRPr="00584D77">
        <w:rPr>
          <w:b/>
          <w:szCs w:val="24"/>
        </w:rPr>
        <w:t>S</w:t>
      </w:r>
      <w:r w:rsidRPr="00584D77">
        <w:rPr>
          <w:b/>
          <w:spacing w:val="1"/>
          <w:szCs w:val="24"/>
        </w:rPr>
        <w:t xml:space="preserve"> </w:t>
      </w:r>
      <w:r w:rsidRPr="00584D77">
        <w:rPr>
          <w:b/>
          <w:spacing w:val="3"/>
          <w:szCs w:val="24"/>
        </w:rPr>
        <w:t>S</w:t>
      </w:r>
      <w:r w:rsidRPr="00584D77">
        <w:rPr>
          <w:b/>
          <w:spacing w:val="1"/>
          <w:szCs w:val="24"/>
        </w:rPr>
        <w:t>P</w:t>
      </w:r>
      <w:r w:rsidRPr="00584D77">
        <w:rPr>
          <w:b/>
          <w:szCs w:val="24"/>
        </w:rPr>
        <w:t>ORTS</w:t>
      </w:r>
      <w:r w:rsidRPr="00584D77">
        <w:rPr>
          <w:b/>
          <w:spacing w:val="2"/>
          <w:szCs w:val="24"/>
        </w:rPr>
        <w:t xml:space="preserve"> </w:t>
      </w:r>
      <w:r w:rsidRPr="00584D77">
        <w:rPr>
          <w:b/>
          <w:spacing w:val="1"/>
          <w:szCs w:val="24"/>
        </w:rPr>
        <w:t>V</w:t>
      </w:r>
      <w:r w:rsidRPr="00584D77">
        <w:rPr>
          <w:b/>
          <w:spacing w:val="-2"/>
          <w:szCs w:val="24"/>
        </w:rPr>
        <w:t>I</w:t>
      </w:r>
      <w:r w:rsidRPr="00584D77">
        <w:rPr>
          <w:b/>
          <w:spacing w:val="1"/>
          <w:szCs w:val="24"/>
        </w:rPr>
        <w:t>S</w:t>
      </w:r>
      <w:r w:rsidRPr="00584D77">
        <w:rPr>
          <w:b/>
          <w:szCs w:val="24"/>
        </w:rPr>
        <w:t>IT</w:t>
      </w:r>
      <w:r w:rsidR="002D75D8" w:rsidRPr="00584D77">
        <w:rPr>
          <w:b/>
          <w:szCs w:val="24"/>
        </w:rPr>
        <w:t>S</w:t>
      </w:r>
      <w:r w:rsidRPr="00584D77">
        <w:rPr>
          <w:b/>
          <w:spacing w:val="5"/>
          <w:szCs w:val="24"/>
        </w:rPr>
        <w:t xml:space="preserve"> </w:t>
      </w:r>
      <w:r w:rsidRPr="00584D77">
        <w:rPr>
          <w:b/>
          <w:spacing w:val="-10"/>
          <w:szCs w:val="24"/>
        </w:rPr>
        <w:t>A</w:t>
      </w:r>
      <w:r w:rsidRPr="00584D77">
        <w:rPr>
          <w:b/>
          <w:spacing w:val="2"/>
          <w:szCs w:val="24"/>
        </w:rPr>
        <w:t>N</w:t>
      </w:r>
      <w:r w:rsidRPr="00584D77">
        <w:rPr>
          <w:b/>
          <w:szCs w:val="24"/>
        </w:rPr>
        <w:t xml:space="preserve">D </w:t>
      </w:r>
      <w:r w:rsidRPr="00584D77">
        <w:rPr>
          <w:b/>
          <w:spacing w:val="1"/>
          <w:szCs w:val="24"/>
        </w:rPr>
        <w:t>OVE</w:t>
      </w:r>
      <w:r w:rsidRPr="00584D77">
        <w:rPr>
          <w:b/>
          <w:szCs w:val="24"/>
        </w:rPr>
        <w:t>R</w:t>
      </w:r>
      <w:r w:rsidRPr="00584D77">
        <w:rPr>
          <w:b/>
          <w:spacing w:val="1"/>
          <w:szCs w:val="24"/>
        </w:rPr>
        <w:t>S</w:t>
      </w:r>
      <w:r w:rsidRPr="00584D77">
        <w:rPr>
          <w:b/>
          <w:spacing w:val="6"/>
          <w:szCs w:val="24"/>
        </w:rPr>
        <w:t>E</w:t>
      </w:r>
      <w:r w:rsidRPr="00584D77">
        <w:rPr>
          <w:b/>
          <w:spacing w:val="-12"/>
          <w:szCs w:val="24"/>
        </w:rPr>
        <w:t>A</w:t>
      </w:r>
      <w:r w:rsidRPr="00584D77">
        <w:rPr>
          <w:b/>
          <w:szCs w:val="24"/>
        </w:rPr>
        <w:t>S</w:t>
      </w:r>
      <w:r w:rsidRPr="00584D77">
        <w:rPr>
          <w:b/>
          <w:spacing w:val="2"/>
          <w:szCs w:val="24"/>
        </w:rPr>
        <w:t xml:space="preserve"> </w:t>
      </w:r>
      <w:r w:rsidRPr="00584D77">
        <w:rPr>
          <w:b/>
          <w:szCs w:val="24"/>
        </w:rPr>
        <w:t>T</w:t>
      </w:r>
      <w:r w:rsidRPr="00584D77">
        <w:rPr>
          <w:b/>
          <w:spacing w:val="9"/>
          <w:szCs w:val="24"/>
        </w:rPr>
        <w:t>R</w:t>
      </w:r>
      <w:r w:rsidRPr="00584D77">
        <w:rPr>
          <w:b/>
          <w:spacing w:val="-10"/>
          <w:szCs w:val="24"/>
        </w:rPr>
        <w:t>A</w:t>
      </w:r>
      <w:r w:rsidRPr="00584D77">
        <w:rPr>
          <w:b/>
          <w:szCs w:val="24"/>
        </w:rPr>
        <w:t>INING</w:t>
      </w:r>
      <w:r w:rsidRPr="00584D77">
        <w:rPr>
          <w:b/>
          <w:spacing w:val="8"/>
          <w:szCs w:val="24"/>
        </w:rPr>
        <w:t xml:space="preserve"> </w:t>
      </w:r>
      <w:r w:rsidRPr="00584D77">
        <w:rPr>
          <w:b/>
          <w:spacing w:val="4"/>
          <w:szCs w:val="24"/>
        </w:rPr>
        <w:t>C</w:t>
      </w:r>
      <w:r w:rsidRPr="00584D77">
        <w:rPr>
          <w:b/>
          <w:spacing w:val="-10"/>
          <w:szCs w:val="24"/>
        </w:rPr>
        <w:t>A</w:t>
      </w:r>
      <w:r w:rsidRPr="00584D77">
        <w:rPr>
          <w:b/>
          <w:spacing w:val="-1"/>
          <w:szCs w:val="24"/>
        </w:rPr>
        <w:t>M</w:t>
      </w:r>
      <w:r w:rsidRPr="00584D77">
        <w:rPr>
          <w:b/>
          <w:szCs w:val="24"/>
        </w:rPr>
        <w:t>P</w:t>
      </w:r>
      <w:r w:rsidRPr="00584D77">
        <w:rPr>
          <w:b/>
          <w:spacing w:val="1"/>
          <w:szCs w:val="24"/>
        </w:rPr>
        <w:t xml:space="preserve"> </w:t>
      </w:r>
      <w:r w:rsidRPr="00584D77">
        <w:rPr>
          <w:b/>
          <w:szCs w:val="24"/>
        </w:rPr>
        <w:t>IN</w:t>
      </w:r>
      <w:r w:rsidRPr="00584D77">
        <w:rPr>
          <w:b/>
          <w:spacing w:val="1"/>
          <w:szCs w:val="24"/>
        </w:rPr>
        <w:t>S</w:t>
      </w:r>
      <w:r w:rsidRPr="00584D77">
        <w:rPr>
          <w:b/>
          <w:szCs w:val="24"/>
        </w:rPr>
        <w:t>TR</w:t>
      </w:r>
      <w:r w:rsidRPr="00584D77">
        <w:rPr>
          <w:b/>
          <w:spacing w:val="4"/>
          <w:szCs w:val="24"/>
        </w:rPr>
        <w:t>U</w:t>
      </w:r>
      <w:r w:rsidRPr="00584D77">
        <w:rPr>
          <w:b/>
          <w:szCs w:val="24"/>
        </w:rPr>
        <w:t>C</w:t>
      </w:r>
      <w:r w:rsidRPr="00584D77">
        <w:rPr>
          <w:b/>
          <w:spacing w:val="-1"/>
          <w:szCs w:val="24"/>
        </w:rPr>
        <w:t>T</w:t>
      </w:r>
      <w:r w:rsidRPr="00584D77">
        <w:rPr>
          <w:b/>
          <w:szCs w:val="24"/>
        </w:rPr>
        <w:t>I</w:t>
      </w:r>
      <w:r w:rsidRPr="00584D77">
        <w:rPr>
          <w:b/>
          <w:spacing w:val="1"/>
          <w:szCs w:val="24"/>
        </w:rPr>
        <w:t>O</w:t>
      </w:r>
      <w:r w:rsidRPr="00584D77">
        <w:rPr>
          <w:b/>
          <w:szCs w:val="24"/>
        </w:rPr>
        <w:t>N</w:t>
      </w:r>
      <w:r w:rsidR="002D75D8" w:rsidRPr="00584D77">
        <w:rPr>
          <w:b/>
          <w:szCs w:val="24"/>
        </w:rPr>
        <w:t>S</w:t>
      </w:r>
    </w:p>
    <w:p w:rsidR="00345A7B" w:rsidRPr="00584D77" w:rsidRDefault="00345A7B" w:rsidP="00AD2B83">
      <w:pPr>
        <w:spacing w:before="16" w:line="260" w:lineRule="exact"/>
        <w:ind w:left="0" w:firstLine="0"/>
        <w:rPr>
          <w:szCs w:val="24"/>
        </w:rPr>
      </w:pPr>
    </w:p>
    <w:p w:rsidR="00345A7B" w:rsidRPr="00584D77" w:rsidRDefault="00345A7B" w:rsidP="00AD2B83">
      <w:pPr>
        <w:ind w:left="0" w:firstLine="0"/>
        <w:rPr>
          <w:szCs w:val="24"/>
        </w:rPr>
      </w:pPr>
      <w:r w:rsidRPr="00584D77">
        <w:rPr>
          <w:szCs w:val="24"/>
        </w:rPr>
        <w:t>R</w:t>
      </w:r>
      <w:r w:rsidRPr="00584D77">
        <w:rPr>
          <w:spacing w:val="1"/>
          <w:szCs w:val="24"/>
        </w:rPr>
        <w:t>e</w:t>
      </w:r>
      <w:r w:rsidRPr="00584D77">
        <w:rPr>
          <w:spacing w:val="3"/>
          <w:szCs w:val="24"/>
        </w:rPr>
        <w:t>f</w:t>
      </w:r>
      <w:r w:rsidRPr="00584D77">
        <w:rPr>
          <w:spacing w:val="1"/>
          <w:szCs w:val="24"/>
        </w:rPr>
        <w:t>e</w:t>
      </w:r>
      <w:r w:rsidRPr="00584D77">
        <w:rPr>
          <w:spacing w:val="-1"/>
          <w:szCs w:val="24"/>
        </w:rPr>
        <w:t>r</w:t>
      </w:r>
      <w:r w:rsidRPr="00584D77">
        <w:rPr>
          <w:spacing w:val="1"/>
          <w:szCs w:val="24"/>
        </w:rPr>
        <w:t>en</w:t>
      </w:r>
      <w:r w:rsidRPr="00584D77">
        <w:rPr>
          <w:spacing w:val="-2"/>
          <w:szCs w:val="24"/>
        </w:rPr>
        <w:t>c</w:t>
      </w:r>
      <w:r w:rsidRPr="00584D77">
        <w:rPr>
          <w:spacing w:val="1"/>
          <w:szCs w:val="24"/>
        </w:rPr>
        <w:t>e</w:t>
      </w:r>
      <w:r w:rsidRPr="00584D77">
        <w:rPr>
          <w:szCs w:val="24"/>
        </w:rPr>
        <w:t>s:</w:t>
      </w:r>
    </w:p>
    <w:p w:rsidR="00345A7B" w:rsidRPr="00584D77" w:rsidRDefault="00345A7B" w:rsidP="00AD2B83">
      <w:pPr>
        <w:spacing w:before="16" w:line="260" w:lineRule="exact"/>
        <w:ind w:left="0" w:firstLine="0"/>
        <w:rPr>
          <w:szCs w:val="24"/>
        </w:rPr>
      </w:pPr>
    </w:p>
    <w:p w:rsidR="00345A7B" w:rsidRPr="00584D77" w:rsidRDefault="000257FB" w:rsidP="00AD2B83">
      <w:pPr>
        <w:pStyle w:val="ListParagraph"/>
        <w:numPr>
          <w:ilvl w:val="0"/>
          <w:numId w:val="17"/>
        </w:numPr>
        <w:spacing w:after="0" w:line="240" w:lineRule="auto"/>
        <w:ind w:left="0" w:firstLine="0"/>
        <w:rPr>
          <w:szCs w:val="24"/>
        </w:rPr>
      </w:pPr>
      <w:hyperlink r:id="rId9" w:history="1">
        <w:r w:rsidR="000A2264" w:rsidRPr="00584D77">
          <w:rPr>
            <w:rStyle w:val="Hyperlink"/>
            <w:szCs w:val="24"/>
          </w:rPr>
          <w:t>JSP 660 – Sport in the UK Armed Forces</w:t>
        </w:r>
      </w:hyperlink>
    </w:p>
    <w:p w:rsidR="00340239" w:rsidRDefault="00145BE8" w:rsidP="00340239">
      <w:pPr>
        <w:pStyle w:val="ListParagraph"/>
        <w:numPr>
          <w:ilvl w:val="0"/>
          <w:numId w:val="17"/>
        </w:numPr>
        <w:spacing w:after="0" w:line="240" w:lineRule="auto"/>
        <w:ind w:left="0" w:firstLine="0"/>
        <w:rPr>
          <w:rStyle w:val="Hyperlink"/>
          <w:rFonts w:eastAsiaTheme="majorEastAsia"/>
          <w:color w:val="auto"/>
          <w:szCs w:val="24"/>
          <w:u w:val="none"/>
        </w:rPr>
      </w:pPr>
      <w:hyperlink r:id="rId10" w:history="1">
        <w:r>
          <w:rPr>
            <w:rStyle w:val="Hyperlink"/>
          </w:rPr>
          <w:t>AGAI Vol 1 Chap 5 - Sport in the Army</w:t>
        </w:r>
      </w:hyperlink>
    </w:p>
    <w:p w:rsidR="00145BE8" w:rsidRPr="00584D77" w:rsidRDefault="000257FB" w:rsidP="00340239">
      <w:pPr>
        <w:pStyle w:val="ListParagraph"/>
        <w:numPr>
          <w:ilvl w:val="0"/>
          <w:numId w:val="17"/>
        </w:numPr>
        <w:spacing w:after="0" w:line="240" w:lineRule="auto"/>
        <w:ind w:left="0" w:firstLine="0"/>
        <w:rPr>
          <w:rStyle w:val="Hyperlink"/>
          <w:rFonts w:eastAsiaTheme="majorEastAsia"/>
          <w:color w:val="auto"/>
          <w:szCs w:val="24"/>
          <w:u w:val="none"/>
        </w:rPr>
      </w:pPr>
      <w:hyperlink r:id="rId11" w:history="1">
        <w:r w:rsidR="00145BE8">
          <w:rPr>
            <w:rStyle w:val="Hyperlink"/>
          </w:rPr>
          <w:t>https://modgovuk.sharepoint.com/sites/defnet/Corp/Army/Publications/AGAI_005.pdf</w:t>
        </w:r>
      </w:hyperlink>
    </w:p>
    <w:p w:rsidR="00340239" w:rsidRPr="00584D77" w:rsidRDefault="000257FB" w:rsidP="00340239">
      <w:pPr>
        <w:pStyle w:val="ListParagraph"/>
        <w:numPr>
          <w:ilvl w:val="0"/>
          <w:numId w:val="17"/>
        </w:numPr>
        <w:spacing w:after="0" w:line="240" w:lineRule="auto"/>
        <w:ind w:left="0" w:firstLine="0"/>
        <w:rPr>
          <w:rStyle w:val="Hyperlink"/>
          <w:rFonts w:eastAsiaTheme="majorEastAsia"/>
          <w:color w:val="auto"/>
          <w:szCs w:val="24"/>
          <w:u w:val="none"/>
        </w:rPr>
      </w:pPr>
      <w:hyperlink r:id="rId12" w:history="1">
        <w:r w:rsidR="00340239" w:rsidRPr="00584D77">
          <w:rPr>
            <w:rStyle w:val="Hyperlink"/>
            <w:szCs w:val="24"/>
          </w:rPr>
          <w:t xml:space="preserve">2018DIN07-077 – Army European Winter Activity </w:t>
        </w:r>
      </w:hyperlink>
    </w:p>
    <w:p w:rsidR="00340239" w:rsidRPr="00584D77" w:rsidRDefault="000257FB" w:rsidP="00340239">
      <w:pPr>
        <w:pStyle w:val="ListParagraph"/>
        <w:numPr>
          <w:ilvl w:val="0"/>
          <w:numId w:val="17"/>
        </w:numPr>
        <w:spacing w:before="11" w:line="260" w:lineRule="exact"/>
        <w:ind w:left="0" w:right="3861" w:firstLine="0"/>
        <w:rPr>
          <w:szCs w:val="24"/>
        </w:rPr>
      </w:pPr>
      <w:hyperlink r:id="rId13" w:history="1">
        <w:r w:rsidR="00340239" w:rsidRPr="00584D77">
          <w:rPr>
            <w:rStyle w:val="Hyperlink"/>
            <w:szCs w:val="24"/>
          </w:rPr>
          <w:t xml:space="preserve">JSP 765 - Armed Forces Compensation Scheme </w:t>
        </w:r>
      </w:hyperlink>
    </w:p>
    <w:p w:rsidR="00340239" w:rsidRPr="00584D77" w:rsidRDefault="000257FB" w:rsidP="00AD2B83">
      <w:pPr>
        <w:pStyle w:val="ListParagraph"/>
        <w:numPr>
          <w:ilvl w:val="0"/>
          <w:numId w:val="17"/>
        </w:numPr>
        <w:spacing w:before="11" w:line="260" w:lineRule="exact"/>
        <w:ind w:left="0" w:right="4115" w:firstLine="0"/>
        <w:rPr>
          <w:spacing w:val="1"/>
          <w:szCs w:val="24"/>
          <w:u w:val="single"/>
        </w:rPr>
      </w:pPr>
      <w:hyperlink r:id="rId14" w:history="1">
        <w:r w:rsidR="00340239" w:rsidRPr="00584D77">
          <w:rPr>
            <w:rStyle w:val="Hyperlink"/>
            <w:szCs w:val="24"/>
          </w:rPr>
          <w:t>2018DIN10-016 – Army Sports Lottery</w:t>
        </w:r>
      </w:hyperlink>
    </w:p>
    <w:p w:rsidR="00340239" w:rsidRPr="00584D77" w:rsidRDefault="000257FB" w:rsidP="00AD2B83">
      <w:pPr>
        <w:pStyle w:val="ListParagraph"/>
        <w:numPr>
          <w:ilvl w:val="0"/>
          <w:numId w:val="17"/>
        </w:numPr>
        <w:spacing w:before="11" w:line="260" w:lineRule="exact"/>
        <w:ind w:left="0" w:right="4115" w:firstLine="0"/>
        <w:rPr>
          <w:szCs w:val="24"/>
        </w:rPr>
      </w:pPr>
      <w:hyperlink r:id="rId15" w:anchor="I" w:history="1">
        <w:r w:rsidR="00340239" w:rsidRPr="00584D77">
          <w:rPr>
            <w:rStyle w:val="Hyperlink"/>
            <w:szCs w:val="24"/>
          </w:rPr>
          <w:t xml:space="preserve">ACSO 3206 – Army Welfare Funds </w:t>
        </w:r>
      </w:hyperlink>
    </w:p>
    <w:p w:rsidR="00345A7B" w:rsidRPr="00584D77" w:rsidRDefault="000257FB" w:rsidP="00AD2B83">
      <w:pPr>
        <w:pStyle w:val="ListParagraph"/>
        <w:numPr>
          <w:ilvl w:val="0"/>
          <w:numId w:val="17"/>
        </w:numPr>
        <w:spacing w:before="11" w:line="260" w:lineRule="exact"/>
        <w:ind w:left="0" w:right="4115" w:firstLine="0"/>
        <w:rPr>
          <w:rStyle w:val="Hyperlink"/>
          <w:color w:val="000000"/>
          <w:szCs w:val="24"/>
          <w:u w:val="none"/>
        </w:rPr>
      </w:pPr>
      <w:hyperlink r:id="rId16" w:history="1">
        <w:r w:rsidR="00345A7B" w:rsidRPr="00584D77">
          <w:rPr>
            <w:rStyle w:val="Hyperlink"/>
            <w:spacing w:val="1"/>
            <w:szCs w:val="24"/>
          </w:rPr>
          <w:t xml:space="preserve">ASCB </w:t>
        </w:r>
        <w:r w:rsidR="00C218A6" w:rsidRPr="00584D77">
          <w:rPr>
            <w:rStyle w:val="Hyperlink"/>
            <w:spacing w:val="1"/>
            <w:szCs w:val="24"/>
          </w:rPr>
          <w:t xml:space="preserve">Army Sport </w:t>
        </w:r>
        <w:r w:rsidR="00345A7B" w:rsidRPr="00584D77">
          <w:rPr>
            <w:rStyle w:val="Hyperlink"/>
            <w:spacing w:val="1"/>
            <w:szCs w:val="24"/>
          </w:rPr>
          <w:t>Sponsorship Directive</w:t>
        </w:r>
      </w:hyperlink>
    </w:p>
    <w:p w:rsidR="00340239" w:rsidRPr="00584D77" w:rsidRDefault="000257FB" w:rsidP="00584D77">
      <w:pPr>
        <w:pStyle w:val="ListParagraph"/>
        <w:numPr>
          <w:ilvl w:val="0"/>
          <w:numId w:val="17"/>
        </w:numPr>
        <w:spacing w:before="11" w:line="260" w:lineRule="exact"/>
        <w:ind w:left="0" w:right="2139" w:firstLine="0"/>
        <w:rPr>
          <w:szCs w:val="24"/>
        </w:rPr>
      </w:pPr>
      <w:hyperlink r:id="rId17" w:history="1">
        <w:r w:rsidR="00340239" w:rsidRPr="00584D77">
          <w:rPr>
            <w:rStyle w:val="Hyperlink"/>
            <w:szCs w:val="24"/>
          </w:rPr>
          <w:t xml:space="preserve">2017DIN10-006 – Berlin Infantry Brigade Memorial Trust Fund </w:t>
        </w:r>
      </w:hyperlink>
      <w:r w:rsidR="00340239" w:rsidRPr="00584D77">
        <w:rPr>
          <w:szCs w:val="24"/>
        </w:rPr>
        <w:t xml:space="preserve"> </w:t>
      </w:r>
    </w:p>
    <w:p w:rsidR="000A2264" w:rsidRPr="00B977BD" w:rsidRDefault="000A2264" w:rsidP="00AD2B83">
      <w:pPr>
        <w:ind w:left="0" w:firstLine="0"/>
        <w:rPr>
          <w:szCs w:val="24"/>
        </w:rPr>
      </w:pPr>
    </w:p>
    <w:p w:rsidR="00FE402D" w:rsidRPr="00B977BD" w:rsidRDefault="009423A2" w:rsidP="00AD2B83">
      <w:pPr>
        <w:pStyle w:val="Heading1"/>
        <w:numPr>
          <w:ilvl w:val="0"/>
          <w:numId w:val="0"/>
        </w:numPr>
        <w:ind w:right="0"/>
        <w:rPr>
          <w:szCs w:val="24"/>
        </w:rPr>
      </w:pPr>
      <w:r w:rsidRPr="00B977BD">
        <w:rPr>
          <w:szCs w:val="24"/>
        </w:rPr>
        <w:t xml:space="preserve">INTRODUCTION </w:t>
      </w:r>
    </w:p>
    <w:p w:rsidR="00FE402D" w:rsidRPr="00B977BD" w:rsidRDefault="009423A2" w:rsidP="00AD2B83">
      <w:pPr>
        <w:spacing w:after="0" w:line="259" w:lineRule="auto"/>
        <w:ind w:left="0" w:firstLine="0"/>
        <w:rPr>
          <w:szCs w:val="24"/>
        </w:rPr>
      </w:pPr>
      <w:r w:rsidRPr="00B977BD">
        <w:rPr>
          <w:szCs w:val="24"/>
        </w:rPr>
        <w:t xml:space="preserve"> </w:t>
      </w:r>
    </w:p>
    <w:p w:rsidR="0067488A" w:rsidRPr="00B977BD" w:rsidRDefault="00AC38A9" w:rsidP="00E71019">
      <w:pPr>
        <w:numPr>
          <w:ilvl w:val="0"/>
          <w:numId w:val="2"/>
        </w:numPr>
        <w:spacing w:after="0" w:line="259" w:lineRule="auto"/>
        <w:rPr>
          <w:szCs w:val="24"/>
        </w:rPr>
      </w:pPr>
      <w:r w:rsidRPr="00B977BD">
        <w:rPr>
          <w:szCs w:val="24"/>
        </w:rPr>
        <w:t>Overseas S</w:t>
      </w:r>
      <w:r w:rsidR="00345A7B" w:rsidRPr="00B977BD">
        <w:rPr>
          <w:szCs w:val="24"/>
        </w:rPr>
        <w:t xml:space="preserve">ports </w:t>
      </w:r>
      <w:r w:rsidRPr="00B977BD">
        <w:rPr>
          <w:szCs w:val="24"/>
        </w:rPr>
        <w:t>V</w:t>
      </w:r>
      <w:r w:rsidR="00345A7B" w:rsidRPr="00B977BD">
        <w:rPr>
          <w:szCs w:val="24"/>
        </w:rPr>
        <w:t>isit</w:t>
      </w:r>
      <w:r w:rsidRPr="00B977BD">
        <w:rPr>
          <w:szCs w:val="24"/>
        </w:rPr>
        <w:t>s (OSV) or O</w:t>
      </w:r>
      <w:r w:rsidR="00E71019" w:rsidRPr="00B977BD">
        <w:rPr>
          <w:szCs w:val="24"/>
        </w:rPr>
        <w:t>verseas Training C</w:t>
      </w:r>
      <w:r w:rsidR="00345A7B" w:rsidRPr="00B977BD">
        <w:rPr>
          <w:szCs w:val="24"/>
        </w:rPr>
        <w:t>amp</w:t>
      </w:r>
      <w:r w:rsidR="00E71019" w:rsidRPr="00B977BD">
        <w:rPr>
          <w:szCs w:val="24"/>
        </w:rPr>
        <w:t>s offer a great opportunity to our</w:t>
      </w:r>
      <w:r w:rsidR="00345A7B" w:rsidRPr="00B977BD">
        <w:rPr>
          <w:szCs w:val="24"/>
        </w:rPr>
        <w:t xml:space="preserve"> </w:t>
      </w:r>
      <w:r w:rsidR="00E71019" w:rsidRPr="00B977BD">
        <w:rPr>
          <w:szCs w:val="24"/>
        </w:rPr>
        <w:t>s</w:t>
      </w:r>
      <w:r w:rsidR="00345A7B" w:rsidRPr="00B977BD">
        <w:rPr>
          <w:szCs w:val="24"/>
        </w:rPr>
        <w:t>ervice</w:t>
      </w:r>
      <w:r w:rsidR="00E71019" w:rsidRPr="00B977BD">
        <w:rPr>
          <w:szCs w:val="24"/>
        </w:rPr>
        <w:t>men and women</w:t>
      </w:r>
      <w:r w:rsidR="00345A7B" w:rsidRPr="00B977BD">
        <w:rPr>
          <w:szCs w:val="24"/>
        </w:rPr>
        <w:t xml:space="preserve"> </w:t>
      </w:r>
      <w:r w:rsidR="00E71019" w:rsidRPr="00B977BD">
        <w:rPr>
          <w:szCs w:val="24"/>
        </w:rPr>
        <w:t xml:space="preserve">whilst also providing a </w:t>
      </w:r>
      <w:r w:rsidR="00345A7B" w:rsidRPr="00B977BD">
        <w:rPr>
          <w:szCs w:val="24"/>
        </w:rPr>
        <w:t xml:space="preserve">compensating measure to operational commitments and an excellent retention tool for our personnel.  </w:t>
      </w:r>
      <w:r w:rsidR="00E71019" w:rsidRPr="00B977BD">
        <w:rPr>
          <w:szCs w:val="24"/>
        </w:rPr>
        <w:t xml:space="preserve">Sporting visits </w:t>
      </w:r>
      <w:r w:rsidR="00345A7B" w:rsidRPr="00B977BD">
        <w:rPr>
          <w:szCs w:val="24"/>
        </w:rPr>
        <w:t>give teams t</w:t>
      </w:r>
      <w:r w:rsidR="00E71019" w:rsidRPr="00B977BD">
        <w:rPr>
          <w:szCs w:val="24"/>
        </w:rPr>
        <w:t xml:space="preserve">he </w:t>
      </w:r>
      <w:r w:rsidR="00E71019" w:rsidRPr="00B977BD">
        <w:rPr>
          <w:szCs w:val="24"/>
        </w:rPr>
        <w:lastRenderedPageBreak/>
        <w:t>opportunity t</w:t>
      </w:r>
      <w:r w:rsidR="00345A7B" w:rsidRPr="00B977BD">
        <w:rPr>
          <w:szCs w:val="24"/>
        </w:rPr>
        <w:t xml:space="preserve">o compete against opposition from different countries and cultures whilst in unfamiliar and potentially challenging conditions. </w:t>
      </w:r>
      <w:r w:rsidR="00CD3D69" w:rsidRPr="00B977BD">
        <w:rPr>
          <w:szCs w:val="24"/>
        </w:rPr>
        <w:t xml:space="preserve"> </w:t>
      </w:r>
      <w:r w:rsidR="00345A7B" w:rsidRPr="00B977BD">
        <w:rPr>
          <w:szCs w:val="24"/>
        </w:rPr>
        <w:t xml:space="preserve">The visits </w:t>
      </w:r>
      <w:r w:rsidR="00E71019" w:rsidRPr="00B977BD">
        <w:rPr>
          <w:szCs w:val="24"/>
        </w:rPr>
        <w:t>should</w:t>
      </w:r>
      <w:r w:rsidR="00345A7B" w:rsidRPr="00B977BD">
        <w:rPr>
          <w:szCs w:val="24"/>
        </w:rPr>
        <w:t xml:space="preserve"> be used to reward achievement </w:t>
      </w:r>
      <w:r w:rsidR="00E71019" w:rsidRPr="00B977BD">
        <w:rPr>
          <w:szCs w:val="24"/>
        </w:rPr>
        <w:t>or</w:t>
      </w:r>
      <w:r w:rsidR="00345A7B" w:rsidRPr="00B977BD">
        <w:rPr>
          <w:szCs w:val="24"/>
        </w:rPr>
        <w:t xml:space="preserve"> as a means of developing </w:t>
      </w:r>
      <w:r w:rsidR="0067488A" w:rsidRPr="00B977BD">
        <w:rPr>
          <w:szCs w:val="24"/>
        </w:rPr>
        <w:t xml:space="preserve">the team </w:t>
      </w:r>
      <w:r w:rsidR="00E71019" w:rsidRPr="00B977BD">
        <w:rPr>
          <w:szCs w:val="24"/>
        </w:rPr>
        <w:t xml:space="preserve">in preparation for a forthcoming season or </w:t>
      </w:r>
      <w:r w:rsidR="0067488A" w:rsidRPr="00B977BD">
        <w:rPr>
          <w:szCs w:val="24"/>
        </w:rPr>
        <w:t xml:space="preserve">key fixture or </w:t>
      </w:r>
      <w:r w:rsidR="00E71019" w:rsidRPr="00B977BD">
        <w:rPr>
          <w:szCs w:val="24"/>
        </w:rPr>
        <w:t>as a post season finale</w:t>
      </w:r>
      <w:r w:rsidR="00E71019" w:rsidRPr="00B977BD">
        <w:rPr>
          <w:b/>
          <w:szCs w:val="24"/>
        </w:rPr>
        <w:t>.</w:t>
      </w:r>
      <w:r w:rsidR="00345A7B" w:rsidRPr="00B977BD">
        <w:rPr>
          <w:b/>
          <w:szCs w:val="24"/>
        </w:rPr>
        <w:t xml:space="preserve">  </w:t>
      </w:r>
    </w:p>
    <w:p w:rsidR="0067488A" w:rsidRPr="00B977BD" w:rsidRDefault="0067488A" w:rsidP="00B42149">
      <w:pPr>
        <w:spacing w:after="0" w:line="259" w:lineRule="auto"/>
        <w:ind w:firstLine="0"/>
        <w:rPr>
          <w:szCs w:val="24"/>
        </w:rPr>
      </w:pPr>
    </w:p>
    <w:p w:rsidR="00DE42FB" w:rsidRPr="00B977BD" w:rsidRDefault="00EF7651" w:rsidP="00E71019">
      <w:pPr>
        <w:numPr>
          <w:ilvl w:val="0"/>
          <w:numId w:val="2"/>
        </w:numPr>
        <w:spacing w:after="0" w:line="259" w:lineRule="auto"/>
        <w:rPr>
          <w:szCs w:val="24"/>
        </w:rPr>
      </w:pPr>
      <w:r w:rsidRPr="00B977BD">
        <w:rPr>
          <w:szCs w:val="24"/>
        </w:rPr>
        <w:t>O</w:t>
      </w:r>
      <w:r w:rsidRPr="00B977BD">
        <w:rPr>
          <w:spacing w:val="1"/>
          <w:szCs w:val="24"/>
        </w:rPr>
        <w:t>SV</w:t>
      </w:r>
      <w:r w:rsidRPr="00B977BD">
        <w:rPr>
          <w:szCs w:val="24"/>
        </w:rPr>
        <w:t>s</w:t>
      </w:r>
      <w:r w:rsidRPr="00B977BD">
        <w:rPr>
          <w:spacing w:val="1"/>
          <w:szCs w:val="24"/>
        </w:rPr>
        <w:t xml:space="preserve"> an</w:t>
      </w:r>
      <w:r w:rsidRPr="00B977BD">
        <w:rPr>
          <w:szCs w:val="24"/>
        </w:rPr>
        <w:t>d</w:t>
      </w:r>
      <w:r w:rsidRPr="00B977BD">
        <w:rPr>
          <w:spacing w:val="-1"/>
          <w:szCs w:val="24"/>
        </w:rPr>
        <w:t xml:space="preserve"> </w:t>
      </w:r>
      <w:r w:rsidR="0067488A"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0067488A" w:rsidRPr="00B977BD">
        <w:rPr>
          <w:szCs w:val="24"/>
        </w:rPr>
        <w:t>T</w:t>
      </w:r>
      <w:r w:rsidRPr="00B977BD">
        <w:rPr>
          <w:spacing w:val="-3"/>
          <w:szCs w:val="24"/>
        </w:rPr>
        <w:t>r</w:t>
      </w:r>
      <w:r w:rsidRPr="00B977BD">
        <w:rPr>
          <w:spacing w:val="2"/>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0067488A" w:rsidRPr="00B977BD">
        <w:rPr>
          <w:szCs w:val="24"/>
        </w:rPr>
        <w:t>C</w:t>
      </w:r>
      <w:r w:rsidRPr="00B977BD">
        <w:rPr>
          <w:spacing w:val="1"/>
          <w:szCs w:val="24"/>
        </w:rPr>
        <w:t>a</w:t>
      </w:r>
      <w:r w:rsidRPr="00B977BD">
        <w:rPr>
          <w:spacing w:val="2"/>
          <w:szCs w:val="24"/>
        </w:rPr>
        <w:t>m</w:t>
      </w:r>
      <w:r w:rsidRPr="00B977BD">
        <w:rPr>
          <w:spacing w:val="1"/>
          <w:szCs w:val="24"/>
        </w:rPr>
        <w:t>p</w:t>
      </w:r>
      <w:r w:rsidRPr="00B977BD">
        <w:rPr>
          <w:szCs w:val="24"/>
        </w:rPr>
        <w:t>s</w:t>
      </w:r>
      <w:r w:rsidRPr="00B977BD">
        <w:rPr>
          <w:spacing w:val="1"/>
          <w:szCs w:val="24"/>
        </w:rPr>
        <w:t xml:space="preserve"> may be </w:t>
      </w:r>
      <w:r w:rsidRPr="00B977BD">
        <w:rPr>
          <w:spacing w:val="-1"/>
          <w:szCs w:val="24"/>
        </w:rPr>
        <w:t>a</w:t>
      </w:r>
      <w:r w:rsidRPr="00B977BD">
        <w:rPr>
          <w:spacing w:val="1"/>
          <w:szCs w:val="24"/>
        </w:rPr>
        <w:t>u</w:t>
      </w:r>
      <w:r w:rsidRPr="00B977BD">
        <w:rPr>
          <w:spacing w:val="-2"/>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4"/>
          <w:szCs w:val="24"/>
        </w:rPr>
        <w:t xml:space="preserve"> provided the application complies with extant p</w:t>
      </w:r>
      <w:r w:rsidRPr="00B977BD">
        <w:rPr>
          <w:spacing w:val="1"/>
          <w:szCs w:val="24"/>
        </w:rPr>
        <w:t>o</w:t>
      </w:r>
      <w:r w:rsidRPr="00B977BD">
        <w:rPr>
          <w:szCs w:val="24"/>
        </w:rPr>
        <w:t>l</w:t>
      </w:r>
      <w:r w:rsidRPr="00B977BD">
        <w:rPr>
          <w:spacing w:val="-1"/>
          <w:szCs w:val="24"/>
        </w:rPr>
        <w:t>i</w:t>
      </w:r>
      <w:r w:rsidRPr="00B977BD">
        <w:rPr>
          <w:szCs w:val="24"/>
        </w:rPr>
        <w:t>cy</w:t>
      </w:r>
      <w:r w:rsidRPr="00B977BD">
        <w:rPr>
          <w:spacing w:val="-3"/>
          <w:szCs w:val="24"/>
        </w:rPr>
        <w:t xml:space="preserve"> </w:t>
      </w:r>
      <w:r w:rsidRPr="00B977BD">
        <w:rPr>
          <w:spacing w:val="1"/>
          <w:szCs w:val="24"/>
        </w:rPr>
        <w:t>contained with</w:t>
      </w:r>
      <w:r w:rsidRPr="00B977BD">
        <w:rPr>
          <w:szCs w:val="24"/>
        </w:rPr>
        <w:t>in</w:t>
      </w:r>
      <w:r w:rsidRPr="00B977BD">
        <w:rPr>
          <w:spacing w:val="4"/>
          <w:szCs w:val="24"/>
        </w:rPr>
        <w:t xml:space="preserve"> </w:t>
      </w:r>
      <w:r w:rsidRPr="00B977BD">
        <w:rPr>
          <w:szCs w:val="24"/>
        </w:rPr>
        <w:t>R</w:t>
      </w:r>
      <w:r w:rsidRPr="00B977BD">
        <w:rPr>
          <w:spacing w:val="-2"/>
          <w:szCs w:val="24"/>
        </w:rPr>
        <w:t>e</w:t>
      </w:r>
      <w:r w:rsidRPr="00B977BD">
        <w:rPr>
          <w:spacing w:val="5"/>
          <w:szCs w:val="24"/>
        </w:rPr>
        <w:t>f</w:t>
      </w:r>
      <w:r w:rsidRPr="00B977BD">
        <w:rPr>
          <w:spacing w:val="1"/>
          <w:szCs w:val="24"/>
        </w:rPr>
        <w:t>e</w:t>
      </w:r>
      <w:r w:rsidRPr="00B977BD">
        <w:rPr>
          <w:spacing w:val="-3"/>
          <w:szCs w:val="24"/>
        </w:rPr>
        <w:t>r</w:t>
      </w:r>
      <w:r w:rsidRPr="00B977BD">
        <w:rPr>
          <w:spacing w:val="1"/>
          <w:szCs w:val="24"/>
        </w:rPr>
        <w:t>en</w:t>
      </w:r>
      <w:r w:rsidRPr="00B977BD">
        <w:rPr>
          <w:szCs w:val="24"/>
        </w:rPr>
        <w:t>c</w:t>
      </w:r>
      <w:r w:rsidRPr="00B977BD">
        <w:rPr>
          <w:spacing w:val="1"/>
          <w:szCs w:val="24"/>
        </w:rPr>
        <w:t>e</w:t>
      </w:r>
      <w:r w:rsidRPr="00B977BD">
        <w:rPr>
          <w:szCs w:val="24"/>
        </w:rPr>
        <w:t>s</w:t>
      </w:r>
      <w:r w:rsidRPr="00B977BD">
        <w:rPr>
          <w:spacing w:val="-2"/>
          <w:szCs w:val="24"/>
        </w:rPr>
        <w:t xml:space="preserve"> </w:t>
      </w:r>
      <w:r w:rsidRPr="00B977BD">
        <w:rPr>
          <w:szCs w:val="24"/>
        </w:rPr>
        <w:t>A</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Pr="00B977BD">
        <w:rPr>
          <w:spacing w:val="1"/>
          <w:szCs w:val="24"/>
        </w:rPr>
        <w:t>B</w:t>
      </w:r>
      <w:r w:rsidRPr="00B977BD">
        <w:rPr>
          <w:szCs w:val="24"/>
        </w:rPr>
        <w:t>.</w:t>
      </w:r>
      <w:r w:rsidR="009423A2" w:rsidRPr="00B977BD">
        <w:rPr>
          <w:szCs w:val="24"/>
        </w:rPr>
        <w:t xml:space="preserve"> </w:t>
      </w:r>
    </w:p>
    <w:p w:rsidR="000F1BAE" w:rsidRPr="00B977BD" w:rsidRDefault="000F1BAE" w:rsidP="000F1BAE">
      <w:pPr>
        <w:spacing w:after="0" w:line="259" w:lineRule="auto"/>
        <w:ind w:firstLine="0"/>
        <w:rPr>
          <w:szCs w:val="24"/>
        </w:rPr>
      </w:pPr>
    </w:p>
    <w:p w:rsidR="00FE402D" w:rsidRPr="00B977BD" w:rsidRDefault="00EF7651">
      <w:pPr>
        <w:numPr>
          <w:ilvl w:val="0"/>
          <w:numId w:val="2"/>
        </w:numPr>
        <w:rPr>
          <w:szCs w:val="24"/>
        </w:rPr>
      </w:pPr>
      <w:r w:rsidRPr="00B977BD">
        <w:rPr>
          <w:spacing w:val="5"/>
          <w:szCs w:val="24"/>
        </w:rPr>
        <w:t>T</w:t>
      </w:r>
      <w:r w:rsidRPr="00B977BD">
        <w:rPr>
          <w:spacing w:val="1"/>
          <w:szCs w:val="24"/>
        </w:rPr>
        <w:t>h</w:t>
      </w:r>
      <w:r w:rsidRPr="00B977BD">
        <w:rPr>
          <w:szCs w:val="24"/>
        </w:rPr>
        <w:t>is i</w:t>
      </w:r>
      <w:r w:rsidRPr="00B977BD">
        <w:rPr>
          <w:spacing w:val="1"/>
          <w:szCs w:val="24"/>
        </w:rPr>
        <w:t>n</w:t>
      </w:r>
      <w:r w:rsidRPr="00B977BD">
        <w:rPr>
          <w:spacing w:val="-2"/>
          <w:szCs w:val="24"/>
        </w:rPr>
        <w:t>s</w:t>
      </w:r>
      <w:r w:rsidRPr="00B977BD">
        <w:rPr>
          <w:szCs w:val="24"/>
        </w:rPr>
        <w:t>t</w:t>
      </w:r>
      <w:r w:rsidRPr="00B977BD">
        <w:rPr>
          <w:spacing w:val="-1"/>
          <w:szCs w:val="24"/>
        </w:rPr>
        <w:t>r</w:t>
      </w:r>
      <w:r w:rsidRPr="00B977BD">
        <w:rPr>
          <w:spacing w:val="1"/>
          <w:szCs w:val="24"/>
        </w:rPr>
        <w:t>u</w:t>
      </w:r>
      <w:r w:rsidRPr="00B977BD">
        <w:rPr>
          <w:szCs w:val="24"/>
        </w:rPr>
        <w:t>cti</w:t>
      </w:r>
      <w:r w:rsidRPr="00B977BD">
        <w:rPr>
          <w:spacing w:val="1"/>
          <w:szCs w:val="24"/>
        </w:rPr>
        <w:t>o</w:t>
      </w:r>
      <w:r w:rsidRPr="00B977BD">
        <w:rPr>
          <w:szCs w:val="24"/>
        </w:rPr>
        <w:t>n</w:t>
      </w:r>
      <w:r w:rsidRPr="00B977BD">
        <w:rPr>
          <w:spacing w:val="-1"/>
          <w:szCs w:val="24"/>
        </w:rPr>
        <w:t xml:space="preserve"> </w:t>
      </w:r>
      <w:r w:rsidRPr="00B977BD">
        <w:rPr>
          <w:spacing w:val="1"/>
          <w:szCs w:val="24"/>
        </w:rPr>
        <w:t>doe</w:t>
      </w:r>
      <w:r w:rsidRPr="00B977BD">
        <w:rPr>
          <w:szCs w:val="24"/>
        </w:rPr>
        <w:t>s</w:t>
      </w:r>
      <w:r w:rsidRPr="00B977BD">
        <w:rPr>
          <w:spacing w:val="1"/>
          <w:szCs w:val="24"/>
        </w:rPr>
        <w:t xml:space="preserve"> </w:t>
      </w:r>
      <w:r w:rsidRPr="00B977BD">
        <w:rPr>
          <w:spacing w:val="2"/>
          <w:szCs w:val="24"/>
        </w:rPr>
        <w:t>n</w:t>
      </w:r>
      <w:r w:rsidRPr="00B977BD">
        <w:rPr>
          <w:spacing w:val="1"/>
          <w:szCs w:val="24"/>
        </w:rPr>
        <w:t>o</w:t>
      </w:r>
      <w:r w:rsidRPr="00B977BD">
        <w:rPr>
          <w:szCs w:val="24"/>
        </w:rPr>
        <w:t>t</w:t>
      </w:r>
      <w:r w:rsidRPr="00B977BD">
        <w:rPr>
          <w:spacing w:val="-1"/>
          <w:szCs w:val="24"/>
        </w:rPr>
        <w:t xml:space="preserve"> </w:t>
      </w:r>
      <w:r w:rsidRPr="00B977BD">
        <w:rPr>
          <w:spacing w:val="1"/>
          <w:szCs w:val="24"/>
        </w:rPr>
        <w:t>app</w:t>
      </w:r>
      <w:r w:rsidRPr="00B977BD">
        <w:rPr>
          <w:szCs w:val="24"/>
        </w:rPr>
        <w:t>ly</w:t>
      </w:r>
      <w:r w:rsidRPr="00B977BD">
        <w:rPr>
          <w:spacing w:val="-4"/>
          <w:szCs w:val="24"/>
        </w:rPr>
        <w:t xml:space="preserve"> </w:t>
      </w:r>
      <w:r w:rsidRPr="00B977BD">
        <w:rPr>
          <w:szCs w:val="24"/>
        </w:rPr>
        <w:t>to</w:t>
      </w:r>
      <w:r w:rsidRPr="00B977BD">
        <w:rPr>
          <w:spacing w:val="-8"/>
          <w:szCs w:val="24"/>
        </w:rPr>
        <w:t xml:space="preserve"> </w:t>
      </w:r>
      <w:r w:rsidR="00CD3D69" w:rsidRPr="00B977BD">
        <w:rPr>
          <w:spacing w:val="-8"/>
          <w:szCs w:val="24"/>
        </w:rPr>
        <w:t>w</w:t>
      </w:r>
      <w:r w:rsidRPr="00B977BD">
        <w:rPr>
          <w:spacing w:val="-48"/>
          <w:szCs w:val="24"/>
        </w:rPr>
        <w:t xml:space="preserve"> </w:t>
      </w:r>
      <w:r w:rsidRPr="00B977BD">
        <w:rPr>
          <w:spacing w:val="-5"/>
          <w:szCs w:val="24"/>
        </w:rPr>
        <w:t>i</w:t>
      </w:r>
      <w:r w:rsidRPr="00B977BD">
        <w:rPr>
          <w:spacing w:val="-1"/>
          <w:szCs w:val="24"/>
        </w:rPr>
        <w:t>n</w:t>
      </w:r>
      <w:r w:rsidRPr="00B977BD">
        <w:rPr>
          <w:spacing w:val="-2"/>
          <w:szCs w:val="24"/>
        </w:rPr>
        <w:t>t</w:t>
      </w:r>
      <w:r w:rsidRPr="00B977BD">
        <w:rPr>
          <w:spacing w:val="1"/>
          <w:szCs w:val="24"/>
        </w:rPr>
        <w:t>e</w:t>
      </w:r>
      <w:r w:rsidRPr="00B977BD">
        <w:rPr>
          <w:szCs w:val="24"/>
        </w:rPr>
        <w:t xml:space="preserve">r </w:t>
      </w:r>
      <w:r w:rsidR="00CD3D69" w:rsidRPr="00B977BD">
        <w:rPr>
          <w:szCs w:val="24"/>
        </w:rPr>
        <w:t xml:space="preserve">sports </w:t>
      </w:r>
      <w:r w:rsidR="00CD3D69" w:rsidRPr="00B977BD">
        <w:rPr>
          <w:spacing w:val="1"/>
          <w:szCs w:val="24"/>
        </w:rPr>
        <w:t>a</w:t>
      </w:r>
      <w:r w:rsidRPr="00B977BD">
        <w:rPr>
          <w:spacing w:val="-2"/>
          <w:szCs w:val="24"/>
        </w:rPr>
        <w:t>c</w:t>
      </w:r>
      <w:r w:rsidRPr="00B977BD">
        <w:rPr>
          <w:szCs w:val="24"/>
        </w:rPr>
        <w:t>tivit</w:t>
      </w:r>
      <w:r w:rsidR="00CD3D69" w:rsidRPr="00B977BD">
        <w:rPr>
          <w:szCs w:val="24"/>
        </w:rPr>
        <w:t>ies</w:t>
      </w:r>
      <w:r w:rsidRPr="00B977BD">
        <w:rPr>
          <w:spacing w:val="-4"/>
          <w:szCs w:val="24"/>
        </w:rPr>
        <w:t xml:space="preserve"> </w:t>
      </w:r>
      <w:r w:rsidRPr="00B977BD">
        <w:rPr>
          <w:spacing w:val="5"/>
          <w:szCs w:val="24"/>
        </w:rPr>
        <w:t>f</w:t>
      </w:r>
      <w:r w:rsidRPr="00B977BD">
        <w:rPr>
          <w:spacing w:val="1"/>
          <w:szCs w:val="24"/>
        </w:rPr>
        <w:t>o</w:t>
      </w:r>
      <w:r w:rsidRPr="00B977BD">
        <w:rPr>
          <w:szCs w:val="24"/>
        </w:rPr>
        <w:t>r</w:t>
      </w:r>
      <w:r w:rsidRPr="00B977BD">
        <w:rPr>
          <w:spacing w:val="2"/>
          <w:szCs w:val="24"/>
        </w:rPr>
        <w:t xml:space="preserve"> </w:t>
      </w:r>
      <w:r w:rsidRPr="00B977BD">
        <w:rPr>
          <w:spacing w:val="-5"/>
          <w:szCs w:val="24"/>
        </w:rPr>
        <w:t>w</w:t>
      </w:r>
      <w:r w:rsidRPr="00B977BD">
        <w:rPr>
          <w:spacing w:val="1"/>
          <w:szCs w:val="24"/>
        </w:rPr>
        <w:t>h</w:t>
      </w:r>
      <w:r w:rsidRPr="00B977BD">
        <w:rPr>
          <w:szCs w:val="24"/>
        </w:rPr>
        <w:t>ich</w:t>
      </w:r>
      <w:r w:rsidRPr="00B977BD">
        <w:rPr>
          <w:spacing w:val="4"/>
          <w:szCs w:val="24"/>
        </w:rPr>
        <w:t xml:space="preserve"> </w:t>
      </w:r>
      <w:r w:rsidRPr="00B977BD">
        <w:rPr>
          <w:szCs w:val="24"/>
        </w:rPr>
        <w:t>t</w:t>
      </w:r>
      <w:r w:rsidRPr="00B977BD">
        <w:rPr>
          <w:spacing w:val="1"/>
          <w:szCs w:val="24"/>
        </w:rPr>
        <w:t>he</w:t>
      </w:r>
      <w:r w:rsidRPr="00B977BD">
        <w:rPr>
          <w:spacing w:val="-1"/>
          <w:szCs w:val="24"/>
        </w:rPr>
        <w:t>r</w:t>
      </w:r>
      <w:r w:rsidRPr="00B977BD">
        <w:rPr>
          <w:szCs w:val="24"/>
        </w:rPr>
        <w:t>e</w:t>
      </w:r>
      <w:r w:rsidRPr="00B977BD">
        <w:rPr>
          <w:spacing w:val="2"/>
          <w:szCs w:val="24"/>
        </w:rPr>
        <w:t xml:space="preserve"> </w:t>
      </w:r>
      <w:r w:rsidRPr="00B977BD">
        <w:rPr>
          <w:spacing w:val="1"/>
          <w:szCs w:val="24"/>
        </w:rPr>
        <w:t>a</w:t>
      </w:r>
      <w:r w:rsidRPr="00B977BD">
        <w:rPr>
          <w:spacing w:val="-3"/>
          <w:szCs w:val="24"/>
        </w:rPr>
        <w:t>r</w:t>
      </w:r>
      <w:r w:rsidRPr="00B977BD">
        <w:rPr>
          <w:szCs w:val="24"/>
        </w:rPr>
        <w:t>e</w:t>
      </w:r>
      <w:r w:rsidRPr="00B977BD">
        <w:rPr>
          <w:spacing w:val="2"/>
          <w:szCs w:val="24"/>
        </w:rPr>
        <w:t xml:space="preserve"> </w:t>
      </w:r>
      <w:r w:rsidRPr="00B977BD">
        <w:rPr>
          <w:szCs w:val="24"/>
        </w:rPr>
        <w:t>s</w:t>
      </w:r>
      <w:r w:rsidRPr="00B977BD">
        <w:rPr>
          <w:spacing w:val="1"/>
          <w:szCs w:val="24"/>
        </w:rPr>
        <w:t>epa</w:t>
      </w:r>
      <w:r w:rsidRPr="00B977BD">
        <w:rPr>
          <w:szCs w:val="24"/>
        </w:rPr>
        <w:t>r</w:t>
      </w:r>
      <w:r w:rsidRPr="00B977BD">
        <w:rPr>
          <w:spacing w:val="1"/>
          <w:szCs w:val="24"/>
        </w:rPr>
        <w:t>a</w:t>
      </w:r>
      <w:r w:rsidRPr="00B977BD">
        <w:rPr>
          <w:spacing w:val="-4"/>
          <w:szCs w:val="24"/>
        </w:rPr>
        <w:t>t</w:t>
      </w:r>
      <w:r w:rsidRPr="00B977BD">
        <w:rPr>
          <w:szCs w:val="24"/>
        </w:rPr>
        <w:t>e i</w:t>
      </w:r>
      <w:r w:rsidRPr="00B977BD">
        <w:rPr>
          <w:spacing w:val="1"/>
          <w:szCs w:val="24"/>
        </w:rPr>
        <w:t>n</w:t>
      </w:r>
      <w:r w:rsidRPr="00B977BD">
        <w:rPr>
          <w:szCs w:val="24"/>
        </w:rPr>
        <w:t>str</w:t>
      </w:r>
      <w:r w:rsidRPr="00B977BD">
        <w:rPr>
          <w:spacing w:val="1"/>
          <w:szCs w:val="24"/>
        </w:rPr>
        <w:t>u</w:t>
      </w:r>
      <w:r w:rsidRPr="00B977BD">
        <w:rPr>
          <w:szCs w:val="24"/>
        </w:rPr>
        <w:t>cti</w:t>
      </w:r>
      <w:r w:rsidRPr="00B977BD">
        <w:rPr>
          <w:spacing w:val="1"/>
          <w:szCs w:val="24"/>
        </w:rPr>
        <w:t>on</w:t>
      </w:r>
      <w:r w:rsidRPr="00B977BD">
        <w:rPr>
          <w:szCs w:val="24"/>
        </w:rPr>
        <w:t>s</w:t>
      </w:r>
      <w:r w:rsidRPr="00B977BD">
        <w:rPr>
          <w:spacing w:val="-2"/>
          <w:szCs w:val="24"/>
        </w:rPr>
        <w:t xml:space="preserve"> </w:t>
      </w:r>
      <w:r w:rsidRPr="00B977BD">
        <w:rPr>
          <w:spacing w:val="1"/>
          <w:szCs w:val="24"/>
        </w:rPr>
        <w:t>a</w:t>
      </w:r>
      <w:r w:rsidR="0078264C" w:rsidRPr="00B977BD">
        <w:rPr>
          <w:spacing w:val="1"/>
          <w:szCs w:val="24"/>
        </w:rPr>
        <w:t>vailable a</w:t>
      </w:r>
      <w:r w:rsidRPr="00B977BD">
        <w:rPr>
          <w:szCs w:val="24"/>
        </w:rPr>
        <w:t>t</w:t>
      </w:r>
      <w:r w:rsidRPr="00B977BD">
        <w:rPr>
          <w:spacing w:val="1"/>
          <w:szCs w:val="24"/>
        </w:rPr>
        <w:t xml:space="preserve"> </w:t>
      </w:r>
      <w:r w:rsidRPr="00B977BD">
        <w:rPr>
          <w:szCs w:val="24"/>
        </w:rPr>
        <w:t>R</w:t>
      </w:r>
      <w:r w:rsidRPr="00B977BD">
        <w:rPr>
          <w:spacing w:val="-1"/>
          <w:szCs w:val="24"/>
        </w:rPr>
        <w:t>e</w:t>
      </w:r>
      <w:r w:rsidRPr="00B977BD">
        <w:rPr>
          <w:spacing w:val="3"/>
          <w:szCs w:val="24"/>
        </w:rPr>
        <w:t>f</w:t>
      </w:r>
      <w:r w:rsidRPr="00B977BD">
        <w:rPr>
          <w:spacing w:val="1"/>
          <w:szCs w:val="24"/>
        </w:rPr>
        <w:t>e</w:t>
      </w:r>
      <w:r w:rsidRPr="00B977BD">
        <w:rPr>
          <w:spacing w:val="-1"/>
          <w:szCs w:val="24"/>
        </w:rPr>
        <w:t>ren</w:t>
      </w:r>
      <w:r w:rsidRPr="00B977BD">
        <w:rPr>
          <w:szCs w:val="24"/>
        </w:rPr>
        <w:t>ce</w:t>
      </w:r>
      <w:r w:rsidRPr="00B977BD">
        <w:rPr>
          <w:spacing w:val="4"/>
          <w:szCs w:val="24"/>
        </w:rPr>
        <w:t xml:space="preserve"> </w:t>
      </w:r>
      <w:r w:rsidRPr="00B977BD">
        <w:rPr>
          <w:szCs w:val="24"/>
        </w:rPr>
        <w:t>C,</w:t>
      </w:r>
      <w:r w:rsidRPr="00B977BD">
        <w:rPr>
          <w:spacing w:val="1"/>
          <w:szCs w:val="24"/>
        </w:rPr>
        <w:t xml:space="preserve"> </w:t>
      </w:r>
      <w:r w:rsidRPr="00B977BD">
        <w:rPr>
          <w:spacing w:val="2"/>
          <w:szCs w:val="24"/>
        </w:rPr>
        <w:t>o</w:t>
      </w:r>
      <w:r w:rsidRPr="00B977BD">
        <w:rPr>
          <w:szCs w:val="24"/>
        </w:rPr>
        <w:t xml:space="preserve">r </w:t>
      </w:r>
      <w:r w:rsidR="0078264C" w:rsidRPr="00B977BD">
        <w:rPr>
          <w:szCs w:val="24"/>
        </w:rPr>
        <w:t>for</w:t>
      </w:r>
      <w:r w:rsidRPr="00B977BD">
        <w:rPr>
          <w:spacing w:val="4"/>
          <w:szCs w:val="24"/>
        </w:rPr>
        <w:t xml:space="preserve"> </w:t>
      </w:r>
      <w:r w:rsidRPr="00B977BD">
        <w:rPr>
          <w:spacing w:val="-2"/>
          <w:szCs w:val="24"/>
        </w:rPr>
        <w:t>A</w:t>
      </w:r>
      <w:r w:rsidRPr="00B977BD">
        <w:rPr>
          <w:spacing w:val="1"/>
          <w:szCs w:val="24"/>
        </w:rPr>
        <w:t>d</w:t>
      </w:r>
      <w:r w:rsidRPr="00B977BD">
        <w:rPr>
          <w:spacing w:val="-5"/>
          <w:szCs w:val="24"/>
        </w:rPr>
        <w:t>v</w:t>
      </w:r>
      <w:r w:rsidRPr="00B977BD">
        <w:rPr>
          <w:spacing w:val="1"/>
          <w:szCs w:val="24"/>
        </w:rPr>
        <w:t>en</w:t>
      </w:r>
      <w:r w:rsidRPr="00B977BD">
        <w:rPr>
          <w:szCs w:val="24"/>
        </w:rPr>
        <w:t>t</w:t>
      </w:r>
      <w:r w:rsidRPr="00B977BD">
        <w:rPr>
          <w:spacing w:val="1"/>
          <w:szCs w:val="24"/>
        </w:rPr>
        <w:t>u</w:t>
      </w:r>
      <w:r w:rsidRPr="00B977BD">
        <w:rPr>
          <w:spacing w:val="-1"/>
          <w:szCs w:val="24"/>
        </w:rPr>
        <w:t>r</w:t>
      </w:r>
      <w:r w:rsidRPr="00B977BD">
        <w:rPr>
          <w:spacing w:val="1"/>
          <w:szCs w:val="24"/>
        </w:rPr>
        <w:t>o</w:t>
      </w:r>
      <w:r w:rsidRPr="00B977BD">
        <w:rPr>
          <w:spacing w:val="-1"/>
          <w:szCs w:val="24"/>
        </w:rPr>
        <w:t>u</w:t>
      </w:r>
      <w:r w:rsidRPr="00B977BD">
        <w:rPr>
          <w:szCs w:val="24"/>
        </w:rPr>
        <w:t>s</w:t>
      </w:r>
      <w:r w:rsidRPr="00B977BD">
        <w:rPr>
          <w:spacing w:val="1"/>
          <w:szCs w:val="24"/>
        </w:rPr>
        <w:t xml:space="preserve"> </w:t>
      </w:r>
      <w:r w:rsidRPr="00B977BD">
        <w:rPr>
          <w:spacing w:val="5"/>
          <w:szCs w:val="24"/>
        </w:rPr>
        <w:t>T</w:t>
      </w:r>
      <w:r w:rsidRPr="00B977BD">
        <w:rPr>
          <w:spacing w:val="-1"/>
          <w:szCs w:val="24"/>
        </w:rPr>
        <w:t>r</w:t>
      </w:r>
      <w:r w:rsidRPr="00B977BD">
        <w:rPr>
          <w:spacing w:val="1"/>
          <w:szCs w:val="24"/>
        </w:rPr>
        <w:t>a</w:t>
      </w:r>
      <w:r w:rsidRPr="00B977BD">
        <w:rPr>
          <w:szCs w:val="24"/>
        </w:rPr>
        <w:t>i</w:t>
      </w:r>
      <w:r w:rsidRPr="00B977BD">
        <w:rPr>
          <w:spacing w:val="1"/>
          <w:szCs w:val="24"/>
        </w:rPr>
        <w:t>n</w:t>
      </w:r>
      <w:r w:rsidRPr="00B977BD">
        <w:rPr>
          <w:spacing w:val="-3"/>
          <w:szCs w:val="24"/>
        </w:rPr>
        <w:t>i</w:t>
      </w:r>
      <w:r w:rsidRPr="00B977BD">
        <w:rPr>
          <w:spacing w:val="1"/>
          <w:szCs w:val="24"/>
        </w:rPr>
        <w:t>n</w:t>
      </w:r>
      <w:r w:rsidRPr="00B977BD">
        <w:rPr>
          <w:szCs w:val="24"/>
        </w:rPr>
        <w:t xml:space="preserve">g </w:t>
      </w:r>
      <w:r w:rsidR="00B93239" w:rsidRPr="00B977BD">
        <w:rPr>
          <w:spacing w:val="1"/>
          <w:szCs w:val="24"/>
        </w:rPr>
        <w:t>activities</w:t>
      </w:r>
      <w:r w:rsidR="0078264C" w:rsidRPr="00B977BD">
        <w:rPr>
          <w:szCs w:val="24"/>
        </w:rPr>
        <w:t xml:space="preserve"> within JSP </w:t>
      </w:r>
      <w:r w:rsidR="00B93239" w:rsidRPr="00B977BD">
        <w:rPr>
          <w:szCs w:val="24"/>
        </w:rPr>
        <w:t>419</w:t>
      </w:r>
      <w:r w:rsidR="009423A2" w:rsidRPr="00B977BD">
        <w:rPr>
          <w:szCs w:val="24"/>
        </w:rPr>
        <w:t xml:space="preserve">. </w:t>
      </w:r>
    </w:p>
    <w:p w:rsidR="00FE402D" w:rsidRPr="00B977BD" w:rsidRDefault="009423A2">
      <w:pPr>
        <w:spacing w:after="0" w:line="259" w:lineRule="auto"/>
        <w:ind w:left="0" w:firstLine="0"/>
        <w:rPr>
          <w:szCs w:val="24"/>
        </w:rPr>
      </w:pPr>
      <w:r w:rsidRPr="00B977BD">
        <w:rPr>
          <w:szCs w:val="24"/>
        </w:rPr>
        <w:t xml:space="preserve"> </w:t>
      </w:r>
    </w:p>
    <w:p w:rsidR="00506158" w:rsidRPr="00B977BD" w:rsidRDefault="00EF7651">
      <w:pPr>
        <w:numPr>
          <w:ilvl w:val="0"/>
          <w:numId w:val="2"/>
        </w:numPr>
        <w:rPr>
          <w:szCs w:val="24"/>
        </w:rPr>
      </w:pPr>
      <w:r w:rsidRPr="00B977BD">
        <w:rPr>
          <w:szCs w:val="24"/>
        </w:rPr>
        <w:t>A</w:t>
      </w:r>
      <w:r w:rsidRPr="00B977BD">
        <w:rPr>
          <w:spacing w:val="-1"/>
          <w:szCs w:val="24"/>
        </w:rPr>
        <w:t xml:space="preserve"> </w:t>
      </w:r>
      <w:r w:rsidRPr="00B977BD">
        <w:rPr>
          <w:spacing w:val="2"/>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 xml:space="preserve">m </w:t>
      </w:r>
      <w:r w:rsidRPr="00B977BD">
        <w:rPr>
          <w:spacing w:val="-1"/>
          <w:szCs w:val="24"/>
        </w:rPr>
        <w:t>o</w:t>
      </w:r>
      <w:r w:rsidRPr="00B977BD">
        <w:rPr>
          <w:szCs w:val="24"/>
        </w:rPr>
        <w:t>f</w:t>
      </w:r>
      <w:r w:rsidRPr="00B977BD">
        <w:rPr>
          <w:spacing w:val="1"/>
          <w:szCs w:val="24"/>
        </w:rPr>
        <w:t xml:space="preserve"> on</w:t>
      </w:r>
      <w:r w:rsidRPr="00B977BD">
        <w:rPr>
          <w:szCs w:val="24"/>
        </w:rPr>
        <w:t>e</w:t>
      </w:r>
      <w:r w:rsidRPr="00B977BD">
        <w:rPr>
          <w:spacing w:val="2"/>
          <w:szCs w:val="24"/>
        </w:rPr>
        <w:t xml:space="preserve"> </w:t>
      </w:r>
      <w:r w:rsidRPr="00B977BD">
        <w:rPr>
          <w:szCs w:val="24"/>
        </w:rPr>
        <w:t>O</w:t>
      </w:r>
      <w:r w:rsidRPr="00B977BD">
        <w:rPr>
          <w:spacing w:val="-3"/>
          <w:szCs w:val="24"/>
        </w:rPr>
        <w:t>S</w:t>
      </w:r>
      <w:r w:rsidRPr="00B977BD">
        <w:rPr>
          <w:szCs w:val="24"/>
        </w:rPr>
        <w:t>V</w:t>
      </w:r>
      <w:r w:rsidRPr="00B977BD">
        <w:rPr>
          <w:spacing w:val="1"/>
          <w:szCs w:val="24"/>
        </w:rPr>
        <w:t xml:space="preserve"> o</w:t>
      </w:r>
      <w:r w:rsidRPr="00B977BD">
        <w:rPr>
          <w:szCs w:val="24"/>
        </w:rPr>
        <w:t xml:space="preserve">r </w:t>
      </w:r>
      <w:r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Pr="00B977BD">
        <w:rPr>
          <w:spacing w:val="3"/>
          <w:szCs w:val="24"/>
        </w:rPr>
        <w:t>t</w:t>
      </w:r>
      <w:r w:rsidRPr="00B977BD">
        <w:rPr>
          <w:spacing w:val="-3"/>
          <w:szCs w:val="24"/>
        </w:rPr>
        <w:t>r</w:t>
      </w:r>
      <w:r w:rsidRPr="00B977BD">
        <w:rPr>
          <w:spacing w:val="1"/>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Pr="00B977BD">
        <w:rPr>
          <w:szCs w:val="24"/>
        </w:rPr>
        <w:t>c</w:t>
      </w:r>
      <w:r w:rsidRPr="00B977BD">
        <w:rPr>
          <w:spacing w:val="1"/>
          <w:szCs w:val="24"/>
        </w:rPr>
        <w:t>a</w:t>
      </w:r>
      <w:r w:rsidRPr="00B977BD">
        <w:rPr>
          <w:spacing w:val="4"/>
          <w:szCs w:val="24"/>
        </w:rPr>
        <w:t>m</w:t>
      </w:r>
      <w:r w:rsidRPr="00B977BD">
        <w:rPr>
          <w:szCs w:val="24"/>
        </w:rPr>
        <w:t>p</w:t>
      </w:r>
      <w:r w:rsidRPr="00B977BD">
        <w:rPr>
          <w:spacing w:val="2"/>
          <w:szCs w:val="24"/>
        </w:rPr>
        <w:t xml:space="preserve"> </w:t>
      </w:r>
      <w:r w:rsidRPr="00B977BD">
        <w:rPr>
          <w:spacing w:val="-5"/>
          <w:szCs w:val="24"/>
        </w:rPr>
        <w:t>may</w:t>
      </w:r>
      <w:r w:rsidRPr="00B977BD">
        <w:rPr>
          <w:szCs w:val="24"/>
        </w:rPr>
        <w:t xml:space="preserve"> </w:t>
      </w:r>
      <w:r w:rsidRPr="00B977BD">
        <w:rPr>
          <w:spacing w:val="1"/>
          <w:szCs w:val="24"/>
        </w:rPr>
        <w:t>b</w:t>
      </w:r>
      <w:r w:rsidRPr="00B977BD">
        <w:rPr>
          <w:szCs w:val="24"/>
        </w:rPr>
        <w:t>e</w:t>
      </w:r>
      <w:r w:rsidRPr="00B977BD">
        <w:rPr>
          <w:spacing w:val="4"/>
          <w:szCs w:val="24"/>
        </w:rPr>
        <w:t xml:space="preserv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Pr="00B977BD">
        <w:rPr>
          <w:spacing w:val="1"/>
          <w:szCs w:val="24"/>
        </w:rPr>
        <w:t>e</w:t>
      </w:r>
      <w:r w:rsidRPr="00B977BD">
        <w:rPr>
          <w:szCs w:val="24"/>
        </w:rPr>
        <w:t>d</w:t>
      </w:r>
      <w:r w:rsidRPr="00B977BD">
        <w:rPr>
          <w:spacing w:val="4"/>
          <w:szCs w:val="24"/>
        </w:rPr>
        <w:t xml:space="preserve"> </w:t>
      </w:r>
      <w:r w:rsidR="00506158" w:rsidRPr="00B977BD">
        <w:rPr>
          <w:spacing w:val="4"/>
          <w:szCs w:val="24"/>
        </w:rPr>
        <w:t xml:space="preserve">within </w:t>
      </w:r>
      <w:r w:rsidRPr="00B977BD">
        <w:rPr>
          <w:spacing w:val="4"/>
          <w:szCs w:val="24"/>
        </w:rPr>
        <w:t xml:space="preserve">each calendar </w:t>
      </w:r>
      <w:r w:rsidRPr="00B977BD">
        <w:rPr>
          <w:spacing w:val="-5"/>
          <w:szCs w:val="24"/>
        </w:rPr>
        <w:t>y</w:t>
      </w:r>
      <w:r w:rsidRPr="00B977BD">
        <w:rPr>
          <w:spacing w:val="1"/>
          <w:szCs w:val="24"/>
        </w:rPr>
        <w:t>ea</w:t>
      </w:r>
      <w:r w:rsidRPr="00B977BD">
        <w:rPr>
          <w:szCs w:val="24"/>
        </w:rPr>
        <w:t>r</w:t>
      </w:r>
      <w:r w:rsidRPr="00B977BD">
        <w:rPr>
          <w:spacing w:val="-2"/>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a</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w:t>
      </w:r>
      <w:r w:rsidRPr="00B977BD">
        <w:rPr>
          <w:spacing w:val="-2"/>
          <w:szCs w:val="24"/>
        </w:rPr>
        <w:t>t</w:t>
      </w:r>
      <w:r w:rsidRPr="00B977BD">
        <w:rPr>
          <w:spacing w:val="1"/>
          <w:szCs w:val="24"/>
        </w:rPr>
        <w:t>ea</w:t>
      </w:r>
      <w:r w:rsidRPr="00B977BD">
        <w:rPr>
          <w:spacing w:val="-1"/>
          <w:szCs w:val="24"/>
        </w:rPr>
        <w:t>m</w:t>
      </w:r>
      <w:r w:rsidR="00CD3D69" w:rsidRPr="00B977BD">
        <w:rPr>
          <w:spacing w:val="-1"/>
          <w:szCs w:val="24"/>
        </w:rPr>
        <w:t xml:space="preserve"> </w:t>
      </w:r>
      <w:r w:rsidR="00506158" w:rsidRPr="00B977BD">
        <w:rPr>
          <w:spacing w:val="-1"/>
          <w:szCs w:val="24"/>
        </w:rPr>
        <w:t xml:space="preserve">to </w:t>
      </w:r>
      <w:r w:rsidR="00CD3D69" w:rsidRPr="00B977BD">
        <w:rPr>
          <w:spacing w:val="-1"/>
          <w:szCs w:val="24"/>
        </w:rPr>
        <w:t>compet</w:t>
      </w:r>
      <w:r w:rsidR="00506158" w:rsidRPr="00B977BD">
        <w:rPr>
          <w:spacing w:val="-1"/>
          <w:szCs w:val="24"/>
        </w:rPr>
        <w:t>e</w:t>
      </w:r>
      <w:r w:rsidR="00CD3D69" w:rsidRPr="00B977BD">
        <w:rPr>
          <w:spacing w:val="22"/>
          <w:position w:val="8"/>
          <w:szCs w:val="24"/>
        </w:rPr>
        <w:t xml:space="preserve"> </w:t>
      </w:r>
      <w:r w:rsidRPr="00B977BD">
        <w:rPr>
          <w:spacing w:val="1"/>
          <w:szCs w:val="24"/>
        </w:rPr>
        <w:t>a</w:t>
      </w:r>
      <w:r w:rsidRPr="00B977BD">
        <w:rPr>
          <w:szCs w:val="24"/>
        </w:rPr>
        <w:t>t</w:t>
      </w:r>
      <w:r w:rsidRPr="00B977BD">
        <w:rPr>
          <w:spacing w:val="1"/>
          <w:szCs w:val="24"/>
        </w:rPr>
        <w:t xml:space="preserve"> </w:t>
      </w:r>
      <w:r w:rsidR="000129F9" w:rsidRPr="00B977BD">
        <w:rPr>
          <w:spacing w:val="1"/>
          <w:szCs w:val="24"/>
        </w:rPr>
        <w:t>either Army</w:t>
      </w:r>
      <w:r w:rsidRPr="00B977BD">
        <w:rPr>
          <w:szCs w:val="24"/>
        </w:rPr>
        <w:t>,</w:t>
      </w:r>
      <w:r w:rsidRPr="00B977BD">
        <w:rPr>
          <w:spacing w:val="1"/>
          <w:szCs w:val="24"/>
        </w:rPr>
        <w:t xml:space="preserve"> </w:t>
      </w:r>
      <w:r w:rsidRPr="00B977BD">
        <w:rPr>
          <w:szCs w:val="24"/>
        </w:rPr>
        <w:t>C</w:t>
      </w:r>
      <w:r w:rsidRPr="00B977BD">
        <w:rPr>
          <w:spacing w:val="1"/>
          <w:szCs w:val="24"/>
        </w:rPr>
        <w:t>o</w:t>
      </w:r>
      <w:r w:rsidRPr="00B977BD">
        <w:rPr>
          <w:spacing w:val="-1"/>
          <w:szCs w:val="24"/>
        </w:rPr>
        <w:t>rp</w:t>
      </w:r>
      <w:r w:rsidRPr="00B977BD">
        <w:rPr>
          <w:szCs w:val="24"/>
        </w:rPr>
        <w:t>s</w:t>
      </w:r>
      <w:r w:rsidR="0017685D" w:rsidRPr="00B977BD">
        <w:rPr>
          <w:rStyle w:val="FootnoteReference"/>
          <w:spacing w:val="-1"/>
          <w:szCs w:val="24"/>
        </w:rPr>
        <w:footnoteReference w:id="1"/>
      </w:r>
      <w:r w:rsidRPr="00B977BD">
        <w:rPr>
          <w:spacing w:val="1"/>
          <w:szCs w:val="24"/>
        </w:rPr>
        <w:t xml:space="preserve"> an</w:t>
      </w:r>
      <w:r w:rsidRPr="00B977BD">
        <w:rPr>
          <w:szCs w:val="24"/>
        </w:rPr>
        <w:t>d</w:t>
      </w:r>
      <w:r w:rsidRPr="00B977BD">
        <w:rPr>
          <w:spacing w:val="2"/>
          <w:szCs w:val="24"/>
        </w:rPr>
        <w:t xml:space="preserve"> </w:t>
      </w:r>
      <w:r w:rsidRPr="00B977BD">
        <w:rPr>
          <w:szCs w:val="24"/>
        </w:rPr>
        <w:t>U</w:t>
      </w:r>
      <w:r w:rsidRPr="00B977BD">
        <w:rPr>
          <w:spacing w:val="1"/>
          <w:szCs w:val="24"/>
        </w:rPr>
        <w:t>n</w:t>
      </w:r>
      <w:r w:rsidRPr="00B977BD">
        <w:rPr>
          <w:szCs w:val="24"/>
        </w:rPr>
        <w:t>it</w:t>
      </w:r>
      <w:r w:rsidRPr="00B977BD">
        <w:rPr>
          <w:spacing w:val="1"/>
          <w:szCs w:val="24"/>
        </w:rPr>
        <w:t xml:space="preserve"> </w:t>
      </w:r>
      <w:r w:rsidRPr="00B977BD">
        <w:rPr>
          <w:szCs w:val="24"/>
        </w:rPr>
        <w:t>l</w:t>
      </w:r>
      <w:r w:rsidRPr="00B977BD">
        <w:rPr>
          <w:spacing w:val="1"/>
          <w:szCs w:val="24"/>
        </w:rPr>
        <w:t>e</w:t>
      </w:r>
      <w:r w:rsidRPr="00B977BD">
        <w:rPr>
          <w:spacing w:val="-5"/>
          <w:szCs w:val="24"/>
        </w:rPr>
        <w:t>v</w:t>
      </w:r>
      <w:r w:rsidRPr="00B977BD">
        <w:rPr>
          <w:spacing w:val="1"/>
          <w:szCs w:val="24"/>
        </w:rPr>
        <w:t>e</w:t>
      </w:r>
      <w:r w:rsidRPr="00B977BD">
        <w:rPr>
          <w:szCs w:val="24"/>
        </w:rPr>
        <w:t>l</w:t>
      </w:r>
      <w:r w:rsidRPr="00B977BD">
        <w:rPr>
          <w:spacing w:val="3"/>
          <w:szCs w:val="24"/>
        </w:rPr>
        <w:t xml:space="preserve"> </w:t>
      </w:r>
      <w:r w:rsidR="00B93239" w:rsidRPr="00B977BD">
        <w:rPr>
          <w:spacing w:val="3"/>
          <w:szCs w:val="24"/>
        </w:rPr>
        <w:t xml:space="preserve">or </w:t>
      </w:r>
      <w:r w:rsidRPr="00B977BD">
        <w:rPr>
          <w:spacing w:val="-5"/>
          <w:szCs w:val="24"/>
        </w:rPr>
        <w:t>w</w:t>
      </w:r>
      <w:r w:rsidRPr="00B977BD">
        <w:rPr>
          <w:spacing w:val="1"/>
          <w:szCs w:val="24"/>
        </w:rPr>
        <w:t>he</w:t>
      </w:r>
      <w:r w:rsidRPr="00B977BD">
        <w:rPr>
          <w:spacing w:val="-1"/>
          <w:szCs w:val="24"/>
        </w:rPr>
        <w:t>r</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2"/>
          <w:szCs w:val="24"/>
        </w:rPr>
        <w:t>t</w:t>
      </w:r>
      <w:r w:rsidRPr="00B977BD">
        <w:rPr>
          <w:spacing w:val="-1"/>
          <w:szCs w:val="24"/>
        </w:rPr>
        <w:t>ea</w:t>
      </w:r>
      <w:r w:rsidRPr="00B977BD">
        <w:rPr>
          <w:szCs w:val="24"/>
        </w:rPr>
        <w:t>m</w:t>
      </w:r>
      <w:r w:rsidRPr="00B977BD">
        <w:rPr>
          <w:spacing w:val="5"/>
          <w:szCs w:val="24"/>
        </w:rPr>
        <w:t xml:space="preserve"> </w:t>
      </w:r>
      <w:r w:rsidRPr="00B977BD">
        <w:rPr>
          <w:szCs w:val="24"/>
        </w:rPr>
        <w:t>is</w:t>
      </w:r>
      <w:r w:rsidRPr="00B977BD">
        <w:rPr>
          <w:spacing w:val="1"/>
          <w:szCs w:val="24"/>
        </w:rPr>
        <w:t xml:space="preserve"> </w:t>
      </w:r>
      <w:r w:rsidRPr="00B977BD">
        <w:rPr>
          <w:szCs w:val="24"/>
        </w:rPr>
        <w:t>k</w:t>
      </w:r>
      <w:r w:rsidRPr="00B977BD">
        <w:rPr>
          <w:spacing w:val="1"/>
          <w:szCs w:val="24"/>
        </w:rPr>
        <w:t>no</w:t>
      </w:r>
      <w:r w:rsidRPr="00B977BD">
        <w:rPr>
          <w:spacing w:val="-5"/>
          <w:szCs w:val="24"/>
        </w:rPr>
        <w:t>w</w:t>
      </w:r>
      <w:r w:rsidRPr="00B977BD">
        <w:rPr>
          <w:szCs w:val="24"/>
        </w:rPr>
        <w:t>n</w:t>
      </w:r>
      <w:r w:rsidRPr="00B977BD">
        <w:rPr>
          <w:spacing w:val="1"/>
          <w:szCs w:val="24"/>
        </w:rPr>
        <w:t xml:space="preserve"> </w:t>
      </w:r>
      <w:r w:rsidRPr="00B977BD">
        <w:rPr>
          <w:spacing w:val="-1"/>
          <w:szCs w:val="24"/>
        </w:rPr>
        <w:t>t</w:t>
      </w:r>
      <w:r w:rsidRPr="00B977BD">
        <w:rPr>
          <w:szCs w:val="24"/>
        </w:rPr>
        <w:t xml:space="preserve">o </w:t>
      </w:r>
      <w:r w:rsidR="003018EB" w:rsidRPr="00B977BD">
        <w:rPr>
          <w:szCs w:val="24"/>
        </w:rPr>
        <w:t xml:space="preserve">be </w:t>
      </w:r>
      <w:r w:rsidRPr="00B977BD">
        <w:rPr>
          <w:spacing w:val="1"/>
          <w:szCs w:val="24"/>
        </w:rPr>
        <w:t>pa</w:t>
      </w:r>
      <w:r w:rsidRPr="00B977BD">
        <w:rPr>
          <w:spacing w:val="-1"/>
          <w:szCs w:val="24"/>
        </w:rPr>
        <w:t>r</w:t>
      </w:r>
      <w:r w:rsidRPr="00B977BD">
        <w:rPr>
          <w:szCs w:val="24"/>
        </w:rPr>
        <w:t>tici</w:t>
      </w:r>
      <w:r w:rsidRPr="00B977BD">
        <w:rPr>
          <w:spacing w:val="1"/>
          <w:szCs w:val="24"/>
        </w:rPr>
        <w:t>pa</w:t>
      </w:r>
      <w:r w:rsidR="003018EB" w:rsidRPr="00B977BD">
        <w:rPr>
          <w:szCs w:val="24"/>
        </w:rPr>
        <w:t>ting</w:t>
      </w:r>
      <w:r w:rsidRPr="00B977BD">
        <w:rPr>
          <w:spacing w:val="-1"/>
          <w:szCs w:val="24"/>
        </w:rPr>
        <w:t xml:space="preserve"> </w:t>
      </w:r>
      <w:r w:rsidRPr="00B977BD">
        <w:rPr>
          <w:szCs w:val="24"/>
        </w:rPr>
        <w:t>in</w:t>
      </w:r>
      <w:r w:rsidRPr="00B977BD">
        <w:rPr>
          <w:spacing w:val="4"/>
          <w:szCs w:val="24"/>
        </w:rPr>
        <w:t xml:space="preserve"> </w:t>
      </w:r>
      <w:r w:rsidRPr="00B977BD">
        <w:rPr>
          <w:spacing w:val="-1"/>
          <w:szCs w:val="24"/>
        </w:rPr>
        <w:t>r</w:t>
      </w:r>
      <w:r w:rsidRPr="00B977BD">
        <w:rPr>
          <w:spacing w:val="1"/>
          <w:szCs w:val="24"/>
        </w:rPr>
        <w:t>e</w:t>
      </w:r>
      <w:r w:rsidRPr="00B977BD">
        <w:rPr>
          <w:spacing w:val="-1"/>
          <w:szCs w:val="24"/>
        </w:rPr>
        <w:t>g</w:t>
      </w:r>
      <w:r w:rsidRPr="00B977BD">
        <w:rPr>
          <w:spacing w:val="1"/>
          <w:szCs w:val="24"/>
        </w:rPr>
        <w:t>u</w:t>
      </w:r>
      <w:r w:rsidRPr="00B977BD">
        <w:rPr>
          <w:szCs w:val="24"/>
        </w:rPr>
        <w:t>l</w:t>
      </w:r>
      <w:r w:rsidRPr="00B977BD">
        <w:rPr>
          <w:spacing w:val="1"/>
          <w:szCs w:val="24"/>
        </w:rPr>
        <w:t>a</w:t>
      </w:r>
      <w:r w:rsidRPr="00B977BD">
        <w:rPr>
          <w:szCs w:val="24"/>
        </w:rPr>
        <w:t>r</w:t>
      </w:r>
      <w:r w:rsidRPr="00B977BD">
        <w:rPr>
          <w:spacing w:val="-2"/>
          <w:szCs w:val="24"/>
        </w:rPr>
        <w:t xml:space="preserve"> </w:t>
      </w:r>
      <w:r w:rsidRPr="00B977BD">
        <w:rPr>
          <w:spacing w:val="-1"/>
          <w:szCs w:val="24"/>
        </w:rPr>
        <w:t>L</w:t>
      </w:r>
      <w:r w:rsidRPr="00B977BD">
        <w:rPr>
          <w:spacing w:val="1"/>
          <w:szCs w:val="24"/>
        </w:rPr>
        <w:t>ea</w:t>
      </w:r>
      <w:r w:rsidRPr="00B977BD">
        <w:rPr>
          <w:spacing w:val="-1"/>
          <w:szCs w:val="24"/>
        </w:rPr>
        <w:t>g</w:t>
      </w:r>
      <w:r w:rsidRPr="00B977BD">
        <w:rPr>
          <w:spacing w:val="1"/>
          <w:szCs w:val="24"/>
        </w:rPr>
        <w:t>ue</w:t>
      </w:r>
      <w:r w:rsidRPr="00B977BD">
        <w:rPr>
          <w:szCs w:val="24"/>
        </w:rPr>
        <w:t>,</w:t>
      </w:r>
      <w:r w:rsidRPr="00B977BD">
        <w:rPr>
          <w:spacing w:val="2"/>
          <w:szCs w:val="24"/>
        </w:rPr>
        <w:t xml:space="preserve"> </w:t>
      </w:r>
      <w:r w:rsidRPr="00B977BD">
        <w:rPr>
          <w:szCs w:val="24"/>
        </w:rPr>
        <w:t>C</w:t>
      </w:r>
      <w:r w:rsidRPr="00B977BD">
        <w:rPr>
          <w:spacing w:val="1"/>
          <w:szCs w:val="24"/>
        </w:rPr>
        <w:t>u</w:t>
      </w:r>
      <w:r w:rsidRPr="00B977BD">
        <w:rPr>
          <w:szCs w:val="24"/>
        </w:rPr>
        <w:t>p</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on</w:t>
      </w:r>
      <w:r w:rsidRPr="00B977BD">
        <w:rPr>
          <w:szCs w:val="24"/>
        </w:rPr>
        <w:t>s.</w:t>
      </w:r>
      <w:r w:rsidRPr="00B977BD">
        <w:rPr>
          <w:spacing w:val="1"/>
          <w:szCs w:val="24"/>
        </w:rPr>
        <w:t xml:space="preserve"> </w:t>
      </w:r>
      <w:r w:rsidR="00CD3D69" w:rsidRPr="00B977BD">
        <w:rPr>
          <w:spacing w:val="1"/>
          <w:szCs w:val="24"/>
        </w:rPr>
        <w:t xml:space="preserve"> </w:t>
      </w:r>
      <w:r w:rsidR="00B93239" w:rsidRPr="00B977BD">
        <w:rPr>
          <w:spacing w:val="1"/>
          <w:szCs w:val="24"/>
        </w:rPr>
        <w:t xml:space="preserve">An </w:t>
      </w:r>
      <w:r w:rsidRPr="00B977BD">
        <w:rPr>
          <w:szCs w:val="24"/>
        </w:rPr>
        <w:t>O</w:t>
      </w:r>
      <w:r w:rsidRPr="00B977BD">
        <w:rPr>
          <w:spacing w:val="1"/>
          <w:szCs w:val="24"/>
        </w:rPr>
        <w:t xml:space="preserve">SV </w:t>
      </w:r>
      <w:r w:rsidR="003018EB" w:rsidRPr="00B977BD">
        <w:rPr>
          <w:spacing w:val="1"/>
          <w:szCs w:val="24"/>
        </w:rPr>
        <w:t>will</w:t>
      </w:r>
      <w:r w:rsidRPr="00B977BD">
        <w:rPr>
          <w:szCs w:val="24"/>
        </w:rPr>
        <w:t xml:space="preserve"> </w:t>
      </w:r>
      <w:r w:rsidRPr="00B977BD">
        <w:rPr>
          <w:spacing w:val="1"/>
          <w:szCs w:val="24"/>
        </w:rPr>
        <w:t>n</w:t>
      </w:r>
      <w:r w:rsidRPr="00B977BD">
        <w:rPr>
          <w:spacing w:val="2"/>
          <w:szCs w:val="24"/>
        </w:rPr>
        <w:t>o</w:t>
      </w:r>
      <w:r w:rsidRPr="00B977BD">
        <w:rPr>
          <w:szCs w:val="24"/>
        </w:rPr>
        <w:t>t</w:t>
      </w:r>
      <w:r w:rsidRPr="00B977BD">
        <w:rPr>
          <w:spacing w:val="1"/>
          <w:szCs w:val="24"/>
        </w:rPr>
        <w:t xml:space="preserve"> </w:t>
      </w:r>
      <w:r w:rsidR="00B93239" w:rsidRPr="00B977BD">
        <w:rPr>
          <w:spacing w:val="1"/>
          <w:szCs w:val="24"/>
        </w:rPr>
        <w:t xml:space="preserve">normally </w:t>
      </w:r>
      <w:r w:rsidR="003018EB" w:rsidRPr="00B977BD">
        <w:rPr>
          <w:spacing w:val="1"/>
          <w:szCs w:val="24"/>
        </w:rPr>
        <w:t xml:space="preserve">be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2"/>
          <w:szCs w:val="24"/>
        </w:rPr>
        <w:t xml:space="preserve"> </w:t>
      </w:r>
      <w:r w:rsidR="00B93239" w:rsidRPr="00B977BD">
        <w:rPr>
          <w:spacing w:val="2"/>
          <w:szCs w:val="24"/>
        </w:rPr>
        <w:t>if a team has travelled to either</w:t>
      </w:r>
      <w:r w:rsidRPr="00B977BD">
        <w:rPr>
          <w:spacing w:val="4"/>
          <w:szCs w:val="24"/>
        </w:rPr>
        <w:t xml:space="preserve"> </w:t>
      </w:r>
      <w:r w:rsidRPr="00B977BD">
        <w:rPr>
          <w:spacing w:val="-3"/>
          <w:szCs w:val="24"/>
        </w:rPr>
        <w:t>Z</w:t>
      </w:r>
      <w:r w:rsidRPr="00B977BD">
        <w:rPr>
          <w:spacing w:val="1"/>
          <w:szCs w:val="24"/>
        </w:rPr>
        <w:t>one</w:t>
      </w:r>
      <w:r w:rsidRPr="00B977BD">
        <w:rPr>
          <w:spacing w:val="-2"/>
          <w:szCs w:val="24"/>
        </w:rPr>
        <w:t xml:space="preserve"> </w:t>
      </w:r>
      <w:r w:rsidRPr="00B977BD">
        <w:rPr>
          <w:szCs w:val="24"/>
        </w:rPr>
        <w:t>4</w:t>
      </w:r>
      <w:r w:rsidRPr="00B977BD">
        <w:rPr>
          <w:spacing w:val="-3"/>
          <w:szCs w:val="24"/>
        </w:rPr>
        <w:t xml:space="preserve"> </w:t>
      </w:r>
      <w:r w:rsidR="00B93239" w:rsidRPr="00B977BD">
        <w:rPr>
          <w:spacing w:val="1"/>
          <w:szCs w:val="24"/>
        </w:rPr>
        <w:t>or</w:t>
      </w:r>
      <w:r w:rsidRPr="00B977BD">
        <w:rPr>
          <w:spacing w:val="2"/>
          <w:szCs w:val="24"/>
        </w:rPr>
        <w:t xml:space="preserve"> </w:t>
      </w:r>
      <w:r w:rsidRPr="00B977BD">
        <w:rPr>
          <w:spacing w:val="-1"/>
          <w:szCs w:val="24"/>
        </w:rPr>
        <w:t>5</w:t>
      </w:r>
      <w:r w:rsidRPr="00B977BD">
        <w:rPr>
          <w:spacing w:val="20"/>
          <w:position w:val="8"/>
          <w:szCs w:val="24"/>
        </w:rPr>
        <w:t xml:space="preserve"> </w:t>
      </w:r>
      <w:r w:rsidRPr="00B977BD">
        <w:rPr>
          <w:spacing w:val="4"/>
          <w:szCs w:val="24"/>
        </w:rPr>
        <w:t>m</w:t>
      </w:r>
      <w:r w:rsidRPr="00B977BD">
        <w:rPr>
          <w:spacing w:val="1"/>
          <w:szCs w:val="24"/>
        </w:rPr>
        <w:t>o</w:t>
      </w:r>
      <w:r w:rsidRPr="00B977BD">
        <w:rPr>
          <w:spacing w:val="-1"/>
          <w:szCs w:val="24"/>
        </w:rPr>
        <w:t>r</w:t>
      </w:r>
      <w:r w:rsidRPr="00B977BD">
        <w:rPr>
          <w:szCs w:val="24"/>
        </w:rPr>
        <w:t>e</w:t>
      </w:r>
      <w:r w:rsidRPr="00B977BD">
        <w:rPr>
          <w:spacing w:val="-1"/>
          <w:szCs w:val="24"/>
        </w:rPr>
        <w:t xml:space="preserve"> </w:t>
      </w:r>
      <w:r w:rsidR="0067488A" w:rsidRPr="00B977BD">
        <w:rPr>
          <w:spacing w:val="-1"/>
          <w:szCs w:val="24"/>
        </w:rPr>
        <w:t xml:space="preserve">than once </w:t>
      </w:r>
      <w:r w:rsidR="00B93239" w:rsidRPr="00B977BD">
        <w:rPr>
          <w:szCs w:val="24"/>
        </w:rPr>
        <w:t xml:space="preserve">within </w:t>
      </w:r>
      <w:r w:rsidRPr="00B977BD">
        <w:rPr>
          <w:spacing w:val="1"/>
          <w:szCs w:val="24"/>
        </w:rPr>
        <w:t>2</w:t>
      </w:r>
      <w:r w:rsidR="00965E60" w:rsidRPr="00B977BD">
        <w:rPr>
          <w:spacing w:val="1"/>
          <w:szCs w:val="24"/>
        </w:rPr>
        <w:t xml:space="preserve"> years of the proposed visit.  </w:t>
      </w:r>
      <w:r w:rsidR="00965E60" w:rsidRPr="00B977BD">
        <w:rPr>
          <w:spacing w:val="5"/>
          <w:szCs w:val="24"/>
        </w:rPr>
        <w:t>T</w:t>
      </w:r>
      <w:r w:rsidR="00965E60" w:rsidRPr="00B977BD">
        <w:rPr>
          <w:spacing w:val="-1"/>
          <w:szCs w:val="24"/>
        </w:rPr>
        <w:t>r</w:t>
      </w:r>
      <w:r w:rsidR="00965E60" w:rsidRPr="00B977BD">
        <w:rPr>
          <w:spacing w:val="1"/>
          <w:szCs w:val="24"/>
        </w:rPr>
        <w:t>a</w:t>
      </w:r>
      <w:r w:rsidR="00965E60" w:rsidRPr="00B977BD">
        <w:rPr>
          <w:szCs w:val="24"/>
        </w:rPr>
        <w:t>i</w:t>
      </w:r>
      <w:r w:rsidR="00965E60" w:rsidRPr="00B977BD">
        <w:rPr>
          <w:spacing w:val="1"/>
          <w:szCs w:val="24"/>
        </w:rPr>
        <w:t>n</w:t>
      </w:r>
      <w:r w:rsidR="00965E60" w:rsidRPr="00B977BD">
        <w:rPr>
          <w:szCs w:val="24"/>
        </w:rPr>
        <w:t>i</w:t>
      </w:r>
      <w:r w:rsidR="00965E60" w:rsidRPr="00B977BD">
        <w:rPr>
          <w:spacing w:val="1"/>
          <w:szCs w:val="24"/>
        </w:rPr>
        <w:t>n</w:t>
      </w:r>
      <w:r w:rsidR="00965E60" w:rsidRPr="00B977BD">
        <w:rPr>
          <w:szCs w:val="24"/>
        </w:rPr>
        <w:t>g c</w:t>
      </w:r>
      <w:r w:rsidR="00965E60" w:rsidRPr="00B977BD">
        <w:rPr>
          <w:spacing w:val="1"/>
          <w:szCs w:val="24"/>
        </w:rPr>
        <w:t>a</w:t>
      </w:r>
      <w:r w:rsidR="00965E60" w:rsidRPr="00B977BD">
        <w:rPr>
          <w:spacing w:val="4"/>
          <w:szCs w:val="24"/>
        </w:rPr>
        <w:t>m</w:t>
      </w:r>
      <w:r w:rsidR="00965E60" w:rsidRPr="00B977BD">
        <w:rPr>
          <w:spacing w:val="1"/>
          <w:szCs w:val="24"/>
        </w:rPr>
        <w:t>p</w:t>
      </w:r>
      <w:r w:rsidR="00965E60" w:rsidRPr="00B977BD">
        <w:rPr>
          <w:szCs w:val="24"/>
        </w:rPr>
        <w:t>s</w:t>
      </w:r>
      <w:r w:rsidR="00965E60" w:rsidRPr="00B977BD">
        <w:rPr>
          <w:spacing w:val="-2"/>
          <w:szCs w:val="24"/>
        </w:rPr>
        <w:t xml:space="preserve"> are </w:t>
      </w:r>
      <w:r w:rsidR="00965E60" w:rsidRPr="00B977BD">
        <w:rPr>
          <w:spacing w:val="1"/>
          <w:szCs w:val="24"/>
        </w:rPr>
        <w:t>no</w:t>
      </w:r>
      <w:r w:rsidR="00965E60" w:rsidRPr="00B977BD">
        <w:rPr>
          <w:szCs w:val="24"/>
        </w:rPr>
        <w:t>t</w:t>
      </w:r>
      <w:r w:rsidR="00965E60" w:rsidRPr="00B977BD">
        <w:rPr>
          <w:spacing w:val="1"/>
          <w:szCs w:val="24"/>
        </w:rPr>
        <w:t xml:space="preserve"> routinely au</w:t>
      </w:r>
      <w:r w:rsidR="00965E60" w:rsidRPr="00B977BD">
        <w:rPr>
          <w:spacing w:val="-2"/>
          <w:szCs w:val="24"/>
        </w:rPr>
        <w:t>t</w:t>
      </w:r>
      <w:r w:rsidR="00965E60" w:rsidRPr="00B977BD">
        <w:rPr>
          <w:spacing w:val="1"/>
          <w:szCs w:val="24"/>
        </w:rPr>
        <w:t>ho</w:t>
      </w:r>
      <w:r w:rsidR="00965E60" w:rsidRPr="00B977BD">
        <w:rPr>
          <w:spacing w:val="-1"/>
          <w:szCs w:val="24"/>
        </w:rPr>
        <w:t>r</w:t>
      </w:r>
      <w:r w:rsidR="00965E60" w:rsidRPr="00B977BD">
        <w:rPr>
          <w:szCs w:val="24"/>
        </w:rPr>
        <w:t>is</w:t>
      </w:r>
      <w:r w:rsidR="00965E60" w:rsidRPr="00B977BD">
        <w:rPr>
          <w:spacing w:val="1"/>
          <w:szCs w:val="24"/>
        </w:rPr>
        <w:t>e</w:t>
      </w:r>
      <w:r w:rsidR="00965E60" w:rsidRPr="00B977BD">
        <w:rPr>
          <w:szCs w:val="24"/>
        </w:rPr>
        <w:t>d</w:t>
      </w:r>
      <w:r w:rsidR="00965E60" w:rsidRPr="00B977BD">
        <w:rPr>
          <w:spacing w:val="2"/>
          <w:szCs w:val="24"/>
        </w:rPr>
        <w:t xml:space="preserve"> </w:t>
      </w:r>
      <w:r w:rsidR="00965E60" w:rsidRPr="00B977BD">
        <w:rPr>
          <w:szCs w:val="24"/>
        </w:rPr>
        <w:t>to</w:t>
      </w:r>
      <w:r w:rsidR="00965E60" w:rsidRPr="00B977BD">
        <w:rPr>
          <w:spacing w:val="2"/>
          <w:szCs w:val="24"/>
        </w:rPr>
        <w:t xml:space="preserve"> </w:t>
      </w:r>
      <w:r w:rsidR="00965E60" w:rsidRPr="00B977BD">
        <w:rPr>
          <w:szCs w:val="24"/>
        </w:rPr>
        <w:t>Z</w:t>
      </w:r>
      <w:r w:rsidR="00965E60" w:rsidRPr="00B977BD">
        <w:rPr>
          <w:spacing w:val="-1"/>
          <w:szCs w:val="24"/>
        </w:rPr>
        <w:t>o</w:t>
      </w:r>
      <w:r w:rsidR="00965E60" w:rsidRPr="00B977BD">
        <w:rPr>
          <w:spacing w:val="1"/>
          <w:szCs w:val="24"/>
        </w:rPr>
        <w:t>ne</w:t>
      </w:r>
      <w:r w:rsidR="00965E60" w:rsidRPr="00B977BD">
        <w:rPr>
          <w:szCs w:val="24"/>
        </w:rPr>
        <w:t>s</w:t>
      </w:r>
      <w:r w:rsidR="00965E60" w:rsidRPr="00B977BD">
        <w:rPr>
          <w:spacing w:val="1"/>
          <w:szCs w:val="24"/>
        </w:rPr>
        <w:t xml:space="preserve"> </w:t>
      </w:r>
      <w:r w:rsidR="00965E60" w:rsidRPr="00B977BD">
        <w:rPr>
          <w:szCs w:val="24"/>
        </w:rPr>
        <w:t>4</w:t>
      </w:r>
      <w:r w:rsidR="00965E60" w:rsidRPr="00B977BD">
        <w:rPr>
          <w:spacing w:val="-3"/>
          <w:szCs w:val="24"/>
        </w:rPr>
        <w:t xml:space="preserve"> </w:t>
      </w:r>
      <w:r w:rsidR="00965E60" w:rsidRPr="00B977BD">
        <w:rPr>
          <w:spacing w:val="1"/>
          <w:szCs w:val="24"/>
        </w:rPr>
        <w:t>an</w:t>
      </w:r>
      <w:r w:rsidR="00965E60" w:rsidRPr="00B977BD">
        <w:rPr>
          <w:szCs w:val="24"/>
        </w:rPr>
        <w:t>d</w:t>
      </w:r>
      <w:r w:rsidR="00965E60" w:rsidRPr="00B977BD">
        <w:rPr>
          <w:spacing w:val="2"/>
          <w:szCs w:val="24"/>
        </w:rPr>
        <w:t xml:space="preserve"> </w:t>
      </w:r>
      <w:r w:rsidR="00965E60" w:rsidRPr="00B977BD">
        <w:rPr>
          <w:szCs w:val="24"/>
        </w:rPr>
        <w:t>5 locations</w:t>
      </w:r>
      <w:r w:rsidR="00965E60" w:rsidRPr="00B977BD">
        <w:rPr>
          <w:spacing w:val="2"/>
          <w:szCs w:val="24"/>
        </w:rPr>
        <w:t xml:space="preserve"> </w:t>
      </w:r>
      <w:r w:rsidR="00965E60" w:rsidRPr="00B977BD">
        <w:rPr>
          <w:szCs w:val="24"/>
        </w:rPr>
        <w:t>(</w:t>
      </w:r>
      <w:r w:rsidR="00965E60" w:rsidRPr="00B977BD">
        <w:rPr>
          <w:spacing w:val="1"/>
          <w:szCs w:val="24"/>
        </w:rPr>
        <w:t>e</w:t>
      </w:r>
      <w:r w:rsidR="00965E60" w:rsidRPr="00B977BD">
        <w:rPr>
          <w:spacing w:val="-5"/>
          <w:szCs w:val="24"/>
        </w:rPr>
        <w:t>x</w:t>
      </w:r>
      <w:r w:rsidR="00965E60" w:rsidRPr="00B977BD">
        <w:rPr>
          <w:szCs w:val="24"/>
        </w:rPr>
        <w:t>cl</w:t>
      </w:r>
      <w:r w:rsidR="00965E60" w:rsidRPr="00B977BD">
        <w:rPr>
          <w:spacing w:val="1"/>
          <w:szCs w:val="24"/>
        </w:rPr>
        <w:t>ud</w:t>
      </w:r>
      <w:r w:rsidR="00965E60" w:rsidRPr="00B977BD">
        <w:rPr>
          <w:szCs w:val="24"/>
        </w:rPr>
        <w:t>i</w:t>
      </w:r>
      <w:r w:rsidR="00965E60" w:rsidRPr="00B977BD">
        <w:rPr>
          <w:spacing w:val="3"/>
          <w:szCs w:val="24"/>
        </w:rPr>
        <w:t>n</w:t>
      </w:r>
      <w:r w:rsidR="00965E60" w:rsidRPr="00B977BD">
        <w:rPr>
          <w:szCs w:val="24"/>
        </w:rPr>
        <w:t>g</w:t>
      </w:r>
      <w:r w:rsidR="00965E60" w:rsidRPr="00B977BD">
        <w:rPr>
          <w:spacing w:val="-3"/>
          <w:szCs w:val="24"/>
        </w:rPr>
        <w:t xml:space="preserve"> </w:t>
      </w:r>
      <w:r w:rsidR="00965E60" w:rsidRPr="00B977BD">
        <w:rPr>
          <w:szCs w:val="24"/>
        </w:rPr>
        <w:t>C</w:t>
      </w:r>
      <w:r w:rsidR="00965E60" w:rsidRPr="00B977BD">
        <w:rPr>
          <w:spacing w:val="-2"/>
          <w:szCs w:val="24"/>
        </w:rPr>
        <w:t>y</w:t>
      </w:r>
      <w:r w:rsidR="00965E60" w:rsidRPr="00B977BD">
        <w:rPr>
          <w:spacing w:val="1"/>
          <w:szCs w:val="24"/>
        </w:rPr>
        <w:t>p</w:t>
      </w:r>
      <w:r w:rsidR="00965E60" w:rsidRPr="00B977BD">
        <w:rPr>
          <w:spacing w:val="-1"/>
          <w:szCs w:val="24"/>
        </w:rPr>
        <w:t>r</w:t>
      </w:r>
      <w:r w:rsidR="00965E60" w:rsidRPr="00B977BD">
        <w:rPr>
          <w:spacing w:val="1"/>
          <w:szCs w:val="24"/>
        </w:rPr>
        <w:t>u</w:t>
      </w:r>
      <w:r w:rsidR="00965E60" w:rsidRPr="00B977BD">
        <w:rPr>
          <w:szCs w:val="24"/>
        </w:rPr>
        <w:t>s</w:t>
      </w:r>
      <w:r w:rsidR="00965E60" w:rsidRPr="00B977BD">
        <w:rPr>
          <w:spacing w:val="-1"/>
          <w:szCs w:val="24"/>
        </w:rPr>
        <w:t>).</w:t>
      </w:r>
    </w:p>
    <w:p w:rsidR="00506158" w:rsidRPr="00B977BD" w:rsidRDefault="00506158" w:rsidP="00506158">
      <w:pPr>
        <w:pStyle w:val="ListParagraph"/>
        <w:rPr>
          <w:spacing w:val="1"/>
          <w:szCs w:val="24"/>
        </w:rPr>
      </w:pPr>
    </w:p>
    <w:p w:rsidR="00965E60" w:rsidRPr="00B977BD" w:rsidRDefault="0017685D">
      <w:pPr>
        <w:numPr>
          <w:ilvl w:val="0"/>
          <w:numId w:val="2"/>
        </w:numPr>
        <w:rPr>
          <w:szCs w:val="24"/>
        </w:rPr>
      </w:pPr>
      <w:r w:rsidRPr="00B977BD">
        <w:rPr>
          <w:b/>
          <w:szCs w:val="24"/>
        </w:rPr>
        <w:t>Organisers must note that public funds</w:t>
      </w:r>
      <w:r w:rsidRPr="00B977BD">
        <w:rPr>
          <w:szCs w:val="24"/>
        </w:rPr>
        <w:t xml:space="preserve"> </w:t>
      </w:r>
      <w:r w:rsidRPr="00B977BD">
        <w:rPr>
          <w:b/>
          <w:bCs/>
          <w:szCs w:val="24"/>
        </w:rPr>
        <w:t xml:space="preserve">are not admissible for any part of an overseas sports visit.  </w:t>
      </w:r>
      <w:r w:rsidRPr="00B977BD">
        <w:rPr>
          <w:spacing w:val="1"/>
          <w:szCs w:val="24"/>
        </w:rPr>
        <w:t xml:space="preserve">Applications for Army Sports Lottery (ASL) grants are to be submitted in accordance with Reference E.  </w:t>
      </w:r>
      <w:r w:rsidR="00506158" w:rsidRPr="00B977BD">
        <w:rPr>
          <w:spacing w:val="1"/>
          <w:szCs w:val="24"/>
        </w:rPr>
        <w:t>Where an OSV or Training camp is not</w:t>
      </w:r>
      <w:r w:rsidR="00B93239" w:rsidRPr="00B977BD">
        <w:rPr>
          <w:szCs w:val="24"/>
        </w:rPr>
        <w:t xml:space="preserve"> </w:t>
      </w:r>
      <w:r w:rsidR="00506158" w:rsidRPr="00B977BD">
        <w:rPr>
          <w:szCs w:val="24"/>
        </w:rPr>
        <w:t>eligible for an</w:t>
      </w:r>
      <w:r w:rsidR="00EF7651" w:rsidRPr="00B977BD">
        <w:rPr>
          <w:szCs w:val="24"/>
        </w:rPr>
        <w:t xml:space="preserve"> A</w:t>
      </w:r>
      <w:r w:rsidR="00965E60" w:rsidRPr="00B977BD">
        <w:rPr>
          <w:szCs w:val="24"/>
        </w:rPr>
        <w:t>SL grant</w:t>
      </w:r>
      <w:r w:rsidR="00506158" w:rsidRPr="00B977BD">
        <w:rPr>
          <w:szCs w:val="24"/>
        </w:rPr>
        <w:t xml:space="preserve"> the Director ASCB may in</w:t>
      </w:r>
      <w:r w:rsidR="00B93239" w:rsidRPr="00B977BD">
        <w:rPr>
          <w:szCs w:val="24"/>
        </w:rPr>
        <w:t xml:space="preserve"> exceptional </w:t>
      </w:r>
      <w:r w:rsidR="00506158" w:rsidRPr="00B977BD">
        <w:rPr>
          <w:szCs w:val="24"/>
        </w:rPr>
        <w:t xml:space="preserve">circumstances </w:t>
      </w:r>
      <w:r w:rsidRPr="00B977BD">
        <w:rPr>
          <w:szCs w:val="24"/>
        </w:rPr>
        <w:t xml:space="preserve">use his discretion and </w:t>
      </w:r>
      <w:r w:rsidR="00506158" w:rsidRPr="00B977BD">
        <w:rPr>
          <w:szCs w:val="24"/>
        </w:rPr>
        <w:t>consider</w:t>
      </w:r>
      <w:r w:rsidR="00DC16F7" w:rsidRPr="00B977BD">
        <w:rPr>
          <w:szCs w:val="24"/>
        </w:rPr>
        <w:t xml:space="preserve"> a grant from the ASCB Charitable Fund</w:t>
      </w:r>
      <w:r w:rsidRPr="00B977BD">
        <w:rPr>
          <w:szCs w:val="24"/>
        </w:rPr>
        <w:t xml:space="preserve">. </w:t>
      </w:r>
      <w:r w:rsidR="00965E60" w:rsidRPr="00B977BD">
        <w:rPr>
          <w:szCs w:val="24"/>
        </w:rPr>
        <w:t xml:space="preserve"> </w:t>
      </w:r>
    </w:p>
    <w:p w:rsidR="00965E60" w:rsidRPr="00B977BD" w:rsidRDefault="00965E60" w:rsidP="00965E60">
      <w:pPr>
        <w:pStyle w:val="ListParagraph"/>
        <w:rPr>
          <w:szCs w:val="24"/>
        </w:rPr>
      </w:pPr>
    </w:p>
    <w:p w:rsidR="00EF7651" w:rsidRPr="00B977BD" w:rsidRDefault="00EF7651" w:rsidP="00EF7651">
      <w:pPr>
        <w:pStyle w:val="Heading1"/>
        <w:numPr>
          <w:ilvl w:val="0"/>
          <w:numId w:val="0"/>
        </w:numPr>
        <w:ind w:left="-5" w:right="0"/>
        <w:rPr>
          <w:szCs w:val="24"/>
        </w:rPr>
      </w:pPr>
      <w:r w:rsidRPr="00B977BD">
        <w:rPr>
          <w:szCs w:val="24"/>
        </w:rPr>
        <w:t>OVERSEAS SPORT VISIT</w:t>
      </w:r>
    </w:p>
    <w:p w:rsidR="00EF7651" w:rsidRPr="00B977BD" w:rsidRDefault="00EF7651" w:rsidP="00EF7651">
      <w:pPr>
        <w:ind w:left="0" w:firstLine="0"/>
        <w:rPr>
          <w:szCs w:val="24"/>
        </w:rPr>
      </w:pPr>
    </w:p>
    <w:p w:rsidR="00EF7651" w:rsidRPr="00B977BD" w:rsidRDefault="003018EB" w:rsidP="00EF7651">
      <w:pPr>
        <w:numPr>
          <w:ilvl w:val="0"/>
          <w:numId w:val="2"/>
        </w:numPr>
        <w:rPr>
          <w:szCs w:val="24"/>
        </w:rPr>
      </w:pPr>
      <w:r w:rsidRPr="00B977BD">
        <w:rPr>
          <w:b/>
          <w:szCs w:val="24"/>
        </w:rPr>
        <w:t>Duration</w:t>
      </w:r>
      <w:r w:rsidR="00EF7651" w:rsidRPr="00B977BD">
        <w:rPr>
          <w:szCs w:val="24"/>
        </w:rPr>
        <w:t>.</w:t>
      </w:r>
      <w:r w:rsidR="00EF7651" w:rsidRPr="00B977BD">
        <w:rPr>
          <w:spacing w:val="66"/>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1"/>
          <w:szCs w:val="24"/>
        </w:rPr>
        <w:t xml:space="preserve"> </w:t>
      </w:r>
      <w:r w:rsidR="00EF7651" w:rsidRPr="00B977BD">
        <w:rPr>
          <w:spacing w:val="1"/>
          <w:szCs w:val="24"/>
        </w:rPr>
        <w:t>pu</w:t>
      </w:r>
      <w:r w:rsidR="00EF7651" w:rsidRPr="00B977BD">
        <w:rPr>
          <w:spacing w:val="-3"/>
          <w:szCs w:val="24"/>
        </w:rPr>
        <w:t>r</w:t>
      </w:r>
      <w:r w:rsidR="00EF7651" w:rsidRPr="00B977BD">
        <w:rPr>
          <w:spacing w:val="1"/>
          <w:szCs w:val="24"/>
        </w:rPr>
        <w:t>po</w:t>
      </w:r>
      <w:r w:rsidR="00EF7651" w:rsidRPr="00B977BD">
        <w:rPr>
          <w:szCs w:val="24"/>
        </w:rPr>
        <w:t>se</w:t>
      </w:r>
      <w:r w:rsidR="00EF7651" w:rsidRPr="00B977BD">
        <w:rPr>
          <w:spacing w:val="-1"/>
          <w:szCs w:val="24"/>
        </w:rPr>
        <w:t xml:space="preserve"> o</w:t>
      </w:r>
      <w:r w:rsidR="00EF7651" w:rsidRPr="00B977BD">
        <w:rPr>
          <w:szCs w:val="24"/>
        </w:rPr>
        <w:t>f</w:t>
      </w:r>
      <w:r w:rsidR="00EF7651" w:rsidRPr="00B977BD">
        <w:rPr>
          <w:spacing w:val="1"/>
          <w:szCs w:val="24"/>
        </w:rPr>
        <w:t xml:space="preserve"> a</w:t>
      </w:r>
      <w:r w:rsidR="00EF7651" w:rsidRPr="00B977BD">
        <w:rPr>
          <w:szCs w:val="24"/>
        </w:rPr>
        <w:t>n</w:t>
      </w:r>
      <w:r w:rsidR="00EF7651" w:rsidRPr="00B977BD">
        <w:rPr>
          <w:spacing w:val="4"/>
          <w:szCs w:val="24"/>
        </w:rPr>
        <w:t xml:space="preserve"> </w:t>
      </w:r>
      <w:r w:rsidR="00EF7651" w:rsidRPr="00B977BD">
        <w:rPr>
          <w:spacing w:val="-2"/>
          <w:szCs w:val="24"/>
        </w:rPr>
        <w:t>OS</w:t>
      </w:r>
      <w:r w:rsidR="00EF7651" w:rsidRPr="00B977BD">
        <w:rPr>
          <w:szCs w:val="24"/>
        </w:rPr>
        <w:t>V</w:t>
      </w:r>
      <w:r w:rsidR="00EF7651" w:rsidRPr="00B977BD">
        <w:rPr>
          <w:spacing w:val="1"/>
          <w:szCs w:val="24"/>
        </w:rPr>
        <w:t xml:space="preserve"> </w:t>
      </w:r>
      <w:r w:rsidR="00EF7651" w:rsidRPr="00B977BD">
        <w:rPr>
          <w:szCs w:val="24"/>
        </w:rPr>
        <w:t>is</w:t>
      </w:r>
      <w:r w:rsidR="00EF7651" w:rsidRPr="00B977BD">
        <w:rPr>
          <w:spacing w:val="1"/>
          <w:szCs w:val="24"/>
        </w:rPr>
        <w:t xml:space="preserve"> </w:t>
      </w:r>
      <w:r w:rsidR="00EF7651" w:rsidRPr="00B977BD">
        <w:rPr>
          <w:spacing w:val="-2"/>
          <w:szCs w:val="24"/>
        </w:rPr>
        <w:t>t</w:t>
      </w:r>
      <w:r w:rsidR="00EF7651" w:rsidRPr="00B977BD">
        <w:rPr>
          <w:szCs w:val="24"/>
        </w:rPr>
        <w:t>o</w:t>
      </w:r>
      <w:r w:rsidR="00EF7651" w:rsidRPr="00B977BD">
        <w:rPr>
          <w:spacing w:val="4"/>
          <w:szCs w:val="24"/>
        </w:rPr>
        <w:t xml:space="preserve"> </w:t>
      </w:r>
      <w:r w:rsidR="00EF7651" w:rsidRPr="00B977BD">
        <w:rPr>
          <w:spacing w:val="-2"/>
          <w:szCs w:val="24"/>
        </w:rPr>
        <w:t>t</w:t>
      </w:r>
      <w:r w:rsidR="00EF7651" w:rsidRPr="00B977BD">
        <w:rPr>
          <w:spacing w:val="1"/>
          <w:szCs w:val="24"/>
        </w:rPr>
        <w:t>a</w:t>
      </w:r>
      <w:r w:rsidR="00EF7651" w:rsidRPr="00B977BD">
        <w:rPr>
          <w:szCs w:val="24"/>
        </w:rPr>
        <w:t>ke</w:t>
      </w:r>
      <w:r w:rsidR="00EF7651" w:rsidRPr="00B977BD">
        <w:rPr>
          <w:spacing w:val="2"/>
          <w:szCs w:val="24"/>
        </w:rPr>
        <w:t xml:space="preserve"> </w:t>
      </w:r>
      <w:r w:rsidR="00EF7651" w:rsidRPr="00B977BD">
        <w:rPr>
          <w:spacing w:val="1"/>
          <w:szCs w:val="24"/>
        </w:rPr>
        <w:t>pa</w:t>
      </w:r>
      <w:r w:rsidR="00EF7651" w:rsidRPr="00B977BD">
        <w:rPr>
          <w:spacing w:val="-1"/>
          <w:szCs w:val="24"/>
        </w:rPr>
        <w:t>r</w:t>
      </w:r>
      <w:r w:rsidR="00EF7651" w:rsidRPr="00B977BD">
        <w:rPr>
          <w:szCs w:val="24"/>
        </w:rPr>
        <w:t>t</w:t>
      </w:r>
      <w:r w:rsidR="00EF7651" w:rsidRPr="00B977BD">
        <w:rPr>
          <w:spacing w:val="1"/>
          <w:szCs w:val="24"/>
        </w:rPr>
        <w:t xml:space="preserve"> </w:t>
      </w:r>
      <w:r w:rsidR="00EF7651" w:rsidRPr="00B977BD">
        <w:rPr>
          <w:szCs w:val="24"/>
        </w:rPr>
        <w:t>in</w:t>
      </w:r>
      <w:r w:rsidR="00EF7651" w:rsidRPr="00B977BD">
        <w:rPr>
          <w:spacing w:val="-1"/>
          <w:szCs w:val="24"/>
        </w:rPr>
        <w:t xml:space="preserve"> </w:t>
      </w:r>
      <w:r w:rsidRPr="00B977BD">
        <w:rPr>
          <w:spacing w:val="-1"/>
          <w:szCs w:val="24"/>
        </w:rPr>
        <w:t xml:space="preserve">either </w:t>
      </w:r>
      <w:r w:rsidR="00EF7651" w:rsidRPr="00B977BD">
        <w:rPr>
          <w:szCs w:val="24"/>
        </w:rPr>
        <w:t>a</w:t>
      </w:r>
      <w:r w:rsidR="00EF7651" w:rsidRPr="00B977BD">
        <w:rPr>
          <w:spacing w:val="2"/>
          <w:szCs w:val="24"/>
        </w:rPr>
        <w:t xml:space="preserve"> </w:t>
      </w:r>
      <w:r w:rsidR="00EF7651" w:rsidRPr="00B977BD">
        <w:rPr>
          <w:szCs w:val="24"/>
        </w:rPr>
        <w:t>s</w:t>
      </w:r>
      <w:r w:rsidR="00EF7651" w:rsidRPr="00B977BD">
        <w:rPr>
          <w:spacing w:val="-1"/>
          <w:szCs w:val="24"/>
        </w:rPr>
        <w:t>p</w:t>
      </w:r>
      <w:r w:rsidR="00EF7651" w:rsidRPr="00B977BD">
        <w:rPr>
          <w:spacing w:val="1"/>
          <w:szCs w:val="24"/>
        </w:rPr>
        <w:t>o</w:t>
      </w:r>
      <w:r w:rsidR="00EF7651" w:rsidRPr="00B977BD">
        <w:rPr>
          <w:spacing w:val="-1"/>
          <w:szCs w:val="24"/>
        </w:rPr>
        <w:t>r</w:t>
      </w:r>
      <w:r w:rsidR="00EF7651" w:rsidRPr="00B977BD">
        <w:rPr>
          <w:szCs w:val="24"/>
        </w:rPr>
        <w:t>ti</w:t>
      </w:r>
      <w:r w:rsidR="00EF7651" w:rsidRPr="00B977BD">
        <w:rPr>
          <w:spacing w:val="1"/>
          <w:szCs w:val="24"/>
        </w:rPr>
        <w:t>n</w:t>
      </w:r>
      <w:r w:rsidR="00EF7651" w:rsidRPr="00B977BD">
        <w:rPr>
          <w:szCs w:val="24"/>
        </w:rPr>
        <w:t>g</w:t>
      </w:r>
      <w:r w:rsidR="00EF7651" w:rsidRPr="00B977BD">
        <w:rPr>
          <w:spacing w:val="-1"/>
          <w:szCs w:val="24"/>
        </w:rPr>
        <w:t xml:space="preserve"> </w:t>
      </w:r>
      <w:r w:rsidRPr="00B977BD">
        <w:rPr>
          <w:szCs w:val="24"/>
        </w:rPr>
        <w:t>competition</w:t>
      </w:r>
      <w:r w:rsidR="00EF7651" w:rsidRPr="00B977BD">
        <w:rPr>
          <w:spacing w:val="-2"/>
          <w:szCs w:val="24"/>
        </w:rPr>
        <w:t xml:space="preserve"> </w:t>
      </w:r>
      <w:r w:rsidR="00EF7651" w:rsidRPr="00B977BD">
        <w:rPr>
          <w:spacing w:val="1"/>
          <w:szCs w:val="24"/>
        </w:rPr>
        <w:t>o</w:t>
      </w:r>
      <w:r w:rsidR="00EF7651" w:rsidRPr="00B977BD">
        <w:rPr>
          <w:szCs w:val="24"/>
        </w:rPr>
        <w:t xml:space="preserve">r </w:t>
      </w:r>
      <w:r w:rsidRPr="00B977BD">
        <w:rPr>
          <w:szCs w:val="24"/>
        </w:rPr>
        <w:t xml:space="preserve">playing a </w:t>
      </w:r>
      <w:r w:rsidR="00EF7651" w:rsidRPr="00B977BD">
        <w:rPr>
          <w:szCs w:val="24"/>
        </w:rPr>
        <w:t>s</w:t>
      </w:r>
      <w:r w:rsidR="00EF7651" w:rsidRPr="00B977BD">
        <w:rPr>
          <w:spacing w:val="1"/>
          <w:szCs w:val="24"/>
        </w:rPr>
        <w:t>e</w:t>
      </w:r>
      <w:r w:rsidR="00EF7651" w:rsidRPr="00B977BD">
        <w:rPr>
          <w:spacing w:val="-1"/>
          <w:szCs w:val="24"/>
        </w:rPr>
        <w:t>r</w:t>
      </w:r>
      <w:r w:rsidR="00EF7651" w:rsidRPr="00B977BD">
        <w:rPr>
          <w:szCs w:val="24"/>
        </w:rPr>
        <w:t>i</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1"/>
          <w:szCs w:val="24"/>
        </w:rPr>
        <w:t>o</w:t>
      </w:r>
      <w:r w:rsidR="00EF7651" w:rsidRPr="00B977BD">
        <w:rPr>
          <w:szCs w:val="24"/>
        </w:rPr>
        <w:t>f</w:t>
      </w:r>
      <w:r w:rsidR="00EF7651" w:rsidRPr="00B977BD">
        <w:rPr>
          <w:spacing w:val="-1"/>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pacing w:val="-1"/>
          <w:szCs w:val="24"/>
        </w:rPr>
        <w:t>r</w:t>
      </w:r>
      <w:r w:rsidR="00EF7651" w:rsidRPr="00B977BD">
        <w:rPr>
          <w:spacing w:val="1"/>
          <w:szCs w:val="24"/>
        </w:rPr>
        <w:t>e</w:t>
      </w:r>
      <w:r w:rsidR="00EF7651" w:rsidRPr="00B977BD">
        <w:rPr>
          <w:szCs w:val="24"/>
        </w:rPr>
        <w:t>s</w:t>
      </w:r>
      <w:r w:rsidR="005C4244" w:rsidRPr="00B977BD">
        <w:rPr>
          <w:rStyle w:val="FootnoteReference"/>
          <w:szCs w:val="24"/>
        </w:rPr>
        <w:footnoteReference w:id="2"/>
      </w:r>
      <w:r w:rsidRPr="00B977BD">
        <w:rPr>
          <w:szCs w:val="24"/>
        </w:rPr>
        <w:t xml:space="preserve">.  The </w:t>
      </w:r>
      <w:r w:rsidR="00EF7651" w:rsidRPr="00B977BD">
        <w:rPr>
          <w:spacing w:val="1"/>
          <w:szCs w:val="24"/>
        </w:rPr>
        <w:t>n</w:t>
      </w:r>
      <w:r w:rsidR="00EF7651" w:rsidRPr="00B977BD">
        <w:rPr>
          <w:spacing w:val="-1"/>
          <w:szCs w:val="24"/>
        </w:rPr>
        <w:t>u</w:t>
      </w:r>
      <w:r w:rsidR="00EF7651" w:rsidRPr="00B977BD">
        <w:rPr>
          <w:spacing w:val="4"/>
          <w:szCs w:val="24"/>
        </w:rPr>
        <w:t>m</w:t>
      </w:r>
      <w:r w:rsidR="00EF7651" w:rsidRPr="00B977BD">
        <w:rPr>
          <w:spacing w:val="1"/>
          <w:szCs w:val="24"/>
        </w:rPr>
        <w:t>b</w:t>
      </w:r>
      <w:r w:rsidR="00EF7651" w:rsidRPr="00B977BD">
        <w:rPr>
          <w:spacing w:val="2"/>
          <w:szCs w:val="24"/>
        </w:rPr>
        <w:t>e</w:t>
      </w:r>
      <w:r w:rsidR="00EF7651" w:rsidRPr="00B977BD">
        <w:rPr>
          <w:szCs w:val="24"/>
        </w:rPr>
        <w:t xml:space="preserve">r </w:t>
      </w:r>
      <w:r w:rsidRPr="00B977BD">
        <w:rPr>
          <w:szCs w:val="24"/>
        </w:rPr>
        <w:t xml:space="preserve">of games/fixtures may </w:t>
      </w:r>
      <w:r w:rsidR="00EF7651" w:rsidRPr="00B977BD">
        <w:rPr>
          <w:spacing w:val="-2"/>
          <w:szCs w:val="24"/>
        </w:rPr>
        <w:t>v</w:t>
      </w:r>
      <w:r w:rsidR="00EF7651" w:rsidRPr="00B977BD">
        <w:rPr>
          <w:spacing w:val="1"/>
          <w:szCs w:val="24"/>
        </w:rPr>
        <w:t>a</w:t>
      </w:r>
      <w:r w:rsidR="00EF7651" w:rsidRPr="00B977BD">
        <w:rPr>
          <w:spacing w:val="4"/>
          <w:szCs w:val="24"/>
        </w:rPr>
        <w:t>r</w:t>
      </w:r>
      <w:r w:rsidR="00EF7651" w:rsidRPr="00B977BD">
        <w:rPr>
          <w:szCs w:val="24"/>
        </w:rPr>
        <w:t>y</w:t>
      </w:r>
      <w:r w:rsidRPr="00B977BD">
        <w:rPr>
          <w:spacing w:val="-4"/>
          <w:szCs w:val="24"/>
        </w:rPr>
        <w:t xml:space="preserve">, however the number </w:t>
      </w:r>
      <w:r w:rsidR="00EF7651" w:rsidRPr="00B977BD">
        <w:rPr>
          <w:spacing w:val="4"/>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1"/>
          <w:szCs w:val="24"/>
        </w:rPr>
        <w:t>app</w:t>
      </w:r>
      <w:r w:rsidR="00EF7651" w:rsidRPr="00B977BD">
        <w:rPr>
          <w:spacing w:val="-1"/>
          <w:szCs w:val="24"/>
        </w:rPr>
        <w:t>r</w:t>
      </w:r>
      <w:r w:rsidR="00EF7651" w:rsidRPr="00B977BD">
        <w:rPr>
          <w:spacing w:val="1"/>
          <w:szCs w:val="24"/>
        </w:rPr>
        <w:t>o</w:t>
      </w:r>
      <w:r w:rsidR="00EF7651" w:rsidRPr="00B977BD">
        <w:rPr>
          <w:spacing w:val="-1"/>
          <w:szCs w:val="24"/>
        </w:rPr>
        <w:t>pr</w:t>
      </w:r>
      <w:r w:rsidR="00EF7651" w:rsidRPr="00B977BD">
        <w:rPr>
          <w:szCs w:val="24"/>
        </w:rPr>
        <w:t>i</w:t>
      </w:r>
      <w:r w:rsidR="00EF7651" w:rsidRPr="00B977BD">
        <w:rPr>
          <w:spacing w:val="1"/>
          <w:szCs w:val="24"/>
        </w:rPr>
        <w:t>a</w:t>
      </w:r>
      <w:r w:rsidR="00EF7651" w:rsidRPr="00B977BD">
        <w:rPr>
          <w:spacing w:val="-2"/>
          <w:szCs w:val="24"/>
        </w:rPr>
        <w:t>t</w:t>
      </w:r>
      <w:r w:rsidR="00EF7651" w:rsidRPr="00B977BD">
        <w:rPr>
          <w:szCs w:val="24"/>
        </w:rPr>
        <w:t>e</w:t>
      </w:r>
      <w:r w:rsidR="00EF7651" w:rsidRPr="00B977BD">
        <w:rPr>
          <w:spacing w:val="4"/>
          <w:szCs w:val="24"/>
        </w:rPr>
        <w:t xml:space="preserve"> </w:t>
      </w:r>
      <w:r w:rsidR="00EF7651" w:rsidRPr="00B977BD">
        <w:rPr>
          <w:spacing w:val="-2"/>
          <w:szCs w:val="24"/>
        </w:rPr>
        <w:t>t</w:t>
      </w:r>
      <w:r w:rsidR="00EF7651" w:rsidRPr="00B977BD">
        <w:rPr>
          <w:szCs w:val="24"/>
        </w:rPr>
        <w:t>o</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zCs w:val="24"/>
        </w:rPr>
        <w:t>e</w:t>
      </w:r>
      <w:r w:rsidR="00EF7651" w:rsidRPr="00B977BD">
        <w:rPr>
          <w:spacing w:val="2"/>
          <w:szCs w:val="24"/>
        </w:rPr>
        <w:t xml:space="preserve"> </w:t>
      </w:r>
      <w:r w:rsidR="00EF7651" w:rsidRPr="00B977BD">
        <w:rPr>
          <w:spacing w:val="-3"/>
          <w:szCs w:val="24"/>
        </w:rPr>
        <w:t>l</w:t>
      </w:r>
      <w:r w:rsidR="00EF7651" w:rsidRPr="00B977BD">
        <w:rPr>
          <w:spacing w:val="1"/>
          <w:szCs w:val="24"/>
        </w:rPr>
        <w:t>en</w:t>
      </w:r>
      <w:r w:rsidR="00EF7651" w:rsidRPr="00B977BD">
        <w:rPr>
          <w:spacing w:val="-1"/>
          <w:szCs w:val="24"/>
        </w:rPr>
        <w:t>g</w:t>
      </w:r>
      <w:r w:rsidR="00EF7651" w:rsidRPr="00B977BD">
        <w:rPr>
          <w:szCs w:val="24"/>
        </w:rPr>
        <w:t>th</w:t>
      </w:r>
      <w:r w:rsidR="00EF7651" w:rsidRPr="00B977BD">
        <w:rPr>
          <w:spacing w:val="-1"/>
          <w:szCs w:val="24"/>
        </w:rPr>
        <w:t xml:space="preserve"> o</w:t>
      </w:r>
      <w:r w:rsidR="00EF7651" w:rsidRPr="00B977BD">
        <w:rPr>
          <w:szCs w:val="24"/>
        </w:rPr>
        <w:t>f</w:t>
      </w:r>
      <w:r w:rsidR="00EF7651" w:rsidRPr="00B977BD">
        <w:rPr>
          <w:spacing w:val="7"/>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Pr="00B977BD">
        <w:rPr>
          <w:szCs w:val="24"/>
        </w:rPr>
        <w:t xml:space="preserve"> itself</w:t>
      </w:r>
      <w:r w:rsidR="00EF7651" w:rsidRPr="00B977BD">
        <w:rPr>
          <w:szCs w:val="24"/>
        </w:rPr>
        <w:t xml:space="preserve">. </w:t>
      </w:r>
      <w:r w:rsidR="00CD3D69" w:rsidRPr="00B977BD">
        <w:rPr>
          <w:szCs w:val="24"/>
        </w:rPr>
        <w:t xml:space="preserve"> </w:t>
      </w:r>
      <w:r w:rsidR="00EF7651" w:rsidRPr="00B977BD">
        <w:rPr>
          <w:spacing w:val="1"/>
          <w:szCs w:val="24"/>
        </w:rPr>
        <w:t>V</w:t>
      </w:r>
      <w:r w:rsidR="00EF7651" w:rsidRPr="00B977BD">
        <w:rPr>
          <w:szCs w:val="24"/>
        </w:rPr>
        <w:t>is</w:t>
      </w:r>
      <w:r w:rsidR="00EF7651" w:rsidRPr="00B977BD">
        <w:rPr>
          <w:spacing w:val="-1"/>
          <w:szCs w:val="24"/>
        </w:rPr>
        <w:t>i</w:t>
      </w:r>
      <w:r w:rsidR="00EF7651" w:rsidRPr="00B977BD">
        <w:rPr>
          <w:szCs w:val="24"/>
        </w:rPr>
        <w:t>ts</w:t>
      </w:r>
      <w:r w:rsidR="00EF7651" w:rsidRPr="00B977BD">
        <w:rPr>
          <w:spacing w:val="4"/>
          <w:szCs w:val="24"/>
        </w:rPr>
        <w:t xml:space="preserve"> </w:t>
      </w:r>
      <w:r w:rsidRPr="00B977BD">
        <w:rPr>
          <w:spacing w:val="-5"/>
          <w:szCs w:val="24"/>
        </w:rPr>
        <w:t>should</w:t>
      </w:r>
      <w:r w:rsidR="00EF7651" w:rsidRPr="00B977BD">
        <w:rPr>
          <w:szCs w:val="24"/>
        </w:rPr>
        <w:t xml:space="preserve"> </w:t>
      </w:r>
      <w:r w:rsidR="00EF7651" w:rsidRPr="00B977BD">
        <w:rPr>
          <w:spacing w:val="1"/>
          <w:szCs w:val="24"/>
        </w:rPr>
        <w:t>no</w:t>
      </w:r>
      <w:r w:rsidR="00EF7651" w:rsidRPr="00B977BD">
        <w:rPr>
          <w:szCs w:val="24"/>
        </w:rPr>
        <w:t>t</w:t>
      </w:r>
      <w:r w:rsidR="00EF7651" w:rsidRPr="00B977BD">
        <w:rPr>
          <w:spacing w:val="1"/>
          <w:szCs w:val="24"/>
        </w:rPr>
        <w:t xml:space="preserve"> no</w:t>
      </w:r>
      <w:r w:rsidR="00EF7651" w:rsidRPr="00B977BD">
        <w:rPr>
          <w:spacing w:val="-1"/>
          <w:szCs w:val="24"/>
        </w:rPr>
        <w:t>r</w:t>
      </w:r>
      <w:r w:rsidR="00EF7651" w:rsidRPr="00B977BD">
        <w:rPr>
          <w:spacing w:val="4"/>
          <w:szCs w:val="24"/>
        </w:rPr>
        <w:t>m</w:t>
      </w:r>
      <w:r w:rsidR="00EF7651" w:rsidRPr="00B977BD">
        <w:rPr>
          <w:spacing w:val="1"/>
          <w:szCs w:val="24"/>
        </w:rPr>
        <w:t>a</w:t>
      </w:r>
      <w:r w:rsidR="00EF7651" w:rsidRPr="00B977BD">
        <w:rPr>
          <w:szCs w:val="24"/>
        </w:rPr>
        <w:t>lly</w:t>
      </w:r>
      <w:r w:rsidR="00EF7651" w:rsidRPr="00B977BD">
        <w:rPr>
          <w:spacing w:val="-2"/>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4"/>
          <w:szCs w:val="24"/>
        </w:rPr>
        <w:t>m</w:t>
      </w:r>
      <w:r w:rsidR="00EF7651" w:rsidRPr="00B977BD">
        <w:rPr>
          <w:spacing w:val="1"/>
          <w:szCs w:val="24"/>
        </w:rPr>
        <w:t>o</w:t>
      </w:r>
      <w:r w:rsidR="00EF7651" w:rsidRPr="00B977BD">
        <w:rPr>
          <w:szCs w:val="24"/>
        </w:rPr>
        <w:t>re</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pacing w:val="1"/>
          <w:szCs w:val="24"/>
        </w:rPr>
        <w:t>a</w:t>
      </w:r>
      <w:r w:rsidR="00EF7651" w:rsidRPr="00B977BD">
        <w:rPr>
          <w:szCs w:val="24"/>
        </w:rPr>
        <w:t>n</w:t>
      </w:r>
      <w:r w:rsidR="00EF7651" w:rsidRPr="00B977BD">
        <w:rPr>
          <w:spacing w:val="2"/>
          <w:szCs w:val="24"/>
        </w:rPr>
        <w:t xml:space="preserve"> </w:t>
      </w:r>
      <w:r w:rsidR="00EF7651" w:rsidRPr="00B977BD">
        <w:rPr>
          <w:spacing w:val="-1"/>
          <w:szCs w:val="24"/>
        </w:rPr>
        <w:t>1</w:t>
      </w:r>
      <w:r w:rsidR="00EF7651" w:rsidRPr="00B977BD">
        <w:rPr>
          <w:szCs w:val="24"/>
        </w:rPr>
        <w:t>4</w:t>
      </w:r>
      <w:r w:rsidR="00EF7651" w:rsidRPr="00B977BD">
        <w:rPr>
          <w:spacing w:val="2"/>
          <w:szCs w:val="24"/>
        </w:rPr>
        <w:t xml:space="preserve"> </w:t>
      </w:r>
      <w:r w:rsidR="00EF7651" w:rsidRPr="00B977BD">
        <w:rPr>
          <w:spacing w:val="1"/>
          <w:szCs w:val="24"/>
        </w:rPr>
        <w:t>da</w:t>
      </w:r>
      <w:r w:rsidR="00EF7651" w:rsidRPr="00B977BD">
        <w:rPr>
          <w:spacing w:val="-5"/>
          <w:szCs w:val="24"/>
        </w:rPr>
        <w:t>y</w:t>
      </w:r>
      <w:r w:rsidR="00EF7651" w:rsidRPr="00B977BD">
        <w:rPr>
          <w:szCs w:val="24"/>
        </w:rPr>
        <w:t>s</w:t>
      </w:r>
      <w:r w:rsidRPr="00B977BD">
        <w:rPr>
          <w:szCs w:val="24"/>
        </w:rPr>
        <w:t xml:space="preserve"> in length and ap</w:t>
      </w:r>
      <w:r w:rsidR="00CD3D69" w:rsidRPr="00B977BD">
        <w:rPr>
          <w:szCs w:val="24"/>
        </w:rPr>
        <w:t xml:space="preserve">plications for tours in excess of 14 days </w:t>
      </w:r>
      <w:r w:rsidRPr="00B977BD">
        <w:rPr>
          <w:szCs w:val="24"/>
        </w:rPr>
        <w:t xml:space="preserve">will be considered separately by the Ops Offr, ASCB.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3"/>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zCs w:val="24"/>
        </w:rPr>
        <w:t>r</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2"/>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2"/>
          <w:szCs w:val="24"/>
        </w:rPr>
        <w:t xml:space="preserve"> </w:t>
      </w:r>
      <w:r w:rsidR="00EF7651" w:rsidRPr="00B977BD">
        <w:rPr>
          <w:spacing w:val="-1"/>
          <w:szCs w:val="24"/>
        </w:rPr>
        <w:t>org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d</w:t>
      </w:r>
      <w:r w:rsidR="00EF7651" w:rsidRPr="00B977BD">
        <w:rPr>
          <w:spacing w:val="4"/>
          <w:szCs w:val="24"/>
        </w:rPr>
        <w:t xml:space="preserve"> </w:t>
      </w:r>
      <w:r w:rsidR="00EF7651" w:rsidRPr="00B977BD">
        <w:rPr>
          <w:szCs w:val="24"/>
        </w:rPr>
        <w:t>in</w:t>
      </w:r>
      <w:r w:rsidR="00EF7651" w:rsidRPr="00B977BD">
        <w:rPr>
          <w:spacing w:val="2"/>
          <w:szCs w:val="24"/>
        </w:rPr>
        <w:t xml:space="preserve"> </w:t>
      </w:r>
      <w:r w:rsidR="00EF7651" w:rsidRPr="00B977BD">
        <w:rPr>
          <w:spacing w:val="1"/>
          <w:szCs w:val="24"/>
        </w:rPr>
        <w:t>ad</w:t>
      </w:r>
      <w:r w:rsidR="00EF7651" w:rsidRPr="00B977BD">
        <w:rPr>
          <w:spacing w:val="-5"/>
          <w:szCs w:val="24"/>
        </w:rPr>
        <w:t>v</w:t>
      </w:r>
      <w:r w:rsidR="00EF7651" w:rsidRPr="00B977BD">
        <w:rPr>
          <w:spacing w:val="1"/>
          <w:szCs w:val="24"/>
        </w:rPr>
        <w:t>an</w:t>
      </w:r>
      <w:r w:rsidR="00EF7651" w:rsidRPr="00B977BD">
        <w:rPr>
          <w:szCs w:val="24"/>
        </w:rPr>
        <w:t xml:space="preserve">ce </w:t>
      </w:r>
      <w:r w:rsidRPr="00B977BD">
        <w:rPr>
          <w:szCs w:val="24"/>
        </w:rPr>
        <w:t xml:space="preserve">of the visit </w:t>
      </w:r>
      <w:r w:rsidR="00EF7651" w:rsidRPr="00B977BD">
        <w:rPr>
          <w:spacing w:val="-5"/>
          <w:szCs w:val="24"/>
        </w:rPr>
        <w:t>w</w:t>
      </w:r>
      <w:r w:rsidR="00EF7651" w:rsidRPr="00B977BD">
        <w:rPr>
          <w:szCs w:val="24"/>
        </w:rPr>
        <w:t>ith</w:t>
      </w:r>
      <w:r w:rsidR="00EF7651" w:rsidRPr="00B977BD">
        <w:rPr>
          <w:spacing w:val="5"/>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zCs w:val="24"/>
        </w:rPr>
        <w:t>le</w:t>
      </w:r>
      <w:r w:rsidR="00EF7651" w:rsidRPr="00B977BD">
        <w:rPr>
          <w:spacing w:val="4"/>
          <w:szCs w:val="24"/>
        </w:rPr>
        <w:t xml:space="preserve"> </w:t>
      </w:r>
      <w:r w:rsidR="00EF7651" w:rsidRPr="00B977BD">
        <w:rPr>
          <w:spacing w:val="1"/>
          <w:szCs w:val="24"/>
        </w:rPr>
        <w:t>oppo</w:t>
      </w:r>
      <w:r w:rsidR="00EF7651" w:rsidRPr="00B977BD">
        <w:rPr>
          <w:szCs w:val="24"/>
        </w:rPr>
        <w:t>sit</w:t>
      </w:r>
      <w:r w:rsidR="00EF7651" w:rsidRPr="00B977BD">
        <w:rPr>
          <w:spacing w:val="-5"/>
          <w:szCs w:val="24"/>
        </w:rPr>
        <w:t>i</w:t>
      </w:r>
      <w:r w:rsidR="00EF7651" w:rsidRPr="00B977BD">
        <w:rPr>
          <w:spacing w:val="-1"/>
          <w:szCs w:val="24"/>
        </w:rPr>
        <w:t>o</w:t>
      </w:r>
      <w:r w:rsidR="00EF7651" w:rsidRPr="00B977BD">
        <w:rPr>
          <w:szCs w:val="24"/>
        </w:rPr>
        <w:t>n</w:t>
      </w:r>
      <w:r w:rsidR="00EF7651" w:rsidRPr="00B977BD">
        <w:rPr>
          <w:spacing w:val="4"/>
          <w:szCs w:val="24"/>
        </w:rPr>
        <w:t xml:space="preserve"> </w:t>
      </w:r>
      <w:r w:rsidR="00EF7651" w:rsidRPr="00B977BD">
        <w:rPr>
          <w:spacing w:val="-1"/>
          <w:szCs w:val="24"/>
        </w:rPr>
        <w:t>a</w:t>
      </w:r>
      <w:r w:rsidR="00EF7651" w:rsidRPr="00B977BD">
        <w:rPr>
          <w:spacing w:val="1"/>
          <w:szCs w:val="24"/>
        </w:rPr>
        <w:t>n</w:t>
      </w:r>
      <w:r w:rsidR="00EF7651" w:rsidRPr="00B977BD">
        <w:rPr>
          <w:szCs w:val="24"/>
        </w:rPr>
        <w:t>d</w:t>
      </w:r>
      <w:r w:rsidR="00EF7651" w:rsidRPr="00B977BD">
        <w:rPr>
          <w:spacing w:val="-1"/>
          <w:szCs w:val="24"/>
        </w:rPr>
        <w:t xml:space="preserve"> </w:t>
      </w:r>
      <w:r w:rsidR="00EF7651" w:rsidRPr="00B977BD">
        <w:rPr>
          <w:spacing w:val="5"/>
          <w:szCs w:val="24"/>
        </w:rPr>
        <w:t>m</w:t>
      </w:r>
      <w:r w:rsidR="00EF7651" w:rsidRPr="00B977BD">
        <w:rPr>
          <w:spacing w:val="1"/>
          <w:szCs w:val="24"/>
        </w:rPr>
        <w:t>a</w:t>
      </w:r>
      <w:r w:rsidR="00EF7651" w:rsidRPr="00B977BD">
        <w:rPr>
          <w:szCs w:val="24"/>
        </w:rPr>
        <w:t>ki</w:t>
      </w:r>
      <w:r w:rsidR="00EF7651" w:rsidRPr="00B977BD">
        <w:rPr>
          <w:spacing w:val="1"/>
          <w:szCs w:val="24"/>
        </w:rPr>
        <w:t>n</w:t>
      </w:r>
      <w:r w:rsidR="00EF7651" w:rsidRPr="00B977BD">
        <w:rPr>
          <w:szCs w:val="24"/>
        </w:rPr>
        <w:t>g</w:t>
      </w:r>
      <w:r w:rsidR="00EF7651" w:rsidRPr="00B977BD">
        <w:rPr>
          <w:spacing w:val="-1"/>
          <w:szCs w:val="24"/>
        </w:rPr>
        <w:t xml:space="preserve"> </w:t>
      </w:r>
      <w:r w:rsidR="00EF7651" w:rsidRPr="00B977BD">
        <w:rPr>
          <w:spacing w:val="1"/>
          <w:szCs w:val="24"/>
        </w:rPr>
        <w:t>u</w:t>
      </w:r>
      <w:r w:rsidR="00EF7651" w:rsidRPr="00B977BD">
        <w:rPr>
          <w:spacing w:val="-2"/>
          <w:szCs w:val="24"/>
        </w:rPr>
        <w:t>s</w:t>
      </w:r>
      <w:r w:rsidR="00EF7651" w:rsidRPr="00B977BD">
        <w:rPr>
          <w:szCs w:val="24"/>
        </w:rPr>
        <w:t>e</w:t>
      </w:r>
      <w:r w:rsidR="00EF7651" w:rsidRPr="00B977BD">
        <w:rPr>
          <w:spacing w:val="2"/>
          <w:szCs w:val="24"/>
        </w:rPr>
        <w:t xml:space="preserve"> </w:t>
      </w:r>
      <w:r w:rsidR="00EF7651" w:rsidRPr="00B977BD">
        <w:rPr>
          <w:spacing w:val="-1"/>
          <w:szCs w:val="24"/>
        </w:rPr>
        <w:t>o</w:t>
      </w:r>
      <w:r w:rsidR="00EF7651" w:rsidRPr="00B977BD">
        <w:rPr>
          <w:szCs w:val="24"/>
        </w:rPr>
        <w:t>f</w:t>
      </w:r>
      <w:r w:rsidR="00EF7651" w:rsidRPr="00B977BD">
        <w:rPr>
          <w:spacing w:val="4"/>
          <w:szCs w:val="24"/>
        </w:rPr>
        <w:t xml:space="preserve"> </w:t>
      </w:r>
      <w:r w:rsidR="00EF7651" w:rsidRPr="00B977BD">
        <w:rPr>
          <w:spacing w:val="-5"/>
          <w:szCs w:val="24"/>
        </w:rPr>
        <w:t>s</w:t>
      </w:r>
      <w:r w:rsidR="00EF7651" w:rsidRPr="00B977BD">
        <w:rPr>
          <w:spacing w:val="-1"/>
          <w:szCs w:val="24"/>
        </w:rPr>
        <w:t>a</w:t>
      </w:r>
      <w:r w:rsidR="00EF7651" w:rsidRPr="00B977BD">
        <w:rPr>
          <w:spacing w:val="5"/>
          <w:szCs w:val="24"/>
        </w:rPr>
        <w:t>f</w:t>
      </w:r>
      <w:r w:rsidR="00EF7651" w:rsidRPr="00B977BD">
        <w:rPr>
          <w:szCs w:val="24"/>
        </w:rPr>
        <w:t>e</w:t>
      </w:r>
      <w:r w:rsidR="00EF7651" w:rsidRPr="00B977BD">
        <w:rPr>
          <w:spacing w:val="-1"/>
          <w:szCs w:val="24"/>
        </w:rPr>
        <w:t xml:space="preserve"> </w:t>
      </w:r>
      <w:r w:rsidR="00EF7651" w:rsidRPr="00B977BD">
        <w:rPr>
          <w:spacing w:val="1"/>
          <w:szCs w:val="24"/>
        </w:rPr>
        <w:t>an</w:t>
      </w:r>
      <w:r w:rsidR="00EF7651" w:rsidRPr="00B977BD">
        <w:rPr>
          <w:szCs w:val="24"/>
        </w:rPr>
        <w:t>d</w:t>
      </w:r>
      <w:r w:rsidR="00EF7651" w:rsidRPr="00B977BD">
        <w:rPr>
          <w:spacing w:val="-1"/>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pacing w:val="-3"/>
          <w:szCs w:val="24"/>
        </w:rPr>
        <w:t>l</w:t>
      </w:r>
      <w:r w:rsidR="00EF7651" w:rsidRPr="00B977BD">
        <w:rPr>
          <w:szCs w:val="24"/>
        </w:rPr>
        <w:t>e</w:t>
      </w:r>
      <w:r w:rsidR="00EF7651" w:rsidRPr="00B977BD">
        <w:rPr>
          <w:spacing w:val="4"/>
          <w:szCs w:val="24"/>
        </w:rPr>
        <w:t xml:space="preserve"> </w:t>
      </w:r>
      <w:r w:rsidR="00EF7651" w:rsidRPr="00B977BD">
        <w:rPr>
          <w:spacing w:val="-2"/>
          <w:szCs w:val="24"/>
        </w:rPr>
        <w:t>s</w:t>
      </w:r>
      <w:r w:rsidR="00EF7651" w:rsidRPr="00B977BD">
        <w:rPr>
          <w:spacing w:val="1"/>
          <w:szCs w:val="24"/>
        </w:rPr>
        <w:t>po</w:t>
      </w:r>
      <w:r w:rsidR="00EF7651" w:rsidRPr="00B977BD">
        <w:rPr>
          <w:spacing w:val="-1"/>
          <w:szCs w:val="24"/>
        </w:rPr>
        <w:t>r</w:t>
      </w:r>
      <w:r w:rsidR="00EF7651" w:rsidRPr="00B977BD">
        <w:rPr>
          <w:szCs w:val="24"/>
        </w:rPr>
        <w:t>ts</w:t>
      </w:r>
      <w:r w:rsidR="00EF7651" w:rsidRPr="00B977BD">
        <w:rPr>
          <w:spacing w:val="-4"/>
          <w:szCs w:val="24"/>
        </w:rPr>
        <w:t xml:space="preserve"> </w:t>
      </w:r>
      <w:r w:rsidR="00EF7651" w:rsidRPr="00B977BD">
        <w:rPr>
          <w:spacing w:val="3"/>
          <w:szCs w:val="24"/>
        </w:rPr>
        <w:t>f</w:t>
      </w:r>
      <w:r w:rsidR="00EF7651" w:rsidRPr="00B977BD">
        <w:rPr>
          <w:spacing w:val="1"/>
          <w:szCs w:val="24"/>
        </w:rPr>
        <w:t>a</w:t>
      </w:r>
      <w:r w:rsidR="00EF7651" w:rsidRPr="00B977BD">
        <w:rPr>
          <w:szCs w:val="24"/>
        </w:rPr>
        <w:t>ci</w:t>
      </w:r>
      <w:r w:rsidR="00EF7651" w:rsidRPr="00B977BD">
        <w:rPr>
          <w:spacing w:val="-1"/>
          <w:szCs w:val="24"/>
        </w:rPr>
        <w:t>l</w:t>
      </w:r>
      <w:r w:rsidR="00EF7651" w:rsidRPr="00B977BD">
        <w:rPr>
          <w:szCs w:val="24"/>
        </w:rPr>
        <w:t>iti</w:t>
      </w:r>
      <w:r w:rsidR="00EF7651" w:rsidRPr="00B977BD">
        <w:rPr>
          <w:spacing w:val="1"/>
          <w:szCs w:val="24"/>
        </w:rPr>
        <w:t>e</w:t>
      </w:r>
      <w:r w:rsidR="00EF7651" w:rsidRPr="00B977BD">
        <w:rPr>
          <w:szCs w:val="24"/>
        </w:rPr>
        <w:t>s</w:t>
      </w:r>
      <w:r w:rsidR="00992070" w:rsidRPr="00B977BD">
        <w:rPr>
          <w:szCs w:val="24"/>
        </w:rPr>
        <w:t xml:space="preserve"> the organiser is responsible for confirming this detail with the </w:t>
      </w:r>
      <w:r w:rsidR="00C66A30" w:rsidRPr="00B977BD">
        <w:rPr>
          <w:szCs w:val="24"/>
        </w:rPr>
        <w:t xml:space="preserve">in country </w:t>
      </w:r>
      <w:r w:rsidR="00992070" w:rsidRPr="00B977BD">
        <w:rPr>
          <w:szCs w:val="24"/>
        </w:rPr>
        <w:t>sponsor.</w:t>
      </w:r>
      <w:r w:rsidRPr="00B977BD">
        <w:rPr>
          <w:szCs w:val="24"/>
        </w:rPr>
        <w:t xml:space="preserve">  T</w:t>
      </w:r>
      <w:r w:rsidR="00EF7651" w:rsidRPr="00B977BD">
        <w:rPr>
          <w:spacing w:val="1"/>
          <w:szCs w:val="24"/>
        </w:rPr>
        <w:t>h</w:t>
      </w:r>
      <w:r w:rsidR="00EF7651" w:rsidRPr="00B977BD">
        <w:rPr>
          <w:szCs w:val="24"/>
        </w:rPr>
        <w:t xml:space="preserve">e </w:t>
      </w:r>
      <w:r w:rsidR="00EF7651" w:rsidRPr="00B977BD">
        <w:rPr>
          <w:spacing w:val="1"/>
          <w:szCs w:val="24"/>
        </w:rPr>
        <w:t>o</w:t>
      </w:r>
      <w:r w:rsidR="00EF7651" w:rsidRPr="00B977BD">
        <w:rPr>
          <w:spacing w:val="-1"/>
          <w:szCs w:val="24"/>
        </w:rPr>
        <w:t>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r is</w:t>
      </w:r>
      <w:r w:rsidR="00EF7651" w:rsidRPr="00B977BD">
        <w:rPr>
          <w:spacing w:val="1"/>
          <w:szCs w:val="24"/>
        </w:rPr>
        <w:t xml:space="preserve"> </w:t>
      </w:r>
      <w:r w:rsidRPr="00B977BD">
        <w:rPr>
          <w:spacing w:val="1"/>
          <w:szCs w:val="24"/>
        </w:rPr>
        <w:t>to provide confirmation of the fixtures within the OSV application</w:t>
      </w:r>
      <w:r w:rsidR="00EF7651" w:rsidRPr="00B977BD">
        <w:rPr>
          <w:spacing w:val="-1"/>
          <w:szCs w:val="24"/>
        </w:rPr>
        <w:t>.</w:t>
      </w:r>
    </w:p>
    <w:p w:rsidR="00EF7651" w:rsidRPr="00B977BD" w:rsidRDefault="00EF7651" w:rsidP="00EF7651">
      <w:pPr>
        <w:ind w:firstLine="0"/>
        <w:rPr>
          <w:szCs w:val="24"/>
        </w:rPr>
      </w:pPr>
    </w:p>
    <w:p w:rsidR="00EF7651" w:rsidRPr="00B977BD" w:rsidRDefault="00EF7651" w:rsidP="00EF7651">
      <w:pPr>
        <w:numPr>
          <w:ilvl w:val="0"/>
          <w:numId w:val="2"/>
        </w:numPr>
        <w:rPr>
          <w:szCs w:val="24"/>
        </w:rPr>
      </w:pPr>
      <w:r w:rsidRPr="00B977BD">
        <w:rPr>
          <w:b/>
          <w:spacing w:val="1"/>
          <w:szCs w:val="24"/>
        </w:rPr>
        <w:t>Pa</w:t>
      </w:r>
      <w:r w:rsidRPr="00B977BD">
        <w:rPr>
          <w:b/>
          <w:szCs w:val="24"/>
        </w:rPr>
        <w:t>r</w:t>
      </w:r>
      <w:r w:rsidRPr="00B977BD">
        <w:rPr>
          <w:b/>
          <w:spacing w:val="-1"/>
          <w:szCs w:val="24"/>
        </w:rPr>
        <w:t>t</w:t>
      </w:r>
      <w:r w:rsidRPr="00B977BD">
        <w:rPr>
          <w:b/>
          <w:szCs w:val="24"/>
        </w:rPr>
        <w:t>i</w:t>
      </w:r>
      <w:r w:rsidRPr="00B977BD">
        <w:rPr>
          <w:b/>
          <w:spacing w:val="1"/>
          <w:szCs w:val="24"/>
        </w:rPr>
        <w:t>c</w:t>
      </w:r>
      <w:r w:rsidRPr="00B977BD">
        <w:rPr>
          <w:b/>
          <w:szCs w:val="24"/>
        </w:rPr>
        <w:t>i</w:t>
      </w:r>
      <w:r w:rsidRPr="00B977BD">
        <w:rPr>
          <w:b/>
          <w:spacing w:val="-3"/>
          <w:szCs w:val="24"/>
        </w:rPr>
        <w:t>p</w:t>
      </w:r>
      <w:r w:rsidRPr="00B977BD">
        <w:rPr>
          <w:b/>
          <w:spacing w:val="1"/>
          <w:szCs w:val="24"/>
        </w:rPr>
        <w:t>a</w:t>
      </w:r>
      <w:r w:rsidRPr="00B977BD">
        <w:rPr>
          <w:b/>
          <w:szCs w:val="24"/>
        </w:rPr>
        <w:t>n</w:t>
      </w:r>
      <w:r w:rsidRPr="00B977BD">
        <w:rPr>
          <w:b/>
          <w:spacing w:val="-1"/>
          <w:szCs w:val="24"/>
        </w:rPr>
        <w:t>t</w:t>
      </w:r>
      <w:r w:rsidRPr="00B977BD">
        <w:rPr>
          <w:b/>
          <w:spacing w:val="1"/>
          <w:szCs w:val="24"/>
        </w:rPr>
        <w:t>s</w:t>
      </w:r>
      <w:r w:rsidRPr="00B977BD">
        <w:rPr>
          <w:szCs w:val="24"/>
        </w:rPr>
        <w:t>.</w:t>
      </w:r>
      <w:r w:rsidRPr="00B977BD">
        <w:rPr>
          <w:spacing w:val="63"/>
          <w:szCs w:val="24"/>
        </w:rPr>
        <w:t xml:space="preserve"> </w:t>
      </w:r>
      <w:r w:rsidRPr="00B977BD">
        <w:rPr>
          <w:spacing w:val="2"/>
          <w:szCs w:val="24"/>
        </w:rPr>
        <w:t>T</w:t>
      </w:r>
      <w:r w:rsidRPr="00B977BD">
        <w:rPr>
          <w:spacing w:val="1"/>
          <w:szCs w:val="24"/>
        </w:rPr>
        <w:t>h</w:t>
      </w:r>
      <w:r w:rsidRPr="00B977BD">
        <w:rPr>
          <w:szCs w:val="24"/>
        </w:rPr>
        <w:t>e</w:t>
      </w:r>
      <w:r w:rsidRPr="00B977BD">
        <w:rPr>
          <w:spacing w:val="-3"/>
          <w:szCs w:val="24"/>
        </w:rPr>
        <w:t xml:space="preserve"> </w:t>
      </w:r>
      <w:r w:rsidRPr="00B977BD">
        <w:rPr>
          <w:spacing w:val="4"/>
          <w:szCs w:val="24"/>
        </w:rPr>
        <w:t>m</w:t>
      </w:r>
      <w:r w:rsidRPr="00B977BD">
        <w:rPr>
          <w:spacing w:val="1"/>
          <w:szCs w:val="24"/>
        </w:rPr>
        <w:t>a</w:t>
      </w:r>
      <w:r w:rsidRPr="00B977BD">
        <w:rPr>
          <w:spacing w:val="-4"/>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2"/>
          <w:szCs w:val="24"/>
        </w:rPr>
        <w:t>m</w:t>
      </w:r>
      <w:r w:rsidRPr="00B977BD">
        <w:rPr>
          <w:spacing w:val="1"/>
          <w:szCs w:val="24"/>
        </w:rPr>
        <w:t>be</w:t>
      </w:r>
      <w:r w:rsidRPr="00B977BD">
        <w:rPr>
          <w:szCs w:val="24"/>
        </w:rPr>
        <w:t>r</w:t>
      </w:r>
      <w:r w:rsidRPr="00B977BD">
        <w:rPr>
          <w:spacing w:val="-2"/>
          <w:szCs w:val="24"/>
        </w:rPr>
        <w:t xml:space="preserve"> </w:t>
      </w:r>
      <w:r w:rsidRPr="00B977BD">
        <w:rPr>
          <w:spacing w:val="-1"/>
          <w:szCs w:val="24"/>
        </w:rPr>
        <w:t>o</w:t>
      </w:r>
      <w:r w:rsidRPr="00B977BD">
        <w:rPr>
          <w:szCs w:val="24"/>
        </w:rPr>
        <w:t>f</w:t>
      </w:r>
      <w:r w:rsidRPr="00B977BD">
        <w:rPr>
          <w:spacing w:val="4"/>
          <w:szCs w:val="24"/>
        </w:rPr>
        <w:t xml:space="preserve"> </w:t>
      </w:r>
      <w:r w:rsidRPr="00B977BD">
        <w:rPr>
          <w:spacing w:val="1"/>
          <w:szCs w:val="24"/>
        </w:rPr>
        <w:t>pa</w:t>
      </w:r>
      <w:r w:rsidRPr="00B977BD">
        <w:rPr>
          <w:spacing w:val="-1"/>
          <w:szCs w:val="24"/>
        </w:rPr>
        <w:t>r</w:t>
      </w:r>
      <w:r w:rsidRPr="00B977BD">
        <w:rPr>
          <w:szCs w:val="24"/>
        </w:rPr>
        <w:t>t</w:t>
      </w:r>
      <w:r w:rsidRPr="00B977BD">
        <w:rPr>
          <w:spacing w:val="-3"/>
          <w:szCs w:val="24"/>
        </w:rPr>
        <w:t>i</w:t>
      </w:r>
      <w:r w:rsidRPr="00B977BD">
        <w:rPr>
          <w:szCs w:val="24"/>
        </w:rPr>
        <w:t>ci</w:t>
      </w:r>
      <w:r w:rsidRPr="00B977BD">
        <w:rPr>
          <w:spacing w:val="1"/>
          <w:szCs w:val="24"/>
        </w:rPr>
        <w:t>pan</w:t>
      </w:r>
      <w:r w:rsidRPr="00B977BD">
        <w:rPr>
          <w:szCs w:val="24"/>
        </w:rPr>
        <w:t>ts</w:t>
      </w:r>
      <w:r w:rsidRPr="00B977BD">
        <w:rPr>
          <w:spacing w:val="1"/>
          <w:szCs w:val="24"/>
        </w:rPr>
        <w:t xml:space="preserve"> </w:t>
      </w:r>
      <w:r w:rsidR="003018EB" w:rsidRPr="00B977BD">
        <w:rPr>
          <w:szCs w:val="24"/>
        </w:rPr>
        <w:t xml:space="preserve">is listed </w:t>
      </w:r>
      <w:r w:rsidR="00562B03" w:rsidRPr="00B977BD">
        <w:rPr>
          <w:szCs w:val="24"/>
        </w:rPr>
        <w:t xml:space="preserve">in Reference A, </w:t>
      </w:r>
      <w:r w:rsidR="00C0181B" w:rsidRPr="00B977BD">
        <w:rPr>
          <w:szCs w:val="24"/>
        </w:rPr>
        <w:t xml:space="preserve">Annex A to </w:t>
      </w:r>
      <w:r w:rsidRPr="00B977BD">
        <w:rPr>
          <w:spacing w:val="1"/>
          <w:szCs w:val="24"/>
        </w:rPr>
        <w:t>Pa</w:t>
      </w:r>
      <w:r w:rsidRPr="00B977BD">
        <w:rPr>
          <w:spacing w:val="-1"/>
          <w:szCs w:val="24"/>
        </w:rPr>
        <w:t>r</w:t>
      </w:r>
      <w:r w:rsidRPr="00B977BD">
        <w:rPr>
          <w:szCs w:val="24"/>
        </w:rPr>
        <w:t>t</w:t>
      </w:r>
      <w:r w:rsidRPr="00B977BD">
        <w:rPr>
          <w:spacing w:val="2"/>
          <w:szCs w:val="24"/>
        </w:rPr>
        <w:t xml:space="preserve"> </w:t>
      </w:r>
      <w:r w:rsidRPr="00B977BD">
        <w:rPr>
          <w:szCs w:val="24"/>
        </w:rPr>
        <w:t>2</w:t>
      </w:r>
      <w:r w:rsidRPr="00B977BD">
        <w:rPr>
          <w:spacing w:val="4"/>
          <w:szCs w:val="24"/>
        </w:rPr>
        <w:t xml:space="preserve"> </w:t>
      </w:r>
      <w:r w:rsidRPr="00B977BD">
        <w:rPr>
          <w:spacing w:val="-3"/>
          <w:szCs w:val="24"/>
        </w:rPr>
        <w:t>C</w:t>
      </w:r>
      <w:r w:rsidRPr="00B977BD">
        <w:rPr>
          <w:spacing w:val="1"/>
          <w:szCs w:val="24"/>
        </w:rPr>
        <w:t>ha</w:t>
      </w:r>
      <w:r w:rsidRPr="00B977BD">
        <w:rPr>
          <w:spacing w:val="-1"/>
          <w:szCs w:val="24"/>
        </w:rPr>
        <w:t>p</w:t>
      </w:r>
      <w:r w:rsidRPr="00B977BD">
        <w:rPr>
          <w:szCs w:val="24"/>
        </w:rPr>
        <w:t>t</w:t>
      </w:r>
      <w:r w:rsidRPr="00B977BD">
        <w:rPr>
          <w:spacing w:val="1"/>
          <w:szCs w:val="24"/>
        </w:rPr>
        <w:t>e</w:t>
      </w:r>
      <w:r w:rsidRPr="00B977BD">
        <w:rPr>
          <w:szCs w:val="24"/>
        </w:rPr>
        <w:t xml:space="preserve">r </w:t>
      </w:r>
      <w:r w:rsidRPr="00B977BD">
        <w:rPr>
          <w:spacing w:val="1"/>
          <w:szCs w:val="24"/>
        </w:rPr>
        <w:t>3</w:t>
      </w:r>
      <w:r w:rsidRPr="00B977BD">
        <w:rPr>
          <w:szCs w:val="24"/>
        </w:rPr>
        <w:t>.</w:t>
      </w:r>
      <w:r w:rsidRPr="00B977BD">
        <w:rPr>
          <w:spacing w:val="-6"/>
          <w:szCs w:val="24"/>
        </w:rPr>
        <w:t xml:space="preserve"> </w:t>
      </w:r>
      <w:r w:rsidRPr="00B977BD">
        <w:rPr>
          <w:spacing w:val="5"/>
          <w:szCs w:val="24"/>
        </w:rPr>
        <w:t>T</w:t>
      </w:r>
      <w:r w:rsidRPr="00B977BD">
        <w:rPr>
          <w:spacing w:val="1"/>
          <w:szCs w:val="24"/>
        </w:rPr>
        <w:t>he</w:t>
      </w:r>
      <w:r w:rsidRPr="00B977BD">
        <w:rPr>
          <w:spacing w:val="-3"/>
          <w:szCs w:val="24"/>
        </w:rPr>
        <w:t xml:space="preserve"> </w:t>
      </w:r>
      <w:r w:rsidRPr="00B977BD">
        <w:rPr>
          <w:spacing w:val="5"/>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4"/>
          <w:szCs w:val="24"/>
        </w:rPr>
        <w:t>m</w:t>
      </w:r>
      <w:r w:rsidRPr="00B977BD">
        <w:rPr>
          <w:spacing w:val="-1"/>
          <w:szCs w:val="24"/>
        </w:rPr>
        <w:t>b</w:t>
      </w:r>
      <w:r w:rsidRPr="00B977BD">
        <w:rPr>
          <w:spacing w:val="1"/>
          <w:szCs w:val="24"/>
        </w:rPr>
        <w:t>e</w:t>
      </w:r>
      <w:r w:rsidRPr="00B977BD">
        <w:rPr>
          <w:spacing w:val="-1"/>
          <w:szCs w:val="24"/>
        </w:rPr>
        <w:t>r</w:t>
      </w:r>
      <w:r w:rsidR="00C0181B" w:rsidRPr="00B977BD">
        <w:rPr>
          <w:szCs w:val="24"/>
        </w:rPr>
        <w:t xml:space="preserve"> of personnel eligible </w:t>
      </w:r>
      <w:r w:rsidR="00562B03" w:rsidRPr="00B977BD">
        <w:rPr>
          <w:spacing w:val="3"/>
          <w:szCs w:val="24"/>
        </w:rPr>
        <w:t xml:space="preserve">to </w:t>
      </w:r>
      <w:r w:rsidR="00562B03" w:rsidRPr="00B977BD">
        <w:rPr>
          <w:szCs w:val="24"/>
        </w:rPr>
        <w:t xml:space="preserve">attend an </w:t>
      </w:r>
      <w:r w:rsidRPr="00B977BD">
        <w:rPr>
          <w:szCs w:val="24"/>
        </w:rPr>
        <w:t>O</w:t>
      </w:r>
      <w:r w:rsidRPr="00B977BD">
        <w:rPr>
          <w:spacing w:val="-2"/>
          <w:szCs w:val="24"/>
        </w:rPr>
        <w:t>S</w:t>
      </w:r>
      <w:r w:rsidRPr="00B977BD">
        <w:rPr>
          <w:spacing w:val="1"/>
          <w:szCs w:val="24"/>
        </w:rPr>
        <w:t>V</w:t>
      </w:r>
      <w:r w:rsidR="00562B03" w:rsidRPr="00B977BD">
        <w:rPr>
          <w:spacing w:val="1"/>
          <w:szCs w:val="24"/>
        </w:rPr>
        <w:t xml:space="preserve"> </w:t>
      </w:r>
      <w:r w:rsidRPr="00B977BD">
        <w:rPr>
          <w:spacing w:val="-5"/>
          <w:szCs w:val="24"/>
        </w:rPr>
        <w:t>w</w:t>
      </w:r>
      <w:r w:rsidRPr="00B977BD">
        <w:rPr>
          <w:szCs w:val="24"/>
        </w:rPr>
        <w:t xml:space="preserve">ill </w:t>
      </w:r>
      <w:r w:rsidRPr="00B977BD">
        <w:rPr>
          <w:spacing w:val="3"/>
          <w:szCs w:val="24"/>
        </w:rPr>
        <w:t>b</w:t>
      </w:r>
      <w:r w:rsidRPr="00B977BD">
        <w:rPr>
          <w:szCs w:val="24"/>
        </w:rPr>
        <w:t>e</w:t>
      </w:r>
      <w:r w:rsidRPr="00B977BD">
        <w:rPr>
          <w:spacing w:val="4"/>
          <w:szCs w:val="24"/>
        </w:rPr>
        <w:t xml:space="preserve"> </w:t>
      </w:r>
      <w:r w:rsidRPr="00B977BD">
        <w:rPr>
          <w:szCs w:val="24"/>
        </w:rPr>
        <w:t>st</w:t>
      </w:r>
      <w:r w:rsidRPr="00B977BD">
        <w:rPr>
          <w:spacing w:val="-1"/>
          <w:szCs w:val="24"/>
        </w:rPr>
        <w:t>r</w:t>
      </w:r>
      <w:r w:rsidRPr="00B977BD">
        <w:rPr>
          <w:szCs w:val="24"/>
        </w:rPr>
        <w:t>ictly</w:t>
      </w:r>
      <w:r w:rsidRPr="00B977BD">
        <w:rPr>
          <w:spacing w:val="-5"/>
          <w:szCs w:val="24"/>
        </w:rPr>
        <w:t xml:space="preserve"> </w:t>
      </w:r>
      <w:r w:rsidRPr="00B977BD">
        <w:rPr>
          <w:spacing w:val="1"/>
          <w:szCs w:val="24"/>
        </w:rPr>
        <w:t>en</w:t>
      </w:r>
      <w:r w:rsidRPr="00B977BD">
        <w:rPr>
          <w:spacing w:val="5"/>
          <w:szCs w:val="24"/>
        </w:rPr>
        <w:t>f</w:t>
      </w:r>
      <w:r w:rsidRPr="00B977BD">
        <w:rPr>
          <w:spacing w:val="2"/>
          <w:szCs w:val="24"/>
        </w:rPr>
        <w:t>o</w:t>
      </w:r>
      <w:r w:rsidRPr="00B977BD">
        <w:rPr>
          <w:spacing w:val="-1"/>
          <w:szCs w:val="24"/>
        </w:rPr>
        <w:t>r</w:t>
      </w:r>
      <w:r w:rsidRPr="00B977BD">
        <w:rPr>
          <w:spacing w:val="-2"/>
          <w:szCs w:val="24"/>
        </w:rPr>
        <w:t>c</w:t>
      </w:r>
      <w:r w:rsidRPr="00B977BD">
        <w:rPr>
          <w:spacing w:val="1"/>
          <w:szCs w:val="24"/>
        </w:rPr>
        <w:t>ed</w:t>
      </w:r>
      <w:r w:rsidR="00562B03" w:rsidRPr="00B977BD">
        <w:rPr>
          <w:spacing w:val="1"/>
          <w:szCs w:val="24"/>
        </w:rPr>
        <w:t xml:space="preserve"> by HQ ASCB</w:t>
      </w:r>
      <w:r w:rsidRPr="00B977BD">
        <w:rPr>
          <w:szCs w:val="24"/>
        </w:rPr>
        <w:t>.</w:t>
      </w:r>
      <w:r w:rsidRPr="00B977BD">
        <w:rPr>
          <w:spacing w:val="65"/>
          <w:szCs w:val="24"/>
        </w:rPr>
        <w:t xml:space="preserve"> </w:t>
      </w:r>
      <w:r w:rsidR="005C4244" w:rsidRPr="00B977BD">
        <w:rPr>
          <w:spacing w:val="2"/>
          <w:szCs w:val="24"/>
        </w:rPr>
        <w:t>T</w:t>
      </w:r>
      <w:r w:rsidR="00C0181B" w:rsidRPr="00B977BD">
        <w:rPr>
          <w:spacing w:val="2"/>
          <w:szCs w:val="24"/>
        </w:rPr>
        <w:t xml:space="preserve">he responsibility </w:t>
      </w:r>
      <w:r w:rsidR="005C4244" w:rsidRPr="00B977BD">
        <w:rPr>
          <w:spacing w:val="2"/>
          <w:szCs w:val="24"/>
        </w:rPr>
        <w:t xml:space="preserve">for </w:t>
      </w:r>
      <w:r w:rsidR="00C0181B" w:rsidRPr="00B977BD">
        <w:rPr>
          <w:spacing w:val="-1"/>
          <w:szCs w:val="24"/>
        </w:rPr>
        <w:t>authoris</w:t>
      </w:r>
      <w:r w:rsidR="005C4244" w:rsidRPr="00B977BD">
        <w:rPr>
          <w:spacing w:val="-1"/>
          <w:szCs w:val="24"/>
        </w:rPr>
        <w:t>ing</w:t>
      </w:r>
      <w:r w:rsidR="00C0181B" w:rsidRPr="00B977BD">
        <w:rPr>
          <w:spacing w:val="-1"/>
          <w:szCs w:val="24"/>
        </w:rPr>
        <w:t xml:space="preserve"> the participation </w:t>
      </w:r>
      <w:r w:rsidR="005C4244" w:rsidRPr="00B977BD">
        <w:rPr>
          <w:spacing w:val="-1"/>
          <w:szCs w:val="24"/>
        </w:rPr>
        <w:t xml:space="preserve">of </w:t>
      </w:r>
      <w:r w:rsidR="00992070" w:rsidRPr="00B977BD">
        <w:rPr>
          <w:spacing w:val="-1"/>
          <w:szCs w:val="24"/>
        </w:rPr>
        <w:t xml:space="preserve">individual </w:t>
      </w:r>
      <w:r w:rsidR="005C4244" w:rsidRPr="00B977BD">
        <w:rPr>
          <w:spacing w:val="-1"/>
          <w:szCs w:val="24"/>
        </w:rPr>
        <w:t xml:space="preserve">service personnel on an </w:t>
      </w:r>
      <w:r w:rsidR="00C0181B" w:rsidRPr="00B977BD">
        <w:rPr>
          <w:spacing w:val="-1"/>
          <w:szCs w:val="24"/>
        </w:rPr>
        <w:t xml:space="preserve">OSV </w:t>
      </w:r>
      <w:r w:rsidR="005C4244" w:rsidRPr="00B977BD">
        <w:rPr>
          <w:spacing w:val="-1"/>
          <w:szCs w:val="24"/>
        </w:rPr>
        <w:t>rests solely with t</w:t>
      </w:r>
      <w:r w:rsidR="005C4244" w:rsidRPr="00B977BD">
        <w:rPr>
          <w:spacing w:val="2"/>
          <w:szCs w:val="24"/>
        </w:rPr>
        <w:t xml:space="preserve">he </w:t>
      </w:r>
      <w:r w:rsidR="00992070" w:rsidRPr="00B977BD">
        <w:rPr>
          <w:spacing w:val="2"/>
          <w:szCs w:val="24"/>
        </w:rPr>
        <w:t>individual’s</w:t>
      </w:r>
      <w:r w:rsidR="0017685D" w:rsidRPr="00B977BD">
        <w:rPr>
          <w:spacing w:val="2"/>
          <w:szCs w:val="24"/>
        </w:rPr>
        <w:t xml:space="preserve"> Chain of Command (</w:t>
      </w:r>
      <w:r w:rsidR="005C4244" w:rsidRPr="00B977BD">
        <w:rPr>
          <w:spacing w:val="-1"/>
          <w:szCs w:val="24"/>
        </w:rPr>
        <w:t>CoC</w:t>
      </w:r>
      <w:r w:rsidR="0017685D" w:rsidRPr="00B977BD">
        <w:rPr>
          <w:spacing w:val="-1"/>
          <w:szCs w:val="24"/>
        </w:rPr>
        <w:t>)</w:t>
      </w:r>
      <w:r w:rsidRPr="00B977BD">
        <w:rPr>
          <w:szCs w:val="24"/>
        </w:rPr>
        <w:t>.</w:t>
      </w:r>
    </w:p>
    <w:p w:rsidR="00EF7651" w:rsidRPr="00B977BD" w:rsidRDefault="00EF7651" w:rsidP="00EF7651">
      <w:pPr>
        <w:pStyle w:val="ListParagraph"/>
        <w:rPr>
          <w:szCs w:val="24"/>
        </w:rPr>
      </w:pPr>
    </w:p>
    <w:p w:rsidR="00EF7651" w:rsidRPr="00B977BD" w:rsidRDefault="00EF7651" w:rsidP="00EF7651">
      <w:pPr>
        <w:numPr>
          <w:ilvl w:val="0"/>
          <w:numId w:val="2"/>
        </w:numPr>
        <w:rPr>
          <w:szCs w:val="24"/>
        </w:rPr>
      </w:pPr>
      <w:r w:rsidRPr="00B977BD">
        <w:rPr>
          <w:b/>
          <w:szCs w:val="24"/>
        </w:rPr>
        <w:t>Indi</w:t>
      </w:r>
      <w:r w:rsidRPr="00B977BD">
        <w:rPr>
          <w:b/>
          <w:spacing w:val="-9"/>
          <w:szCs w:val="24"/>
        </w:rPr>
        <w:t>v</w:t>
      </w:r>
      <w:r w:rsidRPr="00B977BD">
        <w:rPr>
          <w:b/>
          <w:szCs w:val="24"/>
        </w:rPr>
        <w:t>idu</w:t>
      </w:r>
      <w:r w:rsidRPr="00B977BD">
        <w:rPr>
          <w:b/>
          <w:spacing w:val="1"/>
          <w:szCs w:val="24"/>
        </w:rPr>
        <w:t>a</w:t>
      </w:r>
      <w:r w:rsidRPr="00B977BD">
        <w:rPr>
          <w:b/>
          <w:szCs w:val="24"/>
        </w:rPr>
        <w:t>l</w:t>
      </w:r>
      <w:r w:rsidRPr="00B977BD">
        <w:rPr>
          <w:b/>
          <w:spacing w:val="1"/>
          <w:szCs w:val="24"/>
        </w:rPr>
        <w:t xml:space="preserve"> </w:t>
      </w:r>
      <w:r w:rsidRPr="00B977BD">
        <w:rPr>
          <w:b/>
          <w:szCs w:val="24"/>
        </w:rPr>
        <w:t>OS</w:t>
      </w:r>
      <w:r w:rsidRPr="00B977BD">
        <w:rPr>
          <w:b/>
          <w:spacing w:val="3"/>
          <w:szCs w:val="24"/>
        </w:rPr>
        <w:t>V</w:t>
      </w:r>
      <w:r w:rsidRPr="00B977BD">
        <w:rPr>
          <w:b/>
          <w:spacing w:val="1"/>
          <w:szCs w:val="24"/>
        </w:rPr>
        <w:t>s</w:t>
      </w:r>
      <w:r w:rsidRPr="00B977BD">
        <w:rPr>
          <w:szCs w:val="24"/>
        </w:rPr>
        <w:t xml:space="preserve">. </w:t>
      </w:r>
      <w:r w:rsidRPr="00B977BD">
        <w:rPr>
          <w:spacing w:val="2"/>
          <w:szCs w:val="24"/>
        </w:rPr>
        <w:t xml:space="preserve"> </w:t>
      </w:r>
      <w:r w:rsidR="00992070" w:rsidRPr="00B977BD">
        <w:rPr>
          <w:szCs w:val="24"/>
        </w:rPr>
        <w:t>OSVs are designed to develop team work and leadership and to boost camaraderie amongst team and squad members; a</w:t>
      </w:r>
      <w:r w:rsidRPr="00B977BD">
        <w:rPr>
          <w:spacing w:val="-1"/>
          <w:szCs w:val="24"/>
        </w:rPr>
        <w:t>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005C4244" w:rsidRPr="00B977BD">
        <w:rPr>
          <w:spacing w:val="-2"/>
          <w:szCs w:val="24"/>
        </w:rPr>
        <w:t>ation fo</w:t>
      </w:r>
      <w:r w:rsidRPr="00B977BD">
        <w:rPr>
          <w:szCs w:val="24"/>
        </w:rPr>
        <w:t xml:space="preserve">r </w:t>
      </w:r>
      <w:r w:rsidRPr="00B977BD">
        <w:rPr>
          <w:spacing w:val="2"/>
          <w:szCs w:val="24"/>
        </w:rPr>
        <w:t>a</w:t>
      </w:r>
      <w:r w:rsidRPr="00B977BD">
        <w:rPr>
          <w:szCs w:val="24"/>
        </w:rPr>
        <w:t>n</w:t>
      </w:r>
      <w:r w:rsidRPr="00B977BD">
        <w:rPr>
          <w:spacing w:val="-1"/>
          <w:szCs w:val="24"/>
        </w:rPr>
        <w:t xml:space="preserve"> </w:t>
      </w:r>
      <w:r w:rsidR="00992070"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l</w:t>
      </w:r>
      <w:r w:rsidRPr="00B977BD">
        <w:rPr>
          <w:spacing w:val="-2"/>
          <w:szCs w:val="24"/>
        </w:rPr>
        <w:t xml:space="preserve"> </w:t>
      </w:r>
      <w:r w:rsidR="005C4244" w:rsidRPr="00B977BD">
        <w:rPr>
          <w:spacing w:val="-2"/>
          <w:szCs w:val="24"/>
        </w:rPr>
        <w:t xml:space="preserve">to compete on an OSV will be considered out of </w:t>
      </w:r>
      <w:r w:rsidR="005C4244" w:rsidRPr="00B977BD">
        <w:rPr>
          <w:spacing w:val="-1"/>
          <w:szCs w:val="24"/>
        </w:rPr>
        <w:t xml:space="preserve">the normal OSV submission process by </w:t>
      </w:r>
      <w:r w:rsidR="00992070" w:rsidRPr="00B977BD">
        <w:rPr>
          <w:spacing w:val="-1"/>
          <w:szCs w:val="24"/>
        </w:rPr>
        <w:t>HQ</w:t>
      </w:r>
      <w:r w:rsidR="005C4244" w:rsidRPr="00B977BD">
        <w:rPr>
          <w:spacing w:val="-1"/>
          <w:szCs w:val="24"/>
        </w:rPr>
        <w:t xml:space="preserve"> ASCB.  However, for clarification</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2"/>
          <w:szCs w:val="24"/>
        </w:rPr>
        <w:t>I</w:t>
      </w:r>
      <w:r w:rsidRPr="00B977BD">
        <w:rPr>
          <w:spacing w:val="-1"/>
          <w:szCs w:val="24"/>
        </w:rPr>
        <w:t>n</w:t>
      </w:r>
      <w:r w:rsidRPr="00B977BD">
        <w:rPr>
          <w:spacing w:val="1"/>
          <w:szCs w:val="24"/>
        </w:rPr>
        <w:t>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4"/>
          <w:szCs w:val="24"/>
        </w:rPr>
        <w:t>m</w:t>
      </w:r>
      <w:r w:rsidRPr="00B977BD">
        <w:rPr>
          <w:spacing w:val="1"/>
          <w:szCs w:val="24"/>
        </w:rPr>
        <w:t>u</w:t>
      </w:r>
      <w:r w:rsidRPr="00B977BD">
        <w:rPr>
          <w:szCs w:val="24"/>
        </w:rPr>
        <w:t>st</w:t>
      </w:r>
      <w:r w:rsidRPr="00B977BD">
        <w:rPr>
          <w:spacing w:val="2"/>
          <w:szCs w:val="24"/>
        </w:rPr>
        <w:t xml:space="preserve"> </w:t>
      </w:r>
      <w:r w:rsidRPr="00B977BD">
        <w:rPr>
          <w:spacing w:val="1"/>
          <w:szCs w:val="24"/>
        </w:rPr>
        <w:t xml:space="preserve">be </w:t>
      </w:r>
      <w:r w:rsidRPr="00B977BD">
        <w:rPr>
          <w:szCs w:val="24"/>
        </w:rPr>
        <w:t>c</w:t>
      </w:r>
      <w:r w:rsidRPr="00B977BD">
        <w:rPr>
          <w:spacing w:val="1"/>
          <w:szCs w:val="24"/>
        </w:rPr>
        <w:t>o</w:t>
      </w:r>
      <w:r w:rsidRPr="00B977BD">
        <w:rPr>
          <w:spacing w:val="2"/>
          <w:szCs w:val="24"/>
        </w:rPr>
        <w:t>m</w:t>
      </w:r>
      <w:r w:rsidRPr="00B977BD">
        <w:rPr>
          <w:spacing w:val="1"/>
          <w:szCs w:val="24"/>
        </w:rPr>
        <w:t>pe</w:t>
      </w:r>
      <w:r w:rsidRPr="00B977BD">
        <w:rPr>
          <w:szCs w:val="24"/>
        </w:rPr>
        <w:t>ti</w:t>
      </w:r>
      <w:r w:rsidRPr="00B977BD">
        <w:rPr>
          <w:spacing w:val="1"/>
          <w:szCs w:val="24"/>
        </w:rPr>
        <w:t>n</w:t>
      </w:r>
      <w:r w:rsidRPr="00B977BD">
        <w:rPr>
          <w:szCs w:val="24"/>
        </w:rPr>
        <w:t>g</w:t>
      </w:r>
      <w:r w:rsidRPr="00B977BD">
        <w:rPr>
          <w:spacing w:val="-1"/>
          <w:szCs w:val="24"/>
        </w:rPr>
        <w:t xml:space="preserve"> </w:t>
      </w:r>
      <w:r w:rsidRPr="00B977BD">
        <w:rPr>
          <w:szCs w:val="24"/>
        </w:rPr>
        <w:t>in</w:t>
      </w:r>
      <w:r w:rsidRPr="00B977BD">
        <w:rPr>
          <w:spacing w:val="-1"/>
          <w:szCs w:val="24"/>
        </w:rPr>
        <w:t xml:space="preserve"> </w:t>
      </w:r>
      <w:r w:rsidRPr="00B977BD">
        <w:rPr>
          <w:szCs w:val="24"/>
        </w:rPr>
        <w:t>a</w:t>
      </w:r>
      <w:r w:rsidRPr="00B977BD">
        <w:rPr>
          <w:spacing w:val="2"/>
          <w:szCs w:val="24"/>
        </w:rPr>
        <w:t xml:space="preserve"> </w:t>
      </w:r>
      <w:r w:rsidRPr="00B977BD">
        <w:rPr>
          <w:spacing w:val="1"/>
          <w:szCs w:val="24"/>
        </w:rPr>
        <w:t>bon</w:t>
      </w:r>
      <w:r w:rsidRPr="00B977BD">
        <w:rPr>
          <w:szCs w:val="24"/>
        </w:rPr>
        <w:t>a</w:t>
      </w:r>
      <w:r w:rsidRPr="00B977BD">
        <w:rPr>
          <w:spacing w:val="-6"/>
          <w:szCs w:val="24"/>
        </w:rPr>
        <w:t xml:space="preserve"> </w:t>
      </w:r>
      <w:r w:rsidRPr="00B977BD">
        <w:rPr>
          <w:spacing w:val="5"/>
          <w:szCs w:val="24"/>
        </w:rPr>
        <w:t>f</w:t>
      </w:r>
      <w:r w:rsidRPr="00B977BD">
        <w:rPr>
          <w:spacing w:val="-5"/>
          <w:szCs w:val="24"/>
        </w:rPr>
        <w:t>i</w:t>
      </w:r>
      <w:r w:rsidRPr="00B977BD">
        <w:rPr>
          <w:spacing w:val="1"/>
          <w:szCs w:val="24"/>
        </w:rPr>
        <w:t>d</w:t>
      </w:r>
      <w:r w:rsidRPr="00B977BD">
        <w:rPr>
          <w:szCs w:val="24"/>
        </w:rPr>
        <w:t>e</w:t>
      </w:r>
      <w:r w:rsidRPr="00B977BD">
        <w:rPr>
          <w:spacing w:val="4"/>
          <w:szCs w:val="24"/>
        </w:rPr>
        <w:t xml:space="preserve"> </w:t>
      </w:r>
      <w:r w:rsidRPr="00B977BD">
        <w:rPr>
          <w:spacing w:val="-2"/>
          <w:szCs w:val="24"/>
        </w:rPr>
        <w:t>S</w:t>
      </w:r>
      <w:r w:rsidRPr="00B977BD">
        <w:rPr>
          <w:spacing w:val="1"/>
          <w:szCs w:val="24"/>
        </w:rPr>
        <w:t>po</w:t>
      </w:r>
      <w:r w:rsidRPr="00B977BD">
        <w:rPr>
          <w:szCs w:val="24"/>
        </w:rPr>
        <w:t>rts</w:t>
      </w:r>
      <w:r w:rsidRPr="00B977BD">
        <w:rPr>
          <w:spacing w:val="1"/>
          <w:szCs w:val="24"/>
        </w:rPr>
        <w:t xml:space="preserve"> </w:t>
      </w:r>
      <w:r w:rsidRPr="00B977BD">
        <w:rPr>
          <w:spacing w:val="-2"/>
          <w:szCs w:val="24"/>
        </w:rPr>
        <w:lastRenderedPageBreak/>
        <w:t>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w:t>
      </w:r>
      <w:r w:rsidRPr="00B977BD">
        <w:rPr>
          <w:szCs w:val="24"/>
        </w:rPr>
        <w:t>n</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005C4244" w:rsidRPr="00B977BD">
        <w:rPr>
          <w:spacing w:val="2"/>
          <w:szCs w:val="24"/>
        </w:rPr>
        <w:t xml:space="preserve">be </w:t>
      </w:r>
      <w:r w:rsidRPr="00B977BD">
        <w:rPr>
          <w:szCs w:val="24"/>
        </w:rPr>
        <w:t>a</w:t>
      </w:r>
      <w:r w:rsidRPr="00B977BD">
        <w:rPr>
          <w:spacing w:val="2"/>
          <w:szCs w:val="24"/>
        </w:rPr>
        <w:t xml:space="preserve"> </w:t>
      </w:r>
      <w:r w:rsidRPr="00B977BD">
        <w:rPr>
          <w:szCs w:val="24"/>
        </w:rPr>
        <w:t>r</w:t>
      </w:r>
      <w:r w:rsidRPr="00B977BD">
        <w:rPr>
          <w:spacing w:val="1"/>
          <w:szCs w:val="24"/>
        </w:rPr>
        <w:t>e</w:t>
      </w:r>
      <w:r w:rsidRPr="00B977BD">
        <w:rPr>
          <w:szCs w:val="24"/>
        </w:rPr>
        <w:t>c</w:t>
      </w:r>
      <w:r w:rsidRPr="00B977BD">
        <w:rPr>
          <w:spacing w:val="1"/>
          <w:szCs w:val="24"/>
        </w:rPr>
        <w:t>o</w:t>
      </w:r>
      <w:r w:rsidRPr="00B977BD">
        <w:rPr>
          <w:spacing w:val="-1"/>
          <w:szCs w:val="24"/>
        </w:rPr>
        <w:t>g</w:t>
      </w:r>
      <w:r w:rsidRPr="00B977BD">
        <w:rPr>
          <w:spacing w:val="1"/>
          <w:szCs w:val="24"/>
        </w:rPr>
        <w:t>n</w:t>
      </w:r>
      <w:r w:rsidRPr="00B977BD">
        <w:rPr>
          <w:szCs w:val="24"/>
        </w:rPr>
        <w:t>is</w:t>
      </w:r>
      <w:r w:rsidRPr="00B977BD">
        <w:rPr>
          <w:spacing w:val="1"/>
          <w:szCs w:val="24"/>
        </w:rPr>
        <w:t>e</w:t>
      </w:r>
      <w:r w:rsidRPr="00B977BD">
        <w:rPr>
          <w:szCs w:val="24"/>
        </w:rPr>
        <w:t>d</w:t>
      </w:r>
      <w:r w:rsidRPr="00B977BD">
        <w:rPr>
          <w:spacing w:val="-3"/>
          <w:szCs w:val="24"/>
        </w:rPr>
        <w:t xml:space="preserve"> </w:t>
      </w:r>
      <w:r w:rsidRPr="00B977BD">
        <w:rPr>
          <w:spacing w:val="-1"/>
          <w:szCs w:val="24"/>
        </w:rPr>
        <w:t>m</w:t>
      </w:r>
      <w:r w:rsidRPr="00B977BD">
        <w:rPr>
          <w:spacing w:val="1"/>
          <w:szCs w:val="24"/>
        </w:rPr>
        <w:t>e</w:t>
      </w:r>
      <w:r w:rsidRPr="00B977BD">
        <w:rPr>
          <w:spacing w:val="2"/>
          <w:szCs w:val="24"/>
        </w:rPr>
        <w:t>m</w:t>
      </w:r>
      <w:r w:rsidRPr="00B977BD">
        <w:rPr>
          <w:spacing w:val="1"/>
          <w:szCs w:val="24"/>
        </w:rPr>
        <w:t>be</w:t>
      </w:r>
      <w:r w:rsidRPr="00B977BD">
        <w:rPr>
          <w:spacing w:val="6"/>
          <w:szCs w:val="24"/>
        </w:rPr>
        <w:t>r</w:t>
      </w:r>
      <w:r w:rsidR="00C0181B" w:rsidRPr="00B977BD">
        <w:rPr>
          <w:rStyle w:val="FootnoteReference"/>
          <w:spacing w:val="6"/>
          <w:szCs w:val="24"/>
        </w:rPr>
        <w:footnoteReference w:id="3"/>
      </w:r>
      <w:r w:rsidRPr="00B977BD">
        <w:rPr>
          <w:spacing w:val="22"/>
          <w:position w:val="8"/>
          <w:szCs w:val="24"/>
        </w:rPr>
        <w:t xml:space="preserve"> </w:t>
      </w:r>
      <w:r w:rsidRPr="00B977BD">
        <w:rPr>
          <w:spacing w:val="-1"/>
          <w:szCs w:val="24"/>
        </w:rPr>
        <w:t>o</w:t>
      </w:r>
      <w:r w:rsidRPr="00B977BD">
        <w:rPr>
          <w:szCs w:val="24"/>
        </w:rPr>
        <w:t>f</w:t>
      </w:r>
      <w:r w:rsidRPr="00B977BD">
        <w:rPr>
          <w:spacing w:val="4"/>
          <w:szCs w:val="24"/>
        </w:rPr>
        <w:t xml:space="preserve"> </w:t>
      </w:r>
      <w:r w:rsidRPr="00B977BD">
        <w:rPr>
          <w:szCs w:val="24"/>
        </w:rPr>
        <w:t>a</w:t>
      </w:r>
      <w:r w:rsidRPr="00B977BD">
        <w:rPr>
          <w:spacing w:val="5"/>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A</w:t>
      </w:r>
      <w:r w:rsidRPr="00B977BD">
        <w:rPr>
          <w:spacing w:val="-1"/>
          <w:szCs w:val="24"/>
        </w:rPr>
        <w:t>r</w:t>
      </w:r>
      <w:r w:rsidRPr="00B977BD">
        <w:rPr>
          <w:spacing w:val="5"/>
          <w:szCs w:val="24"/>
        </w:rPr>
        <w:t>m</w:t>
      </w:r>
      <w:r w:rsidRPr="00B977BD">
        <w:rPr>
          <w:szCs w:val="24"/>
        </w:rPr>
        <w:t>y</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A</w:t>
      </w:r>
      <w:r w:rsidRPr="00B977BD">
        <w:rPr>
          <w:szCs w:val="24"/>
        </w:rPr>
        <w:t>s</w:t>
      </w:r>
      <w:r w:rsidRPr="00B977BD">
        <w:rPr>
          <w:spacing w:val="-2"/>
          <w:szCs w:val="24"/>
        </w:rPr>
        <w:t>s</w:t>
      </w:r>
      <w:r w:rsidRPr="00B977BD">
        <w:rPr>
          <w:spacing w:val="1"/>
          <w:szCs w:val="24"/>
        </w:rPr>
        <w:t>o</w:t>
      </w:r>
      <w:r w:rsidRPr="00B977BD">
        <w:rPr>
          <w:szCs w:val="24"/>
        </w:rPr>
        <w:t>ci</w:t>
      </w:r>
      <w:r w:rsidRPr="00B977BD">
        <w:rPr>
          <w:spacing w:val="1"/>
          <w:szCs w:val="24"/>
        </w:rPr>
        <w:t>a</w:t>
      </w:r>
      <w:r w:rsidRPr="00B977BD">
        <w:rPr>
          <w:szCs w:val="24"/>
        </w:rPr>
        <w:t>ti</w:t>
      </w:r>
      <w:r w:rsidRPr="00B977BD">
        <w:rPr>
          <w:spacing w:val="1"/>
          <w:szCs w:val="24"/>
        </w:rPr>
        <w:t>on</w:t>
      </w:r>
      <w:r w:rsidRPr="00B977BD">
        <w:rPr>
          <w:szCs w:val="24"/>
        </w:rPr>
        <w:t>.</w:t>
      </w:r>
      <w:r w:rsidRPr="00B977BD">
        <w:rPr>
          <w:spacing w:val="-1"/>
          <w:szCs w:val="24"/>
        </w:rPr>
        <w:t xml:space="preserve"> </w:t>
      </w:r>
      <w:r w:rsidR="005C4244" w:rsidRPr="00B977BD">
        <w:rPr>
          <w:spacing w:val="-1"/>
          <w:szCs w:val="24"/>
        </w:rPr>
        <w:t xml:space="preserve"> </w:t>
      </w:r>
      <w:r w:rsidRPr="00B977BD">
        <w:rPr>
          <w:spacing w:val="2"/>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zCs w:val="24"/>
        </w:rPr>
        <w:t>it</w:t>
      </w:r>
      <w:r w:rsidRPr="00B977BD">
        <w:rPr>
          <w:spacing w:val="-4"/>
          <w:szCs w:val="24"/>
        </w:rPr>
        <w:t xml:space="preserve"> </w:t>
      </w:r>
      <w:r w:rsidRPr="00B977BD">
        <w:rPr>
          <w:spacing w:val="-1"/>
          <w:szCs w:val="24"/>
        </w:rPr>
        <w:t>o</w:t>
      </w:r>
      <w:r w:rsidRPr="00B977BD">
        <w:rPr>
          <w:szCs w:val="24"/>
        </w:rPr>
        <w:t>f</w:t>
      </w:r>
      <w:r w:rsidRPr="00B977BD">
        <w:rPr>
          <w:spacing w:val="8"/>
          <w:szCs w:val="24"/>
        </w:rPr>
        <w:t xml:space="preserve"> </w:t>
      </w:r>
      <w:r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1"/>
          <w:szCs w:val="24"/>
        </w:rPr>
        <w:t>hobb</w:t>
      </w:r>
      <w:r w:rsidRPr="00B977BD">
        <w:rPr>
          <w:spacing w:val="-3"/>
          <w:szCs w:val="24"/>
        </w:rPr>
        <w:t>i</w:t>
      </w:r>
      <w:r w:rsidRPr="00B977BD">
        <w:rPr>
          <w:spacing w:val="1"/>
          <w:szCs w:val="24"/>
        </w:rPr>
        <w:t>e</w:t>
      </w:r>
      <w:r w:rsidRPr="00B977BD">
        <w:rPr>
          <w:szCs w:val="24"/>
        </w:rPr>
        <w:t>s</w:t>
      </w:r>
      <w:r w:rsidRPr="00B977BD">
        <w:rPr>
          <w:spacing w:val="1"/>
          <w:szCs w:val="24"/>
        </w:rPr>
        <w:t xml:space="preserve"> o</w:t>
      </w:r>
      <w:r w:rsidRPr="00B977BD">
        <w:rPr>
          <w:szCs w:val="24"/>
        </w:rPr>
        <w:t xml:space="preserve">r </w:t>
      </w:r>
      <w:r w:rsidRPr="00B977BD">
        <w:rPr>
          <w:spacing w:val="1"/>
          <w:szCs w:val="24"/>
        </w:rPr>
        <w:t>pe</w:t>
      </w:r>
      <w:r w:rsidRPr="00B977BD">
        <w:rPr>
          <w:spacing w:val="-1"/>
          <w:szCs w:val="24"/>
        </w:rPr>
        <w:t>r</w:t>
      </w:r>
      <w:r w:rsidRPr="00B977BD">
        <w:rPr>
          <w:spacing w:val="-2"/>
          <w:szCs w:val="24"/>
        </w:rPr>
        <w:t>s</w:t>
      </w:r>
      <w:r w:rsidRPr="00B977BD">
        <w:rPr>
          <w:spacing w:val="-1"/>
          <w:szCs w:val="24"/>
        </w:rPr>
        <w:t>o</w:t>
      </w:r>
      <w:r w:rsidRPr="00B977BD">
        <w:rPr>
          <w:spacing w:val="1"/>
          <w:szCs w:val="24"/>
        </w:rPr>
        <w:t>na</w:t>
      </w:r>
      <w:r w:rsidRPr="00B977BD">
        <w:rPr>
          <w:szCs w:val="24"/>
        </w:rPr>
        <w:t>l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2"/>
          <w:szCs w:val="24"/>
        </w:rPr>
        <w:t>e</w:t>
      </w:r>
      <w:r w:rsidRPr="00B977BD">
        <w:rPr>
          <w:szCs w:val="24"/>
        </w:rPr>
        <w:t>s</w:t>
      </w:r>
      <w:r w:rsidRPr="00B977BD">
        <w:rPr>
          <w:spacing w:val="1"/>
          <w:szCs w:val="24"/>
        </w:rPr>
        <w:t xml:space="preserve"> </w:t>
      </w:r>
      <w:r w:rsidR="005C4244" w:rsidRPr="00B977BD">
        <w:rPr>
          <w:szCs w:val="24"/>
        </w:rPr>
        <w:t>will no</w:t>
      </w:r>
      <w:r w:rsidRPr="00B977BD">
        <w:rPr>
          <w:szCs w:val="24"/>
        </w:rPr>
        <w:t xml:space="preserve">t </w:t>
      </w:r>
      <w:r w:rsidRPr="00B977BD">
        <w:rPr>
          <w:spacing w:val="1"/>
          <w:szCs w:val="24"/>
        </w:rPr>
        <w:t>b</w:t>
      </w:r>
      <w:r w:rsidRPr="00B977BD">
        <w:rPr>
          <w:szCs w:val="24"/>
        </w:rPr>
        <w:t>e</w:t>
      </w:r>
      <w:r w:rsidRPr="00B977BD">
        <w:rPr>
          <w:spacing w:val="2"/>
          <w:szCs w:val="24"/>
        </w:rPr>
        <w:t xml:space="preserve"> </w:t>
      </w:r>
      <w:r w:rsidRPr="00B977BD">
        <w:rPr>
          <w:spacing w:val="1"/>
          <w:szCs w:val="24"/>
        </w:rPr>
        <w:t>endo</w:t>
      </w:r>
      <w:r w:rsidRPr="00B977BD">
        <w:rPr>
          <w:spacing w:val="-1"/>
          <w:szCs w:val="24"/>
        </w:rPr>
        <w:t>r</w:t>
      </w:r>
      <w:r w:rsidRPr="00B977BD">
        <w:rPr>
          <w:spacing w:val="-2"/>
          <w:szCs w:val="24"/>
        </w:rPr>
        <w:t>s</w:t>
      </w:r>
      <w:r w:rsidRPr="00B977BD">
        <w:rPr>
          <w:spacing w:val="1"/>
          <w:szCs w:val="24"/>
        </w:rPr>
        <w:t>e</w:t>
      </w:r>
      <w:r w:rsidRPr="00B977BD">
        <w:rPr>
          <w:szCs w:val="24"/>
        </w:rPr>
        <w:t>d</w:t>
      </w:r>
      <w:r w:rsidRPr="00B977BD">
        <w:rPr>
          <w:spacing w:val="2"/>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HQ</w:t>
      </w:r>
      <w:r w:rsidRPr="00B977BD">
        <w:rPr>
          <w:spacing w:val="1"/>
          <w:szCs w:val="24"/>
        </w:rPr>
        <w:t xml:space="preserve"> AS</w:t>
      </w:r>
      <w:r w:rsidRPr="00B977BD">
        <w:rPr>
          <w:szCs w:val="24"/>
        </w:rPr>
        <w:t>CB</w:t>
      </w:r>
      <w:r w:rsidRPr="00B977BD">
        <w:rPr>
          <w:spacing w:val="1"/>
          <w:szCs w:val="24"/>
        </w:rPr>
        <w:t xml:space="preserve"> a</w:t>
      </w:r>
      <w:r w:rsidRPr="00B977BD">
        <w:rPr>
          <w:spacing w:val="2"/>
          <w:szCs w:val="24"/>
        </w:rPr>
        <w:t>n</w:t>
      </w:r>
      <w:r w:rsidRPr="00B977BD">
        <w:rPr>
          <w:szCs w:val="24"/>
        </w:rPr>
        <w:t>d</w:t>
      </w:r>
      <w:r w:rsidRPr="00B977BD">
        <w:rPr>
          <w:spacing w:val="4"/>
          <w:szCs w:val="24"/>
        </w:rPr>
        <w:t xml:space="preserve"> </w:t>
      </w:r>
      <w:r w:rsidR="005C4244" w:rsidRPr="00B977BD">
        <w:rPr>
          <w:spacing w:val="4"/>
          <w:szCs w:val="24"/>
        </w:rPr>
        <w:t xml:space="preserve">funding will not be made available via the </w:t>
      </w:r>
      <w:r w:rsidRPr="00B977BD">
        <w:rPr>
          <w:spacing w:val="1"/>
          <w:szCs w:val="24"/>
        </w:rPr>
        <w:t>A</w:t>
      </w:r>
      <w:r w:rsidRPr="00B977BD">
        <w:rPr>
          <w:spacing w:val="-2"/>
          <w:szCs w:val="24"/>
        </w:rPr>
        <w:t>S</w:t>
      </w:r>
      <w:r w:rsidRPr="00B977BD">
        <w:rPr>
          <w:spacing w:val="1"/>
          <w:szCs w:val="24"/>
        </w:rPr>
        <w:t>L</w:t>
      </w:r>
      <w:r w:rsidR="00506158" w:rsidRPr="00B977BD">
        <w:rPr>
          <w:spacing w:val="1"/>
          <w:szCs w:val="24"/>
        </w:rPr>
        <w:t xml:space="preserve">: </w:t>
      </w:r>
      <w:r w:rsidR="00992070" w:rsidRPr="00B977BD">
        <w:rPr>
          <w:szCs w:val="24"/>
        </w:rPr>
        <w:t>such</w:t>
      </w:r>
      <w:r w:rsidR="005C4244" w:rsidRPr="00B977BD">
        <w:rPr>
          <w:szCs w:val="24"/>
        </w:rPr>
        <w:t xml:space="preserve"> sporting</w:t>
      </w:r>
      <w:r w:rsidRPr="00B977BD">
        <w:rPr>
          <w:szCs w:val="24"/>
        </w:rPr>
        <w:t xml:space="preserve">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1"/>
          <w:szCs w:val="24"/>
        </w:rPr>
        <w:t>e</w:t>
      </w:r>
      <w:r w:rsidRPr="00B977BD">
        <w:rPr>
          <w:szCs w:val="24"/>
        </w:rPr>
        <w:t>s</w:t>
      </w:r>
      <w:r w:rsidRPr="00B977BD">
        <w:rPr>
          <w:spacing w:val="-2"/>
          <w:szCs w:val="24"/>
        </w:rPr>
        <w:t xml:space="preserve"> </w:t>
      </w:r>
      <w:r w:rsidR="005C4244" w:rsidRPr="00B977BD">
        <w:rPr>
          <w:spacing w:val="4"/>
          <w:szCs w:val="24"/>
        </w:rPr>
        <w:t xml:space="preserve">are to </w:t>
      </w:r>
      <w:r w:rsidRPr="00B977BD">
        <w:rPr>
          <w:spacing w:val="1"/>
          <w:szCs w:val="24"/>
        </w:rPr>
        <w:t>b</w:t>
      </w:r>
      <w:r w:rsidRPr="00B977BD">
        <w:rPr>
          <w:szCs w:val="24"/>
        </w:rPr>
        <w:t>e</w:t>
      </w:r>
      <w:r w:rsidRPr="00B977BD">
        <w:rPr>
          <w:spacing w:val="-1"/>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pacing w:val="1"/>
          <w:szCs w:val="24"/>
        </w:rPr>
        <w:t>e</w:t>
      </w:r>
      <w:r w:rsidRPr="00B977BD">
        <w:rPr>
          <w:szCs w:val="24"/>
        </w:rPr>
        <w:t>d</w:t>
      </w:r>
      <w:r w:rsidRPr="00B977BD">
        <w:rPr>
          <w:spacing w:val="2"/>
          <w:szCs w:val="24"/>
        </w:rPr>
        <w:t xml:space="preserve"> </w:t>
      </w:r>
      <w:r w:rsidRPr="00B977BD">
        <w:rPr>
          <w:spacing w:val="1"/>
          <w:szCs w:val="24"/>
        </w:rPr>
        <w:t>a</w:t>
      </w:r>
      <w:r w:rsidRPr="00B977BD">
        <w:rPr>
          <w:szCs w:val="24"/>
        </w:rPr>
        <w:t>t</w:t>
      </w:r>
      <w:r w:rsidRPr="00B977BD">
        <w:rPr>
          <w:spacing w:val="1"/>
          <w:szCs w:val="24"/>
        </w:rPr>
        <w:t xml:space="preserve"> </w:t>
      </w:r>
      <w:r w:rsidR="005C4244" w:rsidRPr="00B977BD">
        <w:rPr>
          <w:spacing w:val="-2"/>
          <w:szCs w:val="24"/>
        </w:rPr>
        <w:t xml:space="preserve">a servicemen’s </w:t>
      </w:r>
      <w:r w:rsidRPr="00B977BD">
        <w:rPr>
          <w:spacing w:val="3"/>
          <w:szCs w:val="24"/>
        </w:rPr>
        <w:t>o</w:t>
      </w:r>
      <w:r w:rsidRPr="00B977BD">
        <w:rPr>
          <w:spacing w:val="-5"/>
          <w:szCs w:val="24"/>
        </w:rPr>
        <w:t>w</w:t>
      </w:r>
      <w:r w:rsidRPr="00B977BD">
        <w:rPr>
          <w:szCs w:val="24"/>
        </w:rPr>
        <w:t>n</w:t>
      </w:r>
      <w:r w:rsidRPr="00B977BD">
        <w:rPr>
          <w:spacing w:val="4"/>
          <w:szCs w:val="24"/>
        </w:rPr>
        <w:t xml:space="preserve"> </w:t>
      </w:r>
      <w:r w:rsidRPr="00B977BD">
        <w:rPr>
          <w:spacing w:val="1"/>
          <w:szCs w:val="24"/>
        </w:rPr>
        <w:t>e</w:t>
      </w:r>
      <w:r w:rsidRPr="00B977BD">
        <w:rPr>
          <w:spacing w:val="-5"/>
          <w:szCs w:val="24"/>
        </w:rPr>
        <w:t>x</w:t>
      </w:r>
      <w:r w:rsidRPr="00B977BD">
        <w:rPr>
          <w:spacing w:val="1"/>
          <w:szCs w:val="24"/>
        </w:rPr>
        <w:t>pen</w:t>
      </w:r>
      <w:r w:rsidRPr="00B977BD">
        <w:rPr>
          <w:szCs w:val="24"/>
        </w:rPr>
        <w:t>s</w:t>
      </w:r>
      <w:r w:rsidRPr="00B977BD">
        <w:rPr>
          <w:spacing w:val="1"/>
          <w:szCs w:val="24"/>
        </w:rPr>
        <w:t>e</w:t>
      </w:r>
      <w:r w:rsidR="005C4244"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he</w:t>
      </w:r>
      <w:r w:rsidRPr="00B977BD">
        <w:rPr>
          <w:szCs w:val="24"/>
        </w:rPr>
        <w:t xml:space="preserve">ir </w:t>
      </w:r>
      <w:r w:rsidRPr="00B977BD">
        <w:rPr>
          <w:spacing w:val="1"/>
          <w:szCs w:val="24"/>
        </w:rPr>
        <w:t>o</w:t>
      </w:r>
      <w:r w:rsidRPr="00B977BD">
        <w:rPr>
          <w:spacing w:val="-5"/>
          <w:szCs w:val="24"/>
        </w:rPr>
        <w:t>w</w:t>
      </w:r>
      <w:r w:rsidRPr="00B977BD">
        <w:rPr>
          <w:szCs w:val="24"/>
        </w:rPr>
        <w:t>n</w:t>
      </w:r>
      <w:r w:rsidRPr="00B977BD">
        <w:rPr>
          <w:spacing w:val="4"/>
          <w:szCs w:val="24"/>
        </w:rPr>
        <w:t xml:space="preserve"> </w:t>
      </w:r>
      <w:r w:rsidRPr="00B977BD">
        <w:rPr>
          <w:szCs w:val="24"/>
        </w:rPr>
        <w:t>ti</w:t>
      </w:r>
      <w:r w:rsidRPr="00B977BD">
        <w:rPr>
          <w:spacing w:val="-1"/>
          <w:szCs w:val="24"/>
        </w:rPr>
        <w:t>m</w:t>
      </w:r>
      <w:r w:rsidRPr="00B977BD">
        <w:rPr>
          <w:szCs w:val="24"/>
        </w:rPr>
        <w:t>e</w:t>
      </w:r>
      <w:r w:rsidRPr="00B977BD">
        <w:rPr>
          <w:spacing w:val="2"/>
          <w:szCs w:val="24"/>
        </w:rPr>
        <w:t xml:space="preserve"> </w:t>
      </w:r>
      <w:r w:rsidR="005C4244" w:rsidRPr="00B977BD">
        <w:rPr>
          <w:spacing w:val="2"/>
          <w:szCs w:val="24"/>
        </w:rPr>
        <w:t xml:space="preserve">and </w:t>
      </w:r>
      <w:r w:rsidR="005C4244" w:rsidRPr="00B977BD">
        <w:rPr>
          <w:spacing w:val="1"/>
          <w:szCs w:val="24"/>
        </w:rPr>
        <w:t>whilst</w:t>
      </w:r>
      <w:r w:rsidRPr="00B977BD">
        <w:rPr>
          <w:spacing w:val="-3"/>
          <w:szCs w:val="24"/>
        </w:rPr>
        <w:t xml:space="preserve"> </w:t>
      </w:r>
      <w:r w:rsidRPr="00B977BD">
        <w:rPr>
          <w:spacing w:val="-1"/>
          <w:szCs w:val="24"/>
        </w:rPr>
        <w:t>o</w:t>
      </w:r>
      <w:r w:rsidRPr="00B977BD">
        <w:rPr>
          <w:szCs w:val="24"/>
        </w:rPr>
        <w:t>ff</w:t>
      </w:r>
      <w:r w:rsidRPr="00B977BD">
        <w:rPr>
          <w:spacing w:val="4"/>
          <w:szCs w:val="24"/>
        </w:rPr>
        <w:t xml:space="preserve"> </w:t>
      </w:r>
      <w:r w:rsidRPr="00B977BD">
        <w:rPr>
          <w:spacing w:val="-1"/>
          <w:szCs w:val="24"/>
        </w:rPr>
        <w:t>d</w:t>
      </w:r>
      <w:r w:rsidRPr="00B977BD">
        <w:rPr>
          <w:spacing w:val="1"/>
          <w:szCs w:val="24"/>
        </w:rPr>
        <w:t>u</w:t>
      </w:r>
      <w:r w:rsidRPr="00B977BD">
        <w:rPr>
          <w:szCs w:val="24"/>
        </w:rPr>
        <w:t>t</w:t>
      </w:r>
      <w:r w:rsidRPr="00B977BD">
        <w:rPr>
          <w:spacing w:val="-5"/>
          <w:szCs w:val="24"/>
        </w:rPr>
        <w:t>y</w:t>
      </w:r>
      <w:r w:rsidRPr="00B977BD">
        <w:rPr>
          <w:szCs w:val="24"/>
        </w:rPr>
        <w:t>.</w:t>
      </w:r>
    </w:p>
    <w:p w:rsidR="00EF7651" w:rsidRPr="00B977BD" w:rsidRDefault="00EF7651" w:rsidP="00EF7651">
      <w:pPr>
        <w:pStyle w:val="ListParagraph"/>
        <w:rPr>
          <w:szCs w:val="24"/>
        </w:rPr>
      </w:pPr>
    </w:p>
    <w:p w:rsidR="00EF7651" w:rsidRPr="00B977BD" w:rsidRDefault="00EF7651" w:rsidP="00EF7651">
      <w:pPr>
        <w:numPr>
          <w:ilvl w:val="0"/>
          <w:numId w:val="2"/>
        </w:numPr>
        <w:rPr>
          <w:szCs w:val="24"/>
        </w:rPr>
      </w:pPr>
      <w:r w:rsidRPr="00B977BD">
        <w:rPr>
          <w:b/>
          <w:spacing w:val="1"/>
          <w:szCs w:val="24"/>
        </w:rPr>
        <w:t>S</w:t>
      </w:r>
      <w:r w:rsidRPr="00B977BD">
        <w:rPr>
          <w:b/>
          <w:szCs w:val="24"/>
        </w:rPr>
        <w:t>por</w:t>
      </w:r>
      <w:r w:rsidRPr="00B977BD">
        <w:rPr>
          <w:b/>
          <w:spacing w:val="-1"/>
          <w:szCs w:val="24"/>
        </w:rPr>
        <w:t>t</w:t>
      </w:r>
      <w:r w:rsidRPr="00B977BD">
        <w:rPr>
          <w:b/>
          <w:szCs w:val="24"/>
        </w:rPr>
        <w:t>s</w:t>
      </w:r>
      <w:r w:rsidRPr="00B977BD">
        <w:rPr>
          <w:b/>
          <w:spacing w:val="4"/>
          <w:szCs w:val="24"/>
        </w:rPr>
        <w:t xml:space="preserve"> </w:t>
      </w:r>
      <w:r w:rsidRPr="00B977BD">
        <w:rPr>
          <w:b/>
          <w:spacing w:val="-2"/>
          <w:szCs w:val="24"/>
        </w:rPr>
        <w:t>S</w:t>
      </w:r>
      <w:r w:rsidRPr="00B977BD">
        <w:rPr>
          <w:b/>
          <w:spacing w:val="1"/>
          <w:szCs w:val="24"/>
        </w:rPr>
        <w:t>ec</w:t>
      </w:r>
      <w:r w:rsidRPr="00B977BD">
        <w:rPr>
          <w:b/>
          <w:szCs w:val="24"/>
        </w:rPr>
        <w:t>r</w:t>
      </w:r>
      <w:r w:rsidRPr="00B977BD">
        <w:rPr>
          <w:b/>
          <w:spacing w:val="1"/>
          <w:szCs w:val="24"/>
        </w:rPr>
        <w:t>e</w:t>
      </w:r>
      <w:r w:rsidRPr="00B977BD">
        <w:rPr>
          <w:b/>
          <w:spacing w:val="-1"/>
          <w:szCs w:val="24"/>
        </w:rPr>
        <w:t>ta</w:t>
      </w:r>
      <w:r w:rsidRPr="00B977BD">
        <w:rPr>
          <w:b/>
          <w:spacing w:val="3"/>
          <w:szCs w:val="24"/>
        </w:rPr>
        <w:t>r</w:t>
      </w:r>
      <w:r w:rsidRPr="00B977BD">
        <w:rPr>
          <w:b/>
          <w:szCs w:val="24"/>
        </w:rPr>
        <w:t>y</w:t>
      </w:r>
      <w:r w:rsidRPr="00B977BD">
        <w:rPr>
          <w:b/>
          <w:spacing w:val="-1"/>
          <w:szCs w:val="24"/>
        </w:rPr>
        <w:t xml:space="preserve"> </w:t>
      </w:r>
      <w:r w:rsidRPr="00B977BD">
        <w:rPr>
          <w:b/>
          <w:spacing w:val="-10"/>
          <w:szCs w:val="24"/>
        </w:rPr>
        <w:t>A</w:t>
      </w:r>
      <w:r w:rsidRPr="00B977BD">
        <w:rPr>
          <w:b/>
          <w:spacing w:val="2"/>
          <w:szCs w:val="24"/>
        </w:rPr>
        <w:t>ut</w:t>
      </w:r>
      <w:r w:rsidRPr="00B977BD">
        <w:rPr>
          <w:b/>
          <w:szCs w:val="24"/>
        </w:rPr>
        <w:t>hor</w:t>
      </w:r>
      <w:r w:rsidRPr="00B977BD">
        <w:rPr>
          <w:b/>
          <w:spacing w:val="1"/>
          <w:szCs w:val="24"/>
        </w:rPr>
        <w:t>i</w:t>
      </w:r>
      <w:r w:rsidRPr="00B977BD">
        <w:rPr>
          <w:b/>
          <w:spacing w:val="6"/>
          <w:szCs w:val="24"/>
        </w:rPr>
        <w:t>t</w:t>
      </w:r>
      <w:r w:rsidRPr="00B977BD">
        <w:rPr>
          <w:b/>
          <w:spacing w:val="-9"/>
          <w:szCs w:val="24"/>
        </w:rPr>
        <w:t>y</w:t>
      </w:r>
      <w:r w:rsidRPr="00B977BD">
        <w:rPr>
          <w:szCs w:val="24"/>
        </w:rPr>
        <w:t xml:space="preserve">. </w:t>
      </w:r>
      <w:r w:rsidRPr="00B977BD">
        <w:rPr>
          <w:spacing w:val="4"/>
          <w:szCs w:val="24"/>
        </w:rPr>
        <w:t xml:space="preserve"> </w:t>
      </w:r>
      <w:r w:rsidRPr="00B977BD">
        <w:rPr>
          <w:spacing w:val="1"/>
          <w:szCs w:val="24"/>
        </w:rPr>
        <w:t>Ea</w:t>
      </w:r>
      <w:r w:rsidRPr="00B977BD">
        <w:rPr>
          <w:szCs w:val="24"/>
        </w:rPr>
        <w:t>ch</w:t>
      </w:r>
      <w:r w:rsidRPr="00B977BD">
        <w:rPr>
          <w:spacing w:val="4"/>
          <w:szCs w:val="24"/>
        </w:rPr>
        <w:t xml:space="preserve"> </w:t>
      </w:r>
      <w:r w:rsidR="005C4244" w:rsidRPr="00B977BD">
        <w:rPr>
          <w:spacing w:val="-5"/>
          <w:szCs w:val="24"/>
        </w:rPr>
        <w:t xml:space="preserve">OSV is to </w:t>
      </w:r>
      <w:r w:rsidRPr="00B977BD">
        <w:rPr>
          <w:spacing w:val="1"/>
          <w:szCs w:val="24"/>
        </w:rPr>
        <w:t>b</w:t>
      </w:r>
      <w:r w:rsidRPr="00B977BD">
        <w:rPr>
          <w:szCs w:val="24"/>
        </w:rPr>
        <w:t>e</w:t>
      </w:r>
      <w:r w:rsidRPr="00B977BD">
        <w:rPr>
          <w:spacing w:val="2"/>
          <w:szCs w:val="24"/>
        </w:rPr>
        <w:t xml:space="preserve"> </w:t>
      </w:r>
      <w:r w:rsidR="00A47B48" w:rsidRPr="00B977BD">
        <w:rPr>
          <w:spacing w:val="1"/>
          <w:szCs w:val="24"/>
        </w:rPr>
        <w:t>approv</w:t>
      </w:r>
      <w:r w:rsidRPr="00B977BD">
        <w:rPr>
          <w:spacing w:val="-1"/>
          <w:szCs w:val="24"/>
        </w:rPr>
        <w:t>e</w:t>
      </w:r>
      <w:r w:rsidRPr="00B977BD">
        <w:rPr>
          <w:szCs w:val="24"/>
        </w:rPr>
        <w:t>d</w:t>
      </w:r>
      <w:r w:rsidRPr="00B977BD">
        <w:rPr>
          <w:spacing w:val="-1"/>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zCs w:val="24"/>
        </w:rPr>
        <w:t>l</w:t>
      </w:r>
      <w:r w:rsidRPr="00B977BD">
        <w:rPr>
          <w:spacing w:val="3"/>
          <w:szCs w:val="24"/>
        </w:rPr>
        <w:t>e</w:t>
      </w:r>
      <w:r w:rsidRPr="00B977BD">
        <w:rPr>
          <w:spacing w:val="-5"/>
          <w:szCs w:val="24"/>
        </w:rPr>
        <w:t>v</w:t>
      </w:r>
      <w:r w:rsidRPr="00B977BD">
        <w:rPr>
          <w:spacing w:val="1"/>
          <w:szCs w:val="24"/>
        </w:rPr>
        <w:t>a</w:t>
      </w:r>
      <w:r w:rsidRPr="00B977BD">
        <w:rPr>
          <w:spacing w:val="2"/>
          <w:szCs w:val="24"/>
        </w:rPr>
        <w:t>n</w:t>
      </w:r>
      <w:r w:rsidRPr="00B977BD">
        <w:rPr>
          <w:szCs w:val="24"/>
        </w:rPr>
        <w:t>t</w:t>
      </w:r>
      <w:r w:rsidRPr="00B977BD">
        <w:rPr>
          <w:spacing w:val="1"/>
          <w:szCs w:val="24"/>
        </w:rPr>
        <w:t xml:space="preserve"> A</w:t>
      </w:r>
      <w:r w:rsidRPr="00B977BD">
        <w:rPr>
          <w:spacing w:val="-1"/>
          <w:szCs w:val="24"/>
        </w:rPr>
        <w:t>r</w:t>
      </w:r>
      <w:r w:rsidRPr="00B977BD">
        <w:rPr>
          <w:spacing w:val="4"/>
          <w:szCs w:val="24"/>
        </w:rPr>
        <w:t>m</w:t>
      </w:r>
      <w:r w:rsidRPr="00B977BD">
        <w:rPr>
          <w:szCs w:val="24"/>
        </w:rPr>
        <w:t>y S</w:t>
      </w:r>
      <w:r w:rsidRPr="00B977BD">
        <w:rPr>
          <w:spacing w:val="1"/>
          <w:szCs w:val="24"/>
        </w:rPr>
        <w:t>po</w:t>
      </w:r>
      <w:r w:rsidRPr="00B977BD">
        <w:rPr>
          <w:szCs w:val="24"/>
        </w:rPr>
        <w:t>rt</w:t>
      </w:r>
      <w:r w:rsidR="00A47B48" w:rsidRPr="00B977BD">
        <w:rPr>
          <w:szCs w:val="24"/>
        </w:rPr>
        <w:t>s</w:t>
      </w:r>
      <w:r w:rsidRPr="00B977BD">
        <w:rPr>
          <w:spacing w:val="1"/>
          <w:szCs w:val="24"/>
        </w:rPr>
        <w:t xml:space="preserve"> </w:t>
      </w:r>
      <w:r w:rsidR="00992070" w:rsidRPr="00B977BD">
        <w:rPr>
          <w:spacing w:val="-2"/>
          <w:szCs w:val="24"/>
        </w:rPr>
        <w:t>S</w:t>
      </w:r>
      <w:r w:rsidRPr="00B977BD">
        <w:rPr>
          <w:spacing w:val="1"/>
          <w:szCs w:val="24"/>
        </w:rPr>
        <w:t>e</w:t>
      </w:r>
      <w:r w:rsidRPr="00B977BD">
        <w:rPr>
          <w:szCs w:val="24"/>
        </w:rPr>
        <w:t>c</w:t>
      </w:r>
      <w:r w:rsidRPr="00B977BD">
        <w:rPr>
          <w:spacing w:val="-1"/>
          <w:szCs w:val="24"/>
        </w:rPr>
        <w:t>r</w:t>
      </w:r>
      <w:r w:rsidRPr="00B977BD">
        <w:rPr>
          <w:spacing w:val="1"/>
          <w:szCs w:val="24"/>
        </w:rPr>
        <w:t>e</w:t>
      </w:r>
      <w:r w:rsidRPr="00B977BD">
        <w:rPr>
          <w:spacing w:val="-2"/>
          <w:szCs w:val="24"/>
        </w:rPr>
        <w:t>t</w:t>
      </w:r>
      <w:r w:rsidRPr="00B977BD">
        <w:rPr>
          <w:spacing w:val="1"/>
          <w:szCs w:val="24"/>
        </w:rPr>
        <w:t>a</w:t>
      </w:r>
      <w:r w:rsidRPr="00B977BD">
        <w:rPr>
          <w:spacing w:val="-1"/>
          <w:szCs w:val="24"/>
        </w:rPr>
        <w:t>r</w:t>
      </w:r>
      <w:r w:rsidRPr="00B977BD">
        <w:rPr>
          <w:szCs w:val="24"/>
        </w:rPr>
        <w:t>y</w:t>
      </w:r>
      <w:r w:rsidRPr="00B977BD">
        <w:rPr>
          <w:spacing w:val="-4"/>
          <w:szCs w:val="24"/>
        </w:rPr>
        <w:t xml:space="preserve"> </w:t>
      </w:r>
      <w:r w:rsidRPr="00B977BD">
        <w:rPr>
          <w:szCs w:val="24"/>
        </w:rPr>
        <w:t>to</w:t>
      </w:r>
      <w:r w:rsidRPr="00B977BD">
        <w:rPr>
          <w:spacing w:val="4"/>
          <w:szCs w:val="24"/>
        </w:rPr>
        <w:t xml:space="preserve"> </w:t>
      </w:r>
      <w:r w:rsidRPr="00B977BD">
        <w:rPr>
          <w:spacing w:val="1"/>
          <w:szCs w:val="24"/>
        </w:rPr>
        <w:t>en</w:t>
      </w:r>
      <w:r w:rsidRPr="00B977BD">
        <w:rPr>
          <w:spacing w:val="-2"/>
          <w:szCs w:val="24"/>
        </w:rPr>
        <w:t>s</w:t>
      </w:r>
      <w:r w:rsidRPr="00B977BD">
        <w:rPr>
          <w:spacing w:val="1"/>
          <w:szCs w:val="24"/>
        </w:rPr>
        <w:t>u</w:t>
      </w:r>
      <w:r w:rsidRPr="00B977BD">
        <w:rPr>
          <w:spacing w:val="-1"/>
          <w:szCs w:val="24"/>
        </w:rPr>
        <w:t>r</w:t>
      </w:r>
      <w:r w:rsidRPr="00B977BD">
        <w:rPr>
          <w:szCs w:val="24"/>
        </w:rPr>
        <w:t>e</w:t>
      </w:r>
      <w:r w:rsidRPr="00B977BD">
        <w:rPr>
          <w:spacing w:val="4"/>
          <w:szCs w:val="24"/>
        </w:rPr>
        <w:t xml:space="preserve"> </w:t>
      </w:r>
      <w:r w:rsidR="005C4244" w:rsidRPr="00B977BD">
        <w:rPr>
          <w:spacing w:val="-2"/>
          <w:szCs w:val="24"/>
        </w:rPr>
        <w:t xml:space="preserve">the visit </w:t>
      </w:r>
      <w:r w:rsidR="00A47B48" w:rsidRPr="00B977BD">
        <w:rPr>
          <w:spacing w:val="-2"/>
          <w:szCs w:val="24"/>
        </w:rPr>
        <w:t>meets National Governing Body directives</w:t>
      </w:r>
      <w:r w:rsidR="00A47B48" w:rsidRPr="00B977BD">
        <w:rPr>
          <w:spacing w:val="4"/>
          <w:szCs w:val="24"/>
        </w:rPr>
        <w:t xml:space="preserve">, is </w:t>
      </w:r>
      <w:r w:rsidRPr="00B977BD">
        <w:rPr>
          <w:spacing w:val="1"/>
          <w:szCs w:val="24"/>
        </w:rPr>
        <w:t>ap</w:t>
      </w:r>
      <w:r w:rsidRPr="00B977BD">
        <w:rPr>
          <w:spacing w:val="-2"/>
          <w:szCs w:val="24"/>
        </w:rPr>
        <w:t>p</w:t>
      </w:r>
      <w:r w:rsidRPr="00B977BD">
        <w:rPr>
          <w:spacing w:val="-1"/>
          <w:szCs w:val="24"/>
        </w:rPr>
        <w:t>r</w:t>
      </w:r>
      <w:r w:rsidRPr="00B977BD">
        <w:rPr>
          <w:spacing w:val="1"/>
          <w:szCs w:val="24"/>
        </w:rPr>
        <w:t>op</w:t>
      </w:r>
      <w:r w:rsidRPr="00B977BD">
        <w:rPr>
          <w:spacing w:val="-1"/>
          <w:szCs w:val="24"/>
        </w:rPr>
        <w:t>r</w:t>
      </w:r>
      <w:r w:rsidRPr="00B977BD">
        <w:rPr>
          <w:szCs w:val="24"/>
        </w:rPr>
        <w:t>i</w:t>
      </w:r>
      <w:r w:rsidRPr="00B977BD">
        <w:rPr>
          <w:spacing w:val="1"/>
          <w:szCs w:val="24"/>
        </w:rPr>
        <w:t>a</w:t>
      </w:r>
      <w:r w:rsidRPr="00B977BD">
        <w:rPr>
          <w:spacing w:val="-2"/>
          <w:szCs w:val="24"/>
        </w:rPr>
        <w:t>t</w:t>
      </w:r>
      <w:r w:rsidRPr="00B977BD">
        <w:rPr>
          <w:szCs w:val="24"/>
        </w:rPr>
        <w:t>e</w:t>
      </w:r>
      <w:r w:rsidR="00A47B48" w:rsidRPr="00B977BD">
        <w:rPr>
          <w:szCs w:val="24"/>
        </w:rPr>
        <w:t xml:space="preserve"> and takes into consideration all aspects of other extant policy including;</w:t>
      </w:r>
      <w:r w:rsidRPr="00B977BD">
        <w:rPr>
          <w:spacing w:val="4"/>
          <w:szCs w:val="24"/>
        </w:rPr>
        <w:t xml:space="preserve"> </w:t>
      </w:r>
      <w:r w:rsidRPr="00B977BD">
        <w:rPr>
          <w:spacing w:val="-5"/>
          <w:szCs w:val="24"/>
        </w:rPr>
        <w:t>s</w:t>
      </w:r>
      <w:r w:rsidRPr="00B977BD">
        <w:rPr>
          <w:spacing w:val="-1"/>
          <w:szCs w:val="24"/>
        </w:rPr>
        <w:t>a</w:t>
      </w:r>
      <w:r w:rsidRPr="00B977BD">
        <w:rPr>
          <w:spacing w:val="3"/>
          <w:szCs w:val="24"/>
        </w:rPr>
        <w:t>f</w:t>
      </w:r>
      <w:r w:rsidRPr="00B977BD">
        <w:rPr>
          <w:spacing w:val="1"/>
          <w:szCs w:val="24"/>
        </w:rPr>
        <w:t>e</w:t>
      </w:r>
      <w:r w:rsidRPr="00B977BD">
        <w:rPr>
          <w:szCs w:val="24"/>
        </w:rPr>
        <w:t>ty</w:t>
      </w:r>
      <w:r w:rsidRPr="00B977BD">
        <w:rPr>
          <w:spacing w:val="-4"/>
          <w:szCs w:val="24"/>
        </w:rPr>
        <w:t xml:space="preserve"> </w:t>
      </w:r>
      <w:r w:rsidR="00A47B48" w:rsidRPr="00B977BD">
        <w:rPr>
          <w:szCs w:val="24"/>
        </w:rPr>
        <w:t xml:space="preserve">management, </w:t>
      </w:r>
      <w:r w:rsidR="00A47B48" w:rsidRPr="00B977BD">
        <w:rPr>
          <w:spacing w:val="-2"/>
          <w:szCs w:val="24"/>
        </w:rPr>
        <w:t>support from suitably qualified</w:t>
      </w:r>
      <w:r w:rsidRPr="00B977BD">
        <w:rPr>
          <w:spacing w:val="-2"/>
          <w:szCs w:val="24"/>
        </w:rPr>
        <w:t xml:space="preserve"> </w:t>
      </w:r>
      <w:r w:rsidRPr="00B977BD">
        <w:rPr>
          <w:spacing w:val="-1"/>
          <w:szCs w:val="24"/>
        </w:rPr>
        <w:t>o</w:t>
      </w:r>
      <w:r w:rsidRPr="00B977BD">
        <w:rPr>
          <w:szCs w:val="24"/>
        </w:rPr>
        <w:t>f</w:t>
      </w:r>
      <w:r w:rsidRPr="00B977BD">
        <w:rPr>
          <w:spacing w:val="5"/>
          <w:szCs w:val="24"/>
        </w:rPr>
        <w:t>f</w:t>
      </w:r>
      <w:r w:rsidRPr="00B977BD">
        <w:rPr>
          <w:szCs w:val="24"/>
        </w:rPr>
        <w:t>ic</w:t>
      </w:r>
      <w:r w:rsidRPr="00B977BD">
        <w:rPr>
          <w:spacing w:val="-1"/>
          <w:szCs w:val="24"/>
        </w:rPr>
        <w:t>i</w:t>
      </w:r>
      <w:r w:rsidRPr="00B977BD">
        <w:rPr>
          <w:spacing w:val="1"/>
          <w:szCs w:val="24"/>
        </w:rPr>
        <w:t>a</w:t>
      </w:r>
      <w:r w:rsidRPr="00B977BD">
        <w:rPr>
          <w:szCs w:val="24"/>
        </w:rPr>
        <w:t>ls</w:t>
      </w:r>
      <w:r w:rsidR="009D5495" w:rsidRPr="00B977BD">
        <w:rPr>
          <w:szCs w:val="24"/>
        </w:rPr>
        <w:t xml:space="preserve">, risk assessments, and appropriate consideration for those </w:t>
      </w:r>
      <w:r w:rsidRPr="00B977BD">
        <w:rPr>
          <w:szCs w:val="24"/>
        </w:rPr>
        <w:t>‘</w:t>
      </w:r>
      <w:r w:rsidRPr="00B977BD">
        <w:rPr>
          <w:spacing w:val="-1"/>
          <w:szCs w:val="24"/>
        </w:rPr>
        <w:t>R</w:t>
      </w:r>
      <w:r w:rsidRPr="00B977BD">
        <w:rPr>
          <w:szCs w:val="24"/>
        </w:rPr>
        <w:t>isk to</w:t>
      </w:r>
      <w:r w:rsidRPr="00B977BD">
        <w:rPr>
          <w:spacing w:val="4"/>
          <w:szCs w:val="24"/>
        </w:rPr>
        <w:t xml:space="preserve"> </w:t>
      </w:r>
      <w:r w:rsidRPr="00B977BD">
        <w:rPr>
          <w:spacing w:val="1"/>
          <w:szCs w:val="24"/>
        </w:rPr>
        <w:t>L</w:t>
      </w:r>
      <w:r w:rsidRPr="00B977BD">
        <w:rPr>
          <w:spacing w:val="-5"/>
          <w:szCs w:val="24"/>
        </w:rPr>
        <w:t>i</w:t>
      </w:r>
      <w:r w:rsidRPr="00B977BD">
        <w:rPr>
          <w:szCs w:val="24"/>
        </w:rPr>
        <w:t>f</w:t>
      </w:r>
      <w:r w:rsidRPr="00B977BD">
        <w:rPr>
          <w:spacing w:val="1"/>
          <w:szCs w:val="24"/>
        </w:rPr>
        <w:t>e</w:t>
      </w:r>
      <w:r w:rsidRPr="00B977BD">
        <w:rPr>
          <w:szCs w:val="24"/>
        </w:rPr>
        <w:t>’ s</w:t>
      </w:r>
      <w:r w:rsidRPr="00B977BD">
        <w:rPr>
          <w:spacing w:val="1"/>
          <w:szCs w:val="24"/>
        </w:rPr>
        <w:t>po</w:t>
      </w:r>
      <w:r w:rsidRPr="00B977BD">
        <w:rPr>
          <w:spacing w:val="-1"/>
          <w:szCs w:val="24"/>
        </w:rPr>
        <w:t>r</w:t>
      </w:r>
      <w:r w:rsidRPr="00B977BD">
        <w:rPr>
          <w:szCs w:val="24"/>
        </w:rPr>
        <w:t>ts.</w:t>
      </w:r>
      <w:r w:rsidR="000D7EA8" w:rsidRPr="00B977BD">
        <w:rPr>
          <w:szCs w:val="24"/>
        </w:rPr>
        <w:t xml:space="preserve"> The Army Sport Secretary</w:t>
      </w:r>
      <w:r w:rsidR="00992070" w:rsidRPr="00B977BD">
        <w:rPr>
          <w:spacing w:val="1"/>
          <w:szCs w:val="24"/>
        </w:rPr>
        <w:t xml:space="preserve"> </w:t>
      </w:r>
      <w:r w:rsidR="000D7EA8" w:rsidRPr="00B977BD">
        <w:rPr>
          <w:spacing w:val="1"/>
          <w:szCs w:val="24"/>
        </w:rPr>
        <w:t xml:space="preserve">is </w:t>
      </w:r>
      <w:r w:rsidR="00992070" w:rsidRPr="00B977BD">
        <w:rPr>
          <w:spacing w:val="1"/>
          <w:szCs w:val="24"/>
        </w:rPr>
        <w:t>to confirm</w:t>
      </w:r>
      <w:r w:rsidR="009D5495" w:rsidRPr="00B977BD">
        <w:rPr>
          <w:spacing w:val="1"/>
          <w:szCs w:val="24"/>
        </w:rPr>
        <w:t xml:space="preserve"> that the team has been committed </w:t>
      </w:r>
      <w:r w:rsidRPr="00B977BD">
        <w:rPr>
          <w:szCs w:val="24"/>
        </w:rPr>
        <w:t>to</w:t>
      </w:r>
      <w:r w:rsidRPr="00B977BD">
        <w:rPr>
          <w:spacing w:val="4"/>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w:t>
      </w:r>
      <w:r w:rsidR="009D5495" w:rsidRPr="00B977BD">
        <w:rPr>
          <w:spacing w:val="-1"/>
          <w:szCs w:val="24"/>
        </w:rPr>
        <w:t>or</w:t>
      </w:r>
      <w:r w:rsidRPr="00B977BD">
        <w:rPr>
          <w:spacing w:val="4"/>
          <w:szCs w:val="24"/>
        </w:rPr>
        <w:t xml:space="preserve"> </w:t>
      </w:r>
      <w:r w:rsidRPr="00B977BD">
        <w:rPr>
          <w:spacing w:val="1"/>
          <w:szCs w:val="24"/>
        </w:rPr>
        <w:t>A</w:t>
      </w:r>
      <w:r w:rsidRPr="00B977BD">
        <w:rPr>
          <w:spacing w:val="-6"/>
          <w:szCs w:val="24"/>
        </w:rPr>
        <w:t>r</w:t>
      </w:r>
      <w:r w:rsidRPr="00B977BD">
        <w:rPr>
          <w:spacing w:val="4"/>
          <w:szCs w:val="24"/>
        </w:rPr>
        <w:t>m</w:t>
      </w:r>
      <w:r w:rsidRPr="00B977BD">
        <w:rPr>
          <w:szCs w:val="24"/>
        </w:rPr>
        <w:t>y</w:t>
      </w:r>
      <w:r w:rsidRPr="00B977BD">
        <w:rPr>
          <w:spacing w:val="-4"/>
          <w:szCs w:val="24"/>
        </w:rPr>
        <w:t xml:space="preserve"> </w:t>
      </w:r>
      <w:r w:rsidRPr="00B977BD">
        <w:rPr>
          <w:spacing w:val="-1"/>
          <w:szCs w:val="24"/>
        </w:rPr>
        <w:t>r</w:t>
      </w:r>
      <w:r w:rsidRPr="00B977BD">
        <w:rPr>
          <w:spacing w:val="1"/>
          <w:szCs w:val="24"/>
        </w:rPr>
        <w:t>u</w:t>
      </w:r>
      <w:r w:rsidRPr="00B977BD">
        <w:rPr>
          <w:szCs w:val="24"/>
        </w:rPr>
        <w:t>n</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w:t>
      </w:r>
      <w:r w:rsidR="009D5495" w:rsidRPr="00B977BD">
        <w:rPr>
          <w:szCs w:val="24"/>
        </w:rPr>
        <w:t>s</w:t>
      </w:r>
      <w:r w:rsidRPr="00B977BD">
        <w:rPr>
          <w:spacing w:val="-1"/>
          <w:szCs w:val="24"/>
        </w:rPr>
        <w:t xml:space="preserve"> </w:t>
      </w:r>
      <w:r w:rsidR="009D5495" w:rsidRPr="00B977BD">
        <w:rPr>
          <w:spacing w:val="1"/>
          <w:szCs w:val="24"/>
        </w:rPr>
        <w:t>and ha</w:t>
      </w:r>
      <w:r w:rsidR="00B65205" w:rsidRPr="00B977BD">
        <w:rPr>
          <w:spacing w:val="1"/>
          <w:szCs w:val="24"/>
        </w:rPr>
        <w:t>s</w:t>
      </w:r>
      <w:r w:rsidR="009D5495" w:rsidRPr="00B977BD">
        <w:rPr>
          <w:spacing w:val="1"/>
          <w:szCs w:val="24"/>
        </w:rPr>
        <w:t xml:space="preserve"> </w:t>
      </w:r>
      <w:r w:rsidRPr="00B977BD">
        <w:rPr>
          <w:spacing w:val="2"/>
          <w:szCs w:val="24"/>
        </w:rPr>
        <w:t>e</w:t>
      </w:r>
      <w:r w:rsidRPr="00B977BD">
        <w:rPr>
          <w:spacing w:val="1"/>
          <w:szCs w:val="24"/>
        </w:rPr>
        <w:t>n</w:t>
      </w:r>
      <w:r w:rsidRPr="00B977BD">
        <w:rPr>
          <w:szCs w:val="24"/>
        </w:rPr>
        <w:t>t</w:t>
      </w:r>
      <w:r w:rsidRPr="00B977BD">
        <w:rPr>
          <w:spacing w:val="1"/>
          <w:szCs w:val="24"/>
        </w:rPr>
        <w:t>e</w:t>
      </w:r>
      <w:r w:rsidRPr="00B977BD">
        <w:rPr>
          <w:spacing w:val="-3"/>
          <w:szCs w:val="24"/>
        </w:rPr>
        <w:t>r</w:t>
      </w:r>
      <w:r w:rsidRPr="00B977BD">
        <w:rPr>
          <w:spacing w:val="1"/>
          <w:szCs w:val="24"/>
        </w:rPr>
        <w:t>e</w:t>
      </w:r>
      <w:r w:rsidRPr="00B977BD">
        <w:rPr>
          <w:szCs w:val="24"/>
        </w:rPr>
        <w:t>d 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an</w:t>
      </w:r>
      <w:r w:rsidRPr="00B977BD">
        <w:rPr>
          <w:szCs w:val="24"/>
        </w:rPr>
        <w:t>d</w:t>
      </w:r>
      <w:r w:rsidRPr="00B977BD">
        <w:rPr>
          <w:spacing w:val="4"/>
          <w:szCs w:val="24"/>
        </w:rPr>
        <w:t xml:space="preserve"> </w:t>
      </w:r>
      <w:r w:rsidRPr="00B977BD">
        <w:rPr>
          <w:spacing w:val="1"/>
          <w:szCs w:val="24"/>
        </w:rPr>
        <w:t>A</w:t>
      </w:r>
      <w:r w:rsidRPr="00B977BD">
        <w:rPr>
          <w:spacing w:val="-3"/>
          <w:szCs w:val="24"/>
        </w:rPr>
        <w:t>r</w:t>
      </w:r>
      <w:r w:rsidRPr="00B977BD">
        <w:rPr>
          <w:spacing w:val="4"/>
          <w:szCs w:val="24"/>
        </w:rPr>
        <w:t>m</w:t>
      </w:r>
      <w:r w:rsidRPr="00B977BD">
        <w:rPr>
          <w:szCs w:val="24"/>
        </w:rPr>
        <w:t>y</w:t>
      </w:r>
      <w:r w:rsidRPr="00B977BD">
        <w:rPr>
          <w:spacing w:val="-4"/>
          <w:szCs w:val="24"/>
        </w:rPr>
        <w:t xml:space="preserve"> </w:t>
      </w:r>
      <w:r w:rsidRPr="00B977BD">
        <w:rPr>
          <w:szCs w:val="24"/>
        </w:rPr>
        <w:t>c</w:t>
      </w:r>
      <w:r w:rsidRPr="00B977BD">
        <w:rPr>
          <w:spacing w:val="-1"/>
          <w:szCs w:val="24"/>
        </w:rPr>
        <w:t>o</w:t>
      </w:r>
      <w:r w:rsidRPr="00B977BD">
        <w:rPr>
          <w:spacing w:val="4"/>
          <w:szCs w:val="24"/>
        </w:rPr>
        <w:t>m</w:t>
      </w:r>
      <w:r w:rsidRPr="00B977BD">
        <w:rPr>
          <w:spacing w:val="-1"/>
          <w:szCs w:val="24"/>
        </w:rPr>
        <w:t>p</w:t>
      </w:r>
      <w:r w:rsidRPr="00B977BD">
        <w:rPr>
          <w:spacing w:val="1"/>
          <w:szCs w:val="24"/>
        </w:rPr>
        <w:t>e</w:t>
      </w:r>
      <w:r w:rsidRPr="00B977BD">
        <w:rPr>
          <w:szCs w:val="24"/>
        </w:rPr>
        <w:t>titi</w:t>
      </w:r>
      <w:r w:rsidRPr="00B977BD">
        <w:rPr>
          <w:spacing w:val="1"/>
          <w:szCs w:val="24"/>
        </w:rPr>
        <w:t>on</w:t>
      </w:r>
      <w:r w:rsidRPr="00B977BD">
        <w:rPr>
          <w:szCs w:val="24"/>
        </w:rPr>
        <w:t>s</w:t>
      </w:r>
      <w:r w:rsidRPr="00B977BD">
        <w:rPr>
          <w:spacing w:val="1"/>
          <w:szCs w:val="24"/>
        </w:rPr>
        <w:t xml:space="preserve"> </w:t>
      </w:r>
      <w:r w:rsidR="009D5495" w:rsidRPr="00B977BD">
        <w:rPr>
          <w:spacing w:val="1"/>
          <w:szCs w:val="24"/>
        </w:rPr>
        <w:t>during the p</w:t>
      </w:r>
      <w:r w:rsidR="009D5495" w:rsidRPr="00B977BD">
        <w:rPr>
          <w:spacing w:val="-1"/>
          <w:szCs w:val="24"/>
        </w:rPr>
        <w:t>r</w:t>
      </w:r>
      <w:r w:rsidR="009D5495" w:rsidRPr="00B977BD">
        <w:rPr>
          <w:spacing w:val="1"/>
          <w:szCs w:val="24"/>
        </w:rPr>
        <w:t>e</w:t>
      </w:r>
      <w:r w:rsidR="009D5495" w:rsidRPr="00B977BD">
        <w:rPr>
          <w:spacing w:val="-2"/>
          <w:szCs w:val="24"/>
        </w:rPr>
        <w:t>ce</w:t>
      </w:r>
      <w:r w:rsidR="009D5495" w:rsidRPr="00B977BD">
        <w:rPr>
          <w:spacing w:val="1"/>
          <w:szCs w:val="24"/>
        </w:rPr>
        <w:t>di</w:t>
      </w:r>
      <w:r w:rsidR="009D5495" w:rsidRPr="00B977BD">
        <w:rPr>
          <w:spacing w:val="-3"/>
          <w:szCs w:val="24"/>
        </w:rPr>
        <w:t>n</w:t>
      </w:r>
      <w:r w:rsidR="009D5495" w:rsidRPr="00B977BD">
        <w:rPr>
          <w:spacing w:val="-1"/>
          <w:szCs w:val="24"/>
        </w:rPr>
        <w:t>g</w:t>
      </w:r>
      <w:r w:rsidRPr="00B977BD">
        <w:rPr>
          <w:spacing w:val="-1"/>
          <w:szCs w:val="24"/>
        </w:rPr>
        <w:t xml:space="preserve"> </w:t>
      </w:r>
      <w:r w:rsidR="009D5495" w:rsidRPr="00B977BD">
        <w:rPr>
          <w:spacing w:val="-1"/>
          <w:szCs w:val="24"/>
        </w:rPr>
        <w:t xml:space="preserve">sports </w:t>
      </w:r>
      <w:r w:rsidRPr="00B977BD">
        <w:rPr>
          <w:szCs w:val="24"/>
        </w:rPr>
        <w:t>s</w:t>
      </w:r>
      <w:r w:rsidRPr="00B977BD">
        <w:rPr>
          <w:spacing w:val="1"/>
          <w:szCs w:val="24"/>
        </w:rPr>
        <w:t>ea</w:t>
      </w:r>
      <w:r w:rsidRPr="00B977BD">
        <w:rPr>
          <w:szCs w:val="24"/>
        </w:rPr>
        <w:t>s</w:t>
      </w:r>
      <w:r w:rsidRPr="00B977BD">
        <w:rPr>
          <w:spacing w:val="1"/>
          <w:szCs w:val="24"/>
        </w:rPr>
        <w:t>on.</w:t>
      </w:r>
    </w:p>
    <w:p w:rsidR="00EF7651" w:rsidRPr="00B977BD" w:rsidRDefault="00EF7651" w:rsidP="00EF7651">
      <w:pPr>
        <w:pStyle w:val="ListParagraph"/>
        <w:rPr>
          <w:szCs w:val="24"/>
        </w:rPr>
      </w:pPr>
    </w:p>
    <w:p w:rsidR="00EF7651" w:rsidRPr="00B977BD" w:rsidRDefault="009D5495" w:rsidP="00EF7651">
      <w:pPr>
        <w:pStyle w:val="ListParagraph"/>
        <w:numPr>
          <w:ilvl w:val="0"/>
          <w:numId w:val="2"/>
        </w:numPr>
        <w:ind w:right="208"/>
        <w:rPr>
          <w:szCs w:val="24"/>
        </w:rPr>
      </w:pPr>
      <w:r w:rsidRPr="00B977BD">
        <w:rPr>
          <w:b/>
          <w:spacing w:val="1"/>
          <w:szCs w:val="24"/>
        </w:rPr>
        <w:t xml:space="preserve">In Country </w:t>
      </w:r>
      <w:r w:rsidR="00EF7651" w:rsidRPr="00B977BD">
        <w:rPr>
          <w:b/>
          <w:spacing w:val="1"/>
          <w:szCs w:val="24"/>
        </w:rPr>
        <w:t>S</w:t>
      </w:r>
      <w:r w:rsidR="00EF7651" w:rsidRPr="00B977BD">
        <w:rPr>
          <w:b/>
          <w:szCs w:val="24"/>
        </w:rPr>
        <w:t>pon</w:t>
      </w:r>
      <w:r w:rsidR="00EF7651" w:rsidRPr="00B977BD">
        <w:rPr>
          <w:b/>
          <w:spacing w:val="1"/>
          <w:szCs w:val="24"/>
        </w:rPr>
        <w:t>s</w:t>
      </w:r>
      <w:r w:rsidR="00EF7651" w:rsidRPr="00B977BD">
        <w:rPr>
          <w:b/>
          <w:szCs w:val="24"/>
        </w:rPr>
        <w:t>or</w:t>
      </w:r>
      <w:r w:rsidR="00EF7651" w:rsidRPr="00B977BD">
        <w:rPr>
          <w:szCs w:val="24"/>
        </w:rPr>
        <w:t xml:space="preserve">. </w:t>
      </w:r>
      <w:r w:rsidR="00EF7651" w:rsidRPr="00B977BD">
        <w:rPr>
          <w:b/>
          <w:spacing w:val="4"/>
          <w:szCs w:val="24"/>
        </w:rPr>
        <w:t xml:space="preserve"> </w:t>
      </w:r>
      <w:r w:rsidR="00EF7651" w:rsidRPr="00B977BD">
        <w:rPr>
          <w:spacing w:val="-2"/>
          <w:szCs w:val="24"/>
        </w:rPr>
        <w:t>A</w:t>
      </w:r>
      <w:r w:rsidR="00EF7651" w:rsidRPr="00B977BD">
        <w:rPr>
          <w:szCs w:val="24"/>
        </w:rPr>
        <w:t>n</w:t>
      </w:r>
      <w:r w:rsidR="00EF7651" w:rsidRPr="00B977BD">
        <w:rPr>
          <w:spacing w:val="2"/>
          <w:szCs w:val="24"/>
        </w:rPr>
        <w:t xml:space="preserve"> </w:t>
      </w:r>
      <w:r w:rsidR="00EF7651" w:rsidRPr="00B977BD">
        <w:rPr>
          <w:szCs w:val="24"/>
        </w:rPr>
        <w:t>i</w:t>
      </w:r>
      <w:r w:rsidR="00EF7651" w:rsidRPr="00B977BD">
        <w:rPr>
          <w:spacing w:val="-1"/>
          <w:szCs w:val="24"/>
        </w:rPr>
        <w:t>n</w:t>
      </w:r>
      <w:r w:rsidR="00EF7651" w:rsidRPr="00B977BD">
        <w:rPr>
          <w:spacing w:val="-5"/>
          <w:szCs w:val="24"/>
        </w:rPr>
        <w:t>v</w:t>
      </w:r>
      <w:r w:rsidR="00EF7651" w:rsidRPr="00B977BD">
        <w:rPr>
          <w:szCs w:val="24"/>
        </w:rPr>
        <w:t>it</w:t>
      </w:r>
      <w:r w:rsidR="00EF7651" w:rsidRPr="00B977BD">
        <w:rPr>
          <w:spacing w:val="1"/>
          <w:szCs w:val="24"/>
        </w:rPr>
        <w:t>a</w:t>
      </w:r>
      <w:r w:rsidR="00EF7651" w:rsidRPr="00B977BD">
        <w:rPr>
          <w:szCs w:val="24"/>
        </w:rPr>
        <w:t>ti</w:t>
      </w:r>
      <w:r w:rsidR="00EF7651" w:rsidRPr="00B977BD">
        <w:rPr>
          <w:spacing w:val="1"/>
          <w:szCs w:val="24"/>
        </w:rPr>
        <w:t>o</w:t>
      </w:r>
      <w:r w:rsidR="00EF7651" w:rsidRPr="00B977BD">
        <w:rPr>
          <w:szCs w:val="24"/>
        </w:rPr>
        <w:t>n</w:t>
      </w:r>
      <w:r w:rsidR="00EF7651" w:rsidRPr="00B977BD">
        <w:rPr>
          <w:spacing w:val="5"/>
          <w:szCs w:val="24"/>
        </w:rPr>
        <w:t xml:space="preserve"> </w:t>
      </w:r>
      <w:r w:rsidR="00EF7651" w:rsidRPr="00B977BD">
        <w:rPr>
          <w:szCs w:val="24"/>
        </w:rPr>
        <w:t>to</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00EF7651" w:rsidRPr="00B977BD">
        <w:rPr>
          <w:spacing w:val="1"/>
          <w:szCs w:val="24"/>
        </w:rPr>
        <w:t xml:space="preserve"> </w:t>
      </w:r>
      <w:r w:rsidRPr="00B977BD">
        <w:rPr>
          <w:spacing w:val="1"/>
          <w:szCs w:val="24"/>
        </w:rPr>
        <w:t>or play in an organised competition from a</w:t>
      </w:r>
      <w:r w:rsidR="00EF7651" w:rsidRPr="00B977BD">
        <w:rPr>
          <w:szCs w:val="24"/>
        </w:rPr>
        <w:t xml:space="preserve"> s</w:t>
      </w:r>
      <w:r w:rsidR="00EF7651" w:rsidRPr="00B977BD">
        <w:rPr>
          <w:spacing w:val="-1"/>
          <w:szCs w:val="24"/>
        </w:rPr>
        <w:t>p</w:t>
      </w:r>
      <w:r w:rsidR="00EF7651" w:rsidRPr="00B977BD">
        <w:rPr>
          <w:spacing w:val="1"/>
          <w:szCs w:val="24"/>
        </w:rPr>
        <w:t>on</w:t>
      </w:r>
      <w:r w:rsidR="00EF7651" w:rsidRPr="00B977BD">
        <w:rPr>
          <w:szCs w:val="24"/>
        </w:rPr>
        <w:t>s</w:t>
      </w:r>
      <w:r w:rsidR="00EF7651" w:rsidRPr="00B977BD">
        <w:rPr>
          <w:spacing w:val="1"/>
          <w:szCs w:val="24"/>
        </w:rPr>
        <w:t>o</w:t>
      </w:r>
      <w:r w:rsidR="00EF7651" w:rsidRPr="00B977BD">
        <w:rPr>
          <w:szCs w:val="24"/>
        </w:rPr>
        <w:t xml:space="preserve">r </w:t>
      </w:r>
      <w:r w:rsidR="00EF7651" w:rsidRPr="00B977BD">
        <w:rPr>
          <w:spacing w:val="-1"/>
          <w:szCs w:val="24"/>
        </w:rPr>
        <w:t>i</w:t>
      </w:r>
      <w:r w:rsidR="00EF7651" w:rsidRPr="00B977BD">
        <w:rPr>
          <w:szCs w:val="24"/>
        </w:rPr>
        <w:t>n</w:t>
      </w:r>
      <w:r w:rsidR="00EF7651" w:rsidRPr="00B977BD">
        <w:rPr>
          <w:spacing w:val="-1"/>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2"/>
          <w:szCs w:val="24"/>
        </w:rPr>
        <w:t xml:space="preserve"> </w:t>
      </w:r>
      <w:r w:rsidR="00EF7651" w:rsidRPr="00B977BD">
        <w:rPr>
          <w:spacing w:val="1"/>
          <w:szCs w:val="24"/>
        </w:rPr>
        <w:t>ho</w:t>
      </w:r>
      <w:r w:rsidR="00EF7651" w:rsidRPr="00B977BD">
        <w:rPr>
          <w:spacing w:val="-2"/>
          <w:szCs w:val="24"/>
        </w:rPr>
        <w:t>s</w:t>
      </w:r>
      <w:r w:rsidR="00EF7651" w:rsidRPr="00B977BD">
        <w:rPr>
          <w:szCs w:val="24"/>
        </w:rPr>
        <w:t>t</w:t>
      </w:r>
      <w:r w:rsidR="00EF7651" w:rsidRPr="00B977BD">
        <w:rPr>
          <w:spacing w:val="1"/>
          <w:szCs w:val="24"/>
        </w:rPr>
        <w:t xml:space="preserve"> </w:t>
      </w:r>
      <w:r w:rsidR="00EF7651" w:rsidRPr="00B977BD">
        <w:rPr>
          <w:szCs w:val="24"/>
        </w:rPr>
        <w:t>c</w:t>
      </w:r>
      <w:r w:rsidR="00EF7651" w:rsidRPr="00B977BD">
        <w:rPr>
          <w:spacing w:val="-1"/>
          <w:szCs w:val="24"/>
        </w:rPr>
        <w:t>o</w:t>
      </w:r>
      <w:r w:rsidR="00EF7651" w:rsidRPr="00B977BD">
        <w:rPr>
          <w:spacing w:val="1"/>
          <w:szCs w:val="24"/>
        </w:rPr>
        <w:t>u</w:t>
      </w:r>
      <w:r w:rsidR="00EF7651" w:rsidRPr="00B977BD">
        <w:rPr>
          <w:spacing w:val="2"/>
          <w:szCs w:val="24"/>
        </w:rPr>
        <w:t>n</w:t>
      </w:r>
      <w:r w:rsidR="00EF7651" w:rsidRPr="00B977BD">
        <w:rPr>
          <w:szCs w:val="24"/>
        </w:rPr>
        <w:t>t</w:t>
      </w:r>
      <w:r w:rsidR="00EF7651" w:rsidRPr="00B977BD">
        <w:rPr>
          <w:spacing w:val="-1"/>
          <w:szCs w:val="24"/>
        </w:rPr>
        <w:t>r</w:t>
      </w:r>
      <w:r w:rsidR="00EF7651" w:rsidRPr="00B977BD">
        <w:rPr>
          <w:szCs w:val="24"/>
        </w:rPr>
        <w:t>y</w:t>
      </w:r>
      <w:r w:rsidR="00EF7651" w:rsidRPr="00B977BD">
        <w:rPr>
          <w:spacing w:val="-4"/>
          <w:szCs w:val="24"/>
        </w:rPr>
        <w:t xml:space="preserve"> </w:t>
      </w:r>
      <w:r w:rsidRPr="00B977BD">
        <w:rPr>
          <w:spacing w:val="-4"/>
          <w:szCs w:val="24"/>
        </w:rPr>
        <w:t xml:space="preserve">is required </w:t>
      </w:r>
      <w:r w:rsidR="00EF7651" w:rsidRPr="00B977BD">
        <w:rPr>
          <w:spacing w:val="1"/>
          <w:szCs w:val="24"/>
        </w:rPr>
        <w:t>b</w:t>
      </w:r>
      <w:r w:rsidR="00EF7651" w:rsidRPr="00B977BD">
        <w:rPr>
          <w:spacing w:val="-1"/>
          <w:szCs w:val="24"/>
        </w:rPr>
        <w:t>e</w:t>
      </w:r>
      <w:r w:rsidR="00EF7651" w:rsidRPr="00B977BD">
        <w:rPr>
          <w:spacing w:val="5"/>
          <w:szCs w:val="24"/>
        </w:rPr>
        <w:t>f</w:t>
      </w:r>
      <w:r w:rsidR="00EF7651" w:rsidRPr="00B977BD">
        <w:rPr>
          <w:spacing w:val="1"/>
          <w:szCs w:val="24"/>
        </w:rPr>
        <w:t>o</w:t>
      </w:r>
      <w:r w:rsidR="00EF7651" w:rsidRPr="00B977BD">
        <w:rPr>
          <w:spacing w:val="-1"/>
          <w:szCs w:val="24"/>
        </w:rPr>
        <w:t>r</w:t>
      </w:r>
      <w:r w:rsidR="00EF7651" w:rsidRPr="00B977BD">
        <w:rPr>
          <w:szCs w:val="24"/>
        </w:rPr>
        <w:t>e a</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00EF7651" w:rsidRPr="00B977BD">
        <w:rPr>
          <w:spacing w:val="2"/>
          <w:szCs w:val="24"/>
        </w:rPr>
        <w:t xml:space="preserve"> </w:t>
      </w:r>
      <w:r w:rsidR="00EF7651" w:rsidRPr="00B977BD">
        <w:rPr>
          <w:szCs w:val="24"/>
        </w:rPr>
        <w:t>c</w:t>
      </w:r>
      <w:r w:rsidR="00EF7651" w:rsidRPr="00B977BD">
        <w:rPr>
          <w:spacing w:val="1"/>
          <w:szCs w:val="24"/>
        </w:rPr>
        <w:t>a</w:t>
      </w:r>
      <w:r w:rsidR="00EF7651" w:rsidRPr="00B977BD">
        <w:rPr>
          <w:szCs w:val="24"/>
        </w:rPr>
        <w:t>n</w:t>
      </w:r>
      <w:r w:rsidR="00EF7651" w:rsidRPr="00B977BD">
        <w:rPr>
          <w:spacing w:val="4"/>
          <w:szCs w:val="24"/>
        </w:rPr>
        <w:t xml:space="preserve"> </w:t>
      </w:r>
      <w:r w:rsidR="00EF7651" w:rsidRPr="00B977BD">
        <w:rPr>
          <w:spacing w:val="1"/>
          <w:szCs w:val="24"/>
        </w:rPr>
        <w:t>b</w:t>
      </w:r>
      <w:r w:rsidR="00EF7651" w:rsidRPr="00B977BD">
        <w:rPr>
          <w:szCs w:val="24"/>
        </w:rPr>
        <w:t>e</w:t>
      </w:r>
      <w:r w:rsidR="00EF7651" w:rsidRPr="00B977BD">
        <w:rPr>
          <w:spacing w:val="2"/>
          <w:szCs w:val="24"/>
        </w:rPr>
        <w:t xml:space="preserve"> </w:t>
      </w:r>
      <w:r w:rsidR="00EF7651" w:rsidRPr="00B977BD">
        <w:rPr>
          <w:spacing w:val="1"/>
          <w:szCs w:val="24"/>
        </w:rPr>
        <w:t>o</w:t>
      </w:r>
      <w:r w:rsidR="00EF7651" w:rsidRPr="00B977BD">
        <w:rPr>
          <w:spacing w:val="-1"/>
          <w:szCs w:val="24"/>
        </w:rPr>
        <w:t>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pacing w:val="1"/>
          <w:szCs w:val="24"/>
        </w:rPr>
        <w:t>d</w:t>
      </w:r>
      <w:r w:rsidR="00EF7651" w:rsidRPr="00B977BD">
        <w:rPr>
          <w:szCs w:val="24"/>
        </w:rPr>
        <w:t xml:space="preserve">.  </w:t>
      </w:r>
      <w:r w:rsidR="00EF7651" w:rsidRPr="00B977BD">
        <w:rPr>
          <w:spacing w:val="5"/>
          <w:szCs w:val="24"/>
        </w:rPr>
        <w:t>T</w:t>
      </w:r>
      <w:r w:rsidR="00EF7651" w:rsidRPr="00B977BD">
        <w:rPr>
          <w:spacing w:val="-1"/>
          <w:szCs w:val="24"/>
        </w:rPr>
        <w:t>h</w:t>
      </w:r>
      <w:r w:rsidR="00EF7651" w:rsidRPr="00B977BD">
        <w:rPr>
          <w:szCs w:val="24"/>
        </w:rPr>
        <w:t>e</w:t>
      </w:r>
      <w:r w:rsidR="00EF7651" w:rsidRPr="00B977BD">
        <w:rPr>
          <w:spacing w:val="5"/>
          <w:szCs w:val="24"/>
        </w:rPr>
        <w:t xml:space="preserve"> </w:t>
      </w:r>
      <w:r w:rsidR="00EF7651" w:rsidRPr="00B977BD">
        <w:rPr>
          <w:spacing w:val="-2"/>
          <w:szCs w:val="24"/>
        </w:rPr>
        <w:t>s</w:t>
      </w:r>
      <w:r w:rsidR="00EF7651" w:rsidRPr="00B977BD">
        <w:rPr>
          <w:spacing w:val="1"/>
          <w:szCs w:val="24"/>
        </w:rPr>
        <w:t>pon</w:t>
      </w:r>
      <w:r w:rsidR="00EF7651" w:rsidRPr="00B977BD">
        <w:rPr>
          <w:szCs w:val="24"/>
        </w:rPr>
        <w:t>s</w:t>
      </w:r>
      <w:r w:rsidR="00EF7651" w:rsidRPr="00B977BD">
        <w:rPr>
          <w:spacing w:val="1"/>
          <w:szCs w:val="24"/>
        </w:rPr>
        <w:t>o</w:t>
      </w:r>
      <w:r w:rsidR="00EF7651" w:rsidRPr="00B977BD">
        <w:rPr>
          <w:spacing w:val="-1"/>
          <w:szCs w:val="24"/>
        </w:rPr>
        <w:t>r</w:t>
      </w:r>
      <w:r w:rsidR="00EF7651" w:rsidRPr="00B977BD">
        <w:rPr>
          <w:spacing w:val="4"/>
          <w:szCs w:val="24"/>
        </w:rPr>
        <w:t xml:space="preserve"> </w:t>
      </w:r>
      <w:r w:rsidR="00EF7651" w:rsidRPr="00B977BD">
        <w:rPr>
          <w:spacing w:val="-2"/>
          <w:szCs w:val="24"/>
        </w:rPr>
        <w:t>c</w:t>
      </w:r>
      <w:r w:rsidR="00EF7651" w:rsidRPr="00B977BD">
        <w:rPr>
          <w:spacing w:val="1"/>
          <w:szCs w:val="24"/>
        </w:rPr>
        <w:t>a</w:t>
      </w:r>
      <w:r w:rsidR="00EF7651" w:rsidRPr="00B977BD">
        <w:rPr>
          <w:szCs w:val="24"/>
        </w:rPr>
        <w:t>n</w:t>
      </w:r>
      <w:r w:rsidR="00EF7651" w:rsidRPr="00B977BD">
        <w:rPr>
          <w:spacing w:val="2"/>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4"/>
          <w:szCs w:val="24"/>
        </w:rPr>
        <w:t>m</w:t>
      </w:r>
      <w:r w:rsidR="00EF7651" w:rsidRPr="00B977BD">
        <w:rPr>
          <w:szCs w:val="24"/>
        </w:rPr>
        <w:t>ili</w:t>
      </w:r>
      <w:r w:rsidR="00EF7651" w:rsidRPr="00B977BD">
        <w:rPr>
          <w:spacing w:val="1"/>
          <w:szCs w:val="24"/>
        </w:rPr>
        <w:t>ta</w:t>
      </w:r>
      <w:r w:rsidR="00EF7651" w:rsidRPr="00B977BD">
        <w:rPr>
          <w:spacing w:val="-1"/>
          <w:szCs w:val="24"/>
        </w:rPr>
        <w:t>r</w:t>
      </w:r>
      <w:r w:rsidR="00EF7651" w:rsidRPr="00B977BD">
        <w:rPr>
          <w:szCs w:val="24"/>
        </w:rPr>
        <w:t>y</w:t>
      </w:r>
      <w:r w:rsidR="00EF7651" w:rsidRPr="00B977BD">
        <w:rPr>
          <w:spacing w:val="-4"/>
          <w:szCs w:val="24"/>
        </w:rPr>
        <w:t xml:space="preserve"> </w:t>
      </w:r>
      <w:r w:rsidR="00EF7651" w:rsidRPr="00B977BD">
        <w:rPr>
          <w:spacing w:val="1"/>
          <w:szCs w:val="24"/>
        </w:rPr>
        <w:t>o</w:t>
      </w:r>
      <w:r w:rsidR="00EF7651" w:rsidRPr="00B977BD">
        <w:rPr>
          <w:szCs w:val="24"/>
        </w:rPr>
        <w:t>r c</w:t>
      </w:r>
      <w:r w:rsidR="00EF7651" w:rsidRPr="00B977BD">
        <w:rPr>
          <w:spacing w:val="-1"/>
          <w:szCs w:val="24"/>
        </w:rPr>
        <w:t>i</w:t>
      </w:r>
      <w:r w:rsidR="00EF7651" w:rsidRPr="00B977BD">
        <w:rPr>
          <w:spacing w:val="-2"/>
          <w:szCs w:val="24"/>
        </w:rPr>
        <w:t>v</w:t>
      </w:r>
      <w:r w:rsidR="00EF7651" w:rsidRPr="00B977BD">
        <w:rPr>
          <w:spacing w:val="2"/>
          <w:szCs w:val="24"/>
        </w:rPr>
        <w:t>i</w:t>
      </w:r>
      <w:r w:rsidR="00EF7651" w:rsidRPr="00B977BD">
        <w:rPr>
          <w:szCs w:val="24"/>
        </w:rPr>
        <w:t>l</w:t>
      </w:r>
      <w:r w:rsidR="00EF7651" w:rsidRPr="00B977BD">
        <w:rPr>
          <w:spacing w:val="-1"/>
          <w:szCs w:val="24"/>
        </w:rPr>
        <w:t>i</w:t>
      </w:r>
      <w:r w:rsidR="00EF7651" w:rsidRPr="00B977BD">
        <w:rPr>
          <w:spacing w:val="6"/>
          <w:szCs w:val="24"/>
        </w:rPr>
        <w:t>a</w:t>
      </w:r>
      <w:r w:rsidR="00EF7651" w:rsidRPr="00B977BD">
        <w:rPr>
          <w:spacing w:val="1"/>
          <w:szCs w:val="24"/>
        </w:rPr>
        <w:t>n</w:t>
      </w:r>
      <w:r w:rsidRPr="00B977BD">
        <w:rPr>
          <w:spacing w:val="1"/>
          <w:szCs w:val="24"/>
        </w:rPr>
        <w:t xml:space="preserve"> and may well be </w:t>
      </w:r>
      <w:r w:rsidR="00EF7651" w:rsidRPr="00B977BD">
        <w:rPr>
          <w:spacing w:val="-2"/>
          <w:szCs w:val="24"/>
        </w:rPr>
        <w:t>k</w:t>
      </w:r>
      <w:r w:rsidR="00EF7651" w:rsidRPr="00B977BD">
        <w:rPr>
          <w:spacing w:val="1"/>
          <w:szCs w:val="24"/>
        </w:rPr>
        <w:t>no</w:t>
      </w:r>
      <w:r w:rsidR="00EF7651" w:rsidRPr="00B977BD">
        <w:rPr>
          <w:spacing w:val="-5"/>
          <w:szCs w:val="24"/>
        </w:rPr>
        <w:t>w</w:t>
      </w:r>
      <w:r w:rsidR="00EF7651" w:rsidRPr="00B977BD">
        <w:rPr>
          <w:szCs w:val="24"/>
        </w:rPr>
        <w:t>n</w:t>
      </w:r>
      <w:r w:rsidR="00EF7651" w:rsidRPr="00B977BD">
        <w:rPr>
          <w:spacing w:val="4"/>
          <w:szCs w:val="24"/>
        </w:rPr>
        <w:t xml:space="preserve"> </w:t>
      </w:r>
      <w:r w:rsidR="00EF7651" w:rsidRPr="00B977BD">
        <w:rPr>
          <w:szCs w:val="24"/>
        </w:rPr>
        <w:t>to</w:t>
      </w:r>
      <w:r w:rsidR="00EF7651" w:rsidRPr="00B977BD">
        <w:rPr>
          <w:spacing w:val="2"/>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3"/>
          <w:szCs w:val="24"/>
        </w:rPr>
        <w:t xml:space="preserve"> </w:t>
      </w:r>
      <w:r w:rsidR="00EF7651" w:rsidRPr="00B977BD">
        <w:rPr>
          <w:szCs w:val="24"/>
        </w:rPr>
        <w:t>s</w:t>
      </w:r>
      <w:r w:rsidR="00EF7651" w:rsidRPr="00B977BD">
        <w:rPr>
          <w:spacing w:val="1"/>
          <w:szCs w:val="24"/>
        </w:rPr>
        <w:t>po</w:t>
      </w:r>
      <w:r w:rsidR="00EF7651" w:rsidRPr="00B977BD">
        <w:rPr>
          <w:spacing w:val="-1"/>
          <w:szCs w:val="24"/>
        </w:rPr>
        <w:t>r</w:t>
      </w:r>
      <w:r w:rsidR="00EF7651" w:rsidRPr="00B977BD">
        <w:rPr>
          <w:szCs w:val="24"/>
        </w:rPr>
        <w:t>t</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pacing w:val="-3"/>
          <w:szCs w:val="24"/>
        </w:rPr>
        <w:t>r</w:t>
      </w:r>
      <w:r w:rsidR="00EF7651" w:rsidRPr="00B977BD">
        <w:rPr>
          <w:spacing w:val="1"/>
          <w:szCs w:val="24"/>
        </w:rPr>
        <w:t>ou</w:t>
      </w:r>
      <w:r w:rsidR="00EF7651" w:rsidRPr="00B977BD">
        <w:rPr>
          <w:spacing w:val="-1"/>
          <w:szCs w:val="24"/>
        </w:rPr>
        <w:t>g</w:t>
      </w:r>
      <w:r w:rsidR="00EF7651" w:rsidRPr="00B977BD">
        <w:rPr>
          <w:szCs w:val="24"/>
        </w:rPr>
        <w:t>h</w:t>
      </w:r>
      <w:r w:rsidR="00EF7651" w:rsidRPr="00B977BD">
        <w:rPr>
          <w:spacing w:val="4"/>
          <w:szCs w:val="24"/>
        </w:rPr>
        <w:t xml:space="preserve"> </w:t>
      </w:r>
      <w:r w:rsidR="00EF7651" w:rsidRPr="00B977BD">
        <w:rPr>
          <w:spacing w:val="1"/>
          <w:szCs w:val="24"/>
        </w:rPr>
        <w:t>p</w:t>
      </w:r>
      <w:r w:rsidR="00EF7651" w:rsidRPr="00B977BD">
        <w:rPr>
          <w:spacing w:val="-1"/>
          <w:szCs w:val="24"/>
        </w:rPr>
        <w:t>er</w:t>
      </w:r>
      <w:r w:rsidR="00EF7651" w:rsidRPr="00B977BD">
        <w:rPr>
          <w:szCs w:val="24"/>
        </w:rPr>
        <w:t>s</w:t>
      </w:r>
      <w:r w:rsidR="00EF7651" w:rsidRPr="00B977BD">
        <w:rPr>
          <w:spacing w:val="1"/>
          <w:szCs w:val="24"/>
        </w:rPr>
        <w:t>ona</w:t>
      </w:r>
      <w:r w:rsidR="00EF7651" w:rsidRPr="00B977BD">
        <w:rPr>
          <w:szCs w:val="24"/>
        </w:rPr>
        <w:t>l</w:t>
      </w:r>
      <w:r w:rsidR="00EF7651" w:rsidRPr="00B977BD">
        <w:rPr>
          <w:spacing w:val="-3"/>
          <w:szCs w:val="24"/>
        </w:rPr>
        <w:t xml:space="preserve"> </w:t>
      </w:r>
      <w:r w:rsidR="00EF7651" w:rsidRPr="00B977BD">
        <w:rPr>
          <w:szCs w:val="24"/>
        </w:rPr>
        <w:t>c</w:t>
      </w:r>
      <w:r w:rsidR="00EF7651" w:rsidRPr="00B977BD">
        <w:rPr>
          <w:spacing w:val="1"/>
          <w:szCs w:val="24"/>
        </w:rPr>
        <w:t>on</w:t>
      </w:r>
      <w:r w:rsidR="00EF7651" w:rsidRPr="00B977BD">
        <w:rPr>
          <w:spacing w:val="-2"/>
          <w:szCs w:val="24"/>
        </w:rPr>
        <w:t>t</w:t>
      </w:r>
      <w:r w:rsidR="00EF7651" w:rsidRPr="00B977BD">
        <w:rPr>
          <w:spacing w:val="1"/>
          <w:szCs w:val="24"/>
        </w:rPr>
        <w:t>a</w:t>
      </w:r>
      <w:r w:rsidR="00EF7651" w:rsidRPr="00B977BD">
        <w:rPr>
          <w:szCs w:val="24"/>
        </w:rPr>
        <w:t>cts</w:t>
      </w:r>
      <w:r w:rsidR="00EF7651" w:rsidRPr="00B977BD">
        <w:rPr>
          <w:spacing w:val="1"/>
          <w:szCs w:val="24"/>
        </w:rPr>
        <w:t xml:space="preserve"> o</w:t>
      </w:r>
      <w:r w:rsidR="00EF7651" w:rsidRPr="00B977BD">
        <w:rPr>
          <w:szCs w:val="24"/>
        </w:rPr>
        <w:t>r</w:t>
      </w:r>
      <w:r w:rsidR="00EF7651" w:rsidRPr="00B977BD">
        <w:rPr>
          <w:spacing w:val="-2"/>
          <w:szCs w:val="24"/>
        </w:rPr>
        <w:t xml:space="preserve"> </w:t>
      </w:r>
      <w:r w:rsidR="0037780F" w:rsidRPr="00B977BD">
        <w:rPr>
          <w:spacing w:val="2"/>
          <w:szCs w:val="24"/>
        </w:rPr>
        <w:t>p</w:t>
      </w:r>
      <w:r w:rsidR="0037780F" w:rsidRPr="00B977BD">
        <w:rPr>
          <w:spacing w:val="-1"/>
          <w:szCs w:val="24"/>
        </w:rPr>
        <w:t>r</w:t>
      </w:r>
      <w:r w:rsidR="0037780F" w:rsidRPr="00B977BD">
        <w:rPr>
          <w:spacing w:val="1"/>
          <w:szCs w:val="24"/>
        </w:rPr>
        <w:t>e</w:t>
      </w:r>
      <w:r w:rsidR="0037780F" w:rsidRPr="00B977BD">
        <w:rPr>
          <w:spacing w:val="-5"/>
          <w:szCs w:val="24"/>
        </w:rPr>
        <w:t>v</w:t>
      </w:r>
      <w:r w:rsidR="0037780F" w:rsidRPr="00B977BD">
        <w:rPr>
          <w:spacing w:val="2"/>
          <w:szCs w:val="24"/>
        </w:rPr>
        <w:t>i</w:t>
      </w:r>
      <w:r w:rsidR="0037780F" w:rsidRPr="00B977BD">
        <w:rPr>
          <w:spacing w:val="1"/>
          <w:szCs w:val="24"/>
        </w:rPr>
        <w:t>ous visits</w:t>
      </w:r>
      <w:r w:rsidR="00EF7651" w:rsidRPr="00B977BD">
        <w:rPr>
          <w:szCs w:val="24"/>
        </w:rPr>
        <w:t xml:space="preserve">. </w:t>
      </w:r>
      <w:r w:rsidR="00EF7651" w:rsidRPr="00B977BD">
        <w:rPr>
          <w:spacing w:val="5"/>
          <w:szCs w:val="24"/>
        </w:rPr>
        <w:t xml:space="preserve"> T</w:t>
      </w:r>
      <w:r w:rsidR="00EF7651" w:rsidRPr="00B977BD">
        <w:rPr>
          <w:spacing w:val="1"/>
          <w:szCs w:val="24"/>
        </w:rPr>
        <w:t>h</w:t>
      </w:r>
      <w:r w:rsidR="00EF7651" w:rsidRPr="00B977BD">
        <w:rPr>
          <w:szCs w:val="24"/>
        </w:rPr>
        <w:t xml:space="preserve">is </w:t>
      </w:r>
      <w:r w:rsidR="00EF7651" w:rsidRPr="00B977BD">
        <w:rPr>
          <w:spacing w:val="4"/>
          <w:szCs w:val="24"/>
        </w:rPr>
        <w:t>m</w:t>
      </w:r>
      <w:r w:rsidR="00EF7651" w:rsidRPr="00B977BD">
        <w:rPr>
          <w:szCs w:val="24"/>
        </w:rPr>
        <w:t>i</w:t>
      </w:r>
      <w:r w:rsidR="00EF7651" w:rsidRPr="00B977BD">
        <w:rPr>
          <w:spacing w:val="-1"/>
          <w:szCs w:val="24"/>
        </w:rPr>
        <w:t>g</w:t>
      </w:r>
      <w:r w:rsidR="00EF7651" w:rsidRPr="00B977BD">
        <w:rPr>
          <w:spacing w:val="1"/>
          <w:szCs w:val="24"/>
        </w:rPr>
        <w:t>h</w:t>
      </w:r>
      <w:r w:rsidR="00EF7651" w:rsidRPr="00B977BD">
        <w:rPr>
          <w:szCs w:val="24"/>
        </w:rPr>
        <w:t>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zCs w:val="24"/>
        </w:rPr>
        <w:t>e</w:t>
      </w:r>
      <w:r w:rsidR="00EF7651" w:rsidRPr="00B977BD">
        <w:rPr>
          <w:spacing w:val="4"/>
          <w:szCs w:val="24"/>
        </w:rPr>
        <w:t xml:space="preserve"> </w:t>
      </w:r>
      <w:r w:rsidR="00EF7651" w:rsidRPr="00B977BD">
        <w:rPr>
          <w:spacing w:val="1"/>
          <w:szCs w:val="24"/>
        </w:rPr>
        <w:t>P</w:t>
      </w:r>
      <w:r w:rsidR="00EF7651" w:rsidRPr="00B977BD">
        <w:rPr>
          <w:szCs w:val="24"/>
        </w:rPr>
        <w:t xml:space="preserve">D </w:t>
      </w:r>
      <w:r w:rsidR="00EF7651" w:rsidRPr="00B977BD">
        <w:rPr>
          <w:spacing w:val="1"/>
          <w:szCs w:val="24"/>
        </w:rPr>
        <w:t>B</w:t>
      </w:r>
      <w:r w:rsidR="00EF7651" w:rsidRPr="00B977BD">
        <w:rPr>
          <w:spacing w:val="-1"/>
          <w:szCs w:val="24"/>
        </w:rPr>
        <w:t>r</w:t>
      </w:r>
      <w:r w:rsidR="00EF7651" w:rsidRPr="00B977BD">
        <w:rPr>
          <w:spacing w:val="2"/>
          <w:szCs w:val="24"/>
        </w:rPr>
        <w:t>a</w:t>
      </w:r>
      <w:r w:rsidR="00EF7651" w:rsidRPr="00B977BD">
        <w:rPr>
          <w:spacing w:val="1"/>
          <w:szCs w:val="24"/>
        </w:rPr>
        <w:t>n</w:t>
      </w:r>
      <w:r w:rsidR="00EF7651" w:rsidRPr="00B977BD">
        <w:rPr>
          <w:spacing w:val="-2"/>
          <w:szCs w:val="24"/>
        </w:rPr>
        <w:t>c</w:t>
      </w:r>
      <w:r w:rsidR="00EF7651" w:rsidRPr="00B977BD">
        <w:rPr>
          <w:szCs w:val="24"/>
        </w:rPr>
        <w:t>h</w:t>
      </w:r>
      <w:r w:rsidR="00EF7651" w:rsidRPr="00B977BD">
        <w:rPr>
          <w:spacing w:val="4"/>
          <w:szCs w:val="24"/>
        </w:rPr>
        <w:t xml:space="preserve"> </w:t>
      </w:r>
      <w:r w:rsidR="00EF7651" w:rsidRPr="00B977BD">
        <w:rPr>
          <w:szCs w:val="24"/>
        </w:rPr>
        <w:t>in</w:t>
      </w:r>
      <w:r w:rsidR="00EF7651" w:rsidRPr="00B977BD">
        <w:rPr>
          <w:spacing w:val="-1"/>
          <w:szCs w:val="24"/>
        </w:rPr>
        <w:t xml:space="preserve"> </w:t>
      </w:r>
      <w:r w:rsidR="00EF7651" w:rsidRPr="00B977BD">
        <w:rPr>
          <w:szCs w:val="24"/>
        </w:rPr>
        <w:t>C</w:t>
      </w:r>
      <w:r w:rsidR="00EF7651" w:rsidRPr="00B977BD">
        <w:rPr>
          <w:spacing w:val="-5"/>
          <w:szCs w:val="24"/>
        </w:rPr>
        <w:t>y</w:t>
      </w:r>
      <w:r w:rsidR="00EF7651" w:rsidRPr="00B977BD">
        <w:rPr>
          <w:spacing w:val="1"/>
          <w:szCs w:val="24"/>
        </w:rPr>
        <w:t>p</w:t>
      </w:r>
      <w:r w:rsidR="00EF7651" w:rsidRPr="00B977BD">
        <w:rPr>
          <w:spacing w:val="-1"/>
          <w:szCs w:val="24"/>
        </w:rPr>
        <w:t>r</w:t>
      </w:r>
      <w:r w:rsidR="00EF7651" w:rsidRPr="00B977BD">
        <w:rPr>
          <w:spacing w:val="1"/>
          <w:szCs w:val="24"/>
        </w:rPr>
        <w:t>u</w:t>
      </w:r>
      <w:r w:rsidR="00EF7651" w:rsidRPr="00B977BD">
        <w:rPr>
          <w:szCs w:val="24"/>
        </w:rPr>
        <w:t>s</w:t>
      </w:r>
      <w:r w:rsidR="00EF7651" w:rsidRPr="00B977BD">
        <w:rPr>
          <w:spacing w:val="1"/>
          <w:szCs w:val="24"/>
        </w:rPr>
        <w:t xml:space="preserve"> o</w:t>
      </w:r>
      <w:r w:rsidR="00EF7651" w:rsidRPr="00B977BD">
        <w:rPr>
          <w:szCs w:val="24"/>
        </w:rPr>
        <w:t xml:space="preserve">r </w:t>
      </w:r>
      <w:r w:rsidR="00EF7651" w:rsidRPr="00B977BD">
        <w:rPr>
          <w:spacing w:val="1"/>
          <w:szCs w:val="24"/>
        </w:rPr>
        <w:t>B</w:t>
      </w:r>
      <w:r w:rsidR="00EF7651" w:rsidRPr="00B977BD">
        <w:rPr>
          <w:szCs w:val="24"/>
        </w:rPr>
        <w:t>FG.</w:t>
      </w:r>
      <w:r w:rsidR="00EF7651" w:rsidRPr="00B977BD">
        <w:rPr>
          <w:spacing w:val="1"/>
          <w:szCs w:val="24"/>
        </w:rPr>
        <w:t xml:space="preserve"> </w:t>
      </w:r>
      <w:r w:rsidR="00EF7651" w:rsidRPr="00B977BD">
        <w:rPr>
          <w:spacing w:val="-2"/>
          <w:szCs w:val="24"/>
        </w:rPr>
        <w:t>F</w:t>
      </w:r>
      <w:r w:rsidR="00EF7651" w:rsidRPr="00B977BD">
        <w:rPr>
          <w:spacing w:val="1"/>
          <w:szCs w:val="24"/>
        </w:rPr>
        <w:t>u</w:t>
      </w:r>
      <w:r w:rsidR="00EF7651" w:rsidRPr="00B977BD">
        <w:rPr>
          <w:spacing w:val="-1"/>
          <w:szCs w:val="24"/>
        </w:rPr>
        <w:t>r</w:t>
      </w:r>
      <w:r w:rsidR="00EF7651" w:rsidRPr="00B977BD">
        <w:rPr>
          <w:szCs w:val="24"/>
        </w:rPr>
        <w:t>t</w:t>
      </w:r>
      <w:r w:rsidR="00EF7651" w:rsidRPr="00B977BD">
        <w:rPr>
          <w:spacing w:val="1"/>
          <w:szCs w:val="24"/>
        </w:rPr>
        <w:t>he</w:t>
      </w:r>
      <w:r w:rsidR="00EF7651" w:rsidRPr="00B977BD">
        <w:rPr>
          <w:szCs w:val="24"/>
        </w:rPr>
        <w:t>r</w:t>
      </w:r>
      <w:r w:rsidR="00EF7651" w:rsidRPr="00B977BD">
        <w:rPr>
          <w:spacing w:val="-2"/>
          <w:szCs w:val="24"/>
        </w:rPr>
        <w:t xml:space="preserve"> </w:t>
      </w:r>
      <w:r w:rsidR="00EF7651" w:rsidRPr="00B977BD">
        <w:rPr>
          <w:spacing w:val="1"/>
          <w:szCs w:val="24"/>
        </w:rPr>
        <w:t>ad</w:t>
      </w:r>
      <w:r w:rsidR="00EF7651" w:rsidRPr="00B977BD">
        <w:rPr>
          <w:spacing w:val="-2"/>
          <w:szCs w:val="24"/>
        </w:rPr>
        <w:t>v</w:t>
      </w:r>
      <w:r w:rsidR="00EF7651" w:rsidRPr="00B977BD">
        <w:rPr>
          <w:szCs w:val="24"/>
        </w:rPr>
        <w:t>i</w:t>
      </w:r>
      <w:r w:rsidR="00EF7651" w:rsidRPr="00B977BD">
        <w:rPr>
          <w:spacing w:val="2"/>
          <w:szCs w:val="24"/>
        </w:rPr>
        <w:t>c</w:t>
      </w:r>
      <w:r w:rsidR="00EF7651" w:rsidRPr="00B977BD">
        <w:rPr>
          <w:szCs w:val="24"/>
        </w:rPr>
        <w:t>e</w:t>
      </w:r>
      <w:r w:rsidR="00EF7651" w:rsidRPr="00B977BD">
        <w:rPr>
          <w:spacing w:val="4"/>
          <w:szCs w:val="24"/>
        </w:rPr>
        <w:t xml:space="preserve"> </w:t>
      </w:r>
      <w:r w:rsidR="00EF7651" w:rsidRPr="00B977BD">
        <w:rPr>
          <w:szCs w:val="24"/>
        </w:rPr>
        <w:t>c</w:t>
      </w:r>
      <w:r w:rsidR="00EF7651" w:rsidRPr="00B977BD">
        <w:rPr>
          <w:spacing w:val="1"/>
          <w:szCs w:val="24"/>
        </w:rPr>
        <w:t>a</w:t>
      </w:r>
      <w:r w:rsidR="00EF7651" w:rsidRPr="00B977BD">
        <w:rPr>
          <w:szCs w:val="24"/>
        </w:rPr>
        <w:t>n</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1"/>
          <w:szCs w:val="24"/>
        </w:rPr>
        <w:t>o</w:t>
      </w:r>
      <w:r w:rsidR="00EF7651" w:rsidRPr="00B977BD">
        <w:rPr>
          <w:spacing w:val="-1"/>
          <w:szCs w:val="24"/>
        </w:rPr>
        <w:t>b</w:t>
      </w:r>
      <w:r w:rsidR="00EF7651" w:rsidRPr="00B977BD">
        <w:rPr>
          <w:szCs w:val="24"/>
        </w:rPr>
        <w:t>t</w:t>
      </w:r>
      <w:r w:rsidR="00EF7651" w:rsidRPr="00B977BD">
        <w:rPr>
          <w:spacing w:val="2"/>
          <w:szCs w:val="24"/>
        </w:rPr>
        <w:t>a</w:t>
      </w:r>
      <w:r w:rsidR="00EF7651" w:rsidRPr="00B977BD">
        <w:rPr>
          <w:szCs w:val="24"/>
        </w:rPr>
        <w:t>i</w:t>
      </w:r>
      <w:r w:rsidR="00EF7651" w:rsidRPr="00B977BD">
        <w:rPr>
          <w:spacing w:val="1"/>
          <w:szCs w:val="24"/>
        </w:rPr>
        <w:t>n</w:t>
      </w:r>
      <w:r w:rsidR="00EF7651" w:rsidRPr="00B977BD">
        <w:rPr>
          <w:spacing w:val="-1"/>
          <w:szCs w:val="24"/>
        </w:rPr>
        <w:t>e</w:t>
      </w:r>
      <w:r w:rsidR="00EF7651" w:rsidRPr="00B977BD">
        <w:rPr>
          <w:szCs w:val="24"/>
        </w:rPr>
        <w:t>d</w:t>
      </w:r>
      <w:r w:rsidR="00EF7651" w:rsidRPr="00B977BD">
        <w:rPr>
          <w:spacing w:val="-1"/>
          <w:szCs w:val="24"/>
        </w:rPr>
        <w:t xml:space="preserve"> </w:t>
      </w:r>
      <w:r w:rsidR="00EF7651" w:rsidRPr="00B977BD">
        <w:rPr>
          <w:spacing w:val="5"/>
          <w:szCs w:val="24"/>
        </w:rPr>
        <w:t>f</w:t>
      </w:r>
      <w:r w:rsidR="00EF7651" w:rsidRPr="00B977BD">
        <w:rPr>
          <w:spacing w:val="-3"/>
          <w:szCs w:val="24"/>
        </w:rPr>
        <w:t>r</w:t>
      </w:r>
      <w:r w:rsidR="00EF7651" w:rsidRPr="00B977BD">
        <w:rPr>
          <w:spacing w:val="-1"/>
          <w:szCs w:val="24"/>
        </w:rPr>
        <w:t>o</w:t>
      </w:r>
      <w:r w:rsidR="00EF7651" w:rsidRPr="00B977BD">
        <w:rPr>
          <w:szCs w:val="24"/>
        </w:rPr>
        <w:t>m Ops Offr</w:t>
      </w:r>
      <w:r w:rsidRPr="00B977BD">
        <w:rPr>
          <w:szCs w:val="24"/>
        </w:rPr>
        <w:t xml:space="preserve">, </w:t>
      </w:r>
      <w:r w:rsidR="00EF7651" w:rsidRPr="00B977BD">
        <w:rPr>
          <w:spacing w:val="1"/>
          <w:szCs w:val="24"/>
        </w:rPr>
        <w:t>AS</w:t>
      </w:r>
      <w:r w:rsidR="00EF7651" w:rsidRPr="00B977BD">
        <w:rPr>
          <w:spacing w:val="-1"/>
          <w:szCs w:val="24"/>
        </w:rPr>
        <w:t>C</w:t>
      </w:r>
      <w:r w:rsidR="00EF7651" w:rsidRPr="00B977BD">
        <w:rPr>
          <w:spacing w:val="-2"/>
          <w:szCs w:val="24"/>
        </w:rPr>
        <w:t>B</w:t>
      </w:r>
      <w:r w:rsidR="00EF7651" w:rsidRPr="00B977BD">
        <w:rPr>
          <w:szCs w:val="24"/>
        </w:rPr>
        <w:t>:</w:t>
      </w:r>
    </w:p>
    <w:p w:rsidR="00EF7651" w:rsidRPr="00B977BD" w:rsidRDefault="00EF7651" w:rsidP="00EF7651">
      <w:pPr>
        <w:pStyle w:val="ListParagraph"/>
        <w:rPr>
          <w:szCs w:val="24"/>
        </w:rPr>
      </w:pPr>
    </w:p>
    <w:p w:rsidR="00EF7651" w:rsidRPr="00B977BD" w:rsidRDefault="00EF7651" w:rsidP="00EF7651">
      <w:pPr>
        <w:pStyle w:val="ListParagraph"/>
        <w:numPr>
          <w:ilvl w:val="1"/>
          <w:numId w:val="18"/>
        </w:numPr>
        <w:ind w:right="208"/>
        <w:rPr>
          <w:szCs w:val="24"/>
        </w:rPr>
      </w:pPr>
      <w:r w:rsidRPr="00B977BD">
        <w:rPr>
          <w:b/>
          <w:szCs w:val="24"/>
        </w:rPr>
        <w:t>Acceptance.</w:t>
      </w:r>
      <w:r w:rsidRPr="00B977BD">
        <w:rPr>
          <w:szCs w:val="24"/>
        </w:rPr>
        <w:t xml:space="preserve">  The organiser is not to commit any fund</w:t>
      </w:r>
      <w:r w:rsidR="0065501F" w:rsidRPr="00B977BD">
        <w:rPr>
          <w:szCs w:val="24"/>
        </w:rPr>
        <w:t>ing</w:t>
      </w:r>
      <w:r w:rsidRPr="00B977BD">
        <w:rPr>
          <w:szCs w:val="24"/>
        </w:rPr>
        <w:t xml:space="preserve"> to the visit until all </w:t>
      </w:r>
      <w:r w:rsidR="0065501F" w:rsidRPr="00B977BD">
        <w:rPr>
          <w:szCs w:val="24"/>
        </w:rPr>
        <w:t xml:space="preserve">relevant </w:t>
      </w:r>
      <w:r w:rsidRPr="00B977BD">
        <w:rPr>
          <w:szCs w:val="24"/>
        </w:rPr>
        <w:t xml:space="preserve">clearance and authority requirements, security advice and funding </w:t>
      </w:r>
      <w:r w:rsidR="0065501F" w:rsidRPr="00B977BD">
        <w:rPr>
          <w:szCs w:val="24"/>
        </w:rPr>
        <w:t>have been resolved.  This is particularly relevant</w:t>
      </w:r>
      <w:r w:rsidRPr="00B977BD">
        <w:rPr>
          <w:szCs w:val="24"/>
        </w:rPr>
        <w:t xml:space="preserve"> where a</w:t>
      </w:r>
      <w:r w:rsidR="0065501F" w:rsidRPr="00B977BD">
        <w:rPr>
          <w:szCs w:val="24"/>
        </w:rPr>
        <w:t xml:space="preserve"> Sports/Travel</w:t>
      </w:r>
      <w:r w:rsidRPr="00B977BD">
        <w:rPr>
          <w:szCs w:val="24"/>
        </w:rPr>
        <w:t xml:space="preserve"> company is being used to organise the visit and requires a non-refundable deposit.</w:t>
      </w:r>
    </w:p>
    <w:p w:rsidR="00EF7651" w:rsidRPr="00B977BD" w:rsidRDefault="00EF7651" w:rsidP="00EF7651">
      <w:pPr>
        <w:pStyle w:val="ListParagraph"/>
        <w:ind w:left="1080" w:right="208" w:firstLine="0"/>
        <w:rPr>
          <w:szCs w:val="24"/>
        </w:rPr>
      </w:pPr>
    </w:p>
    <w:p w:rsidR="00EF7651" w:rsidRPr="00B977BD" w:rsidRDefault="00EF7651" w:rsidP="00EF7651">
      <w:pPr>
        <w:pStyle w:val="ListParagraph"/>
        <w:numPr>
          <w:ilvl w:val="1"/>
          <w:numId w:val="18"/>
        </w:numPr>
        <w:ind w:right="208"/>
        <w:rPr>
          <w:szCs w:val="24"/>
        </w:rPr>
      </w:pPr>
      <w:r w:rsidRPr="00B977BD">
        <w:rPr>
          <w:b/>
          <w:spacing w:val="-10"/>
          <w:szCs w:val="24"/>
        </w:rPr>
        <w:t>A</w:t>
      </w:r>
      <w:r w:rsidRPr="00B977BD">
        <w:rPr>
          <w:b/>
          <w:spacing w:val="1"/>
          <w:szCs w:val="24"/>
        </w:rPr>
        <w:t>c</w:t>
      </w:r>
      <w:r w:rsidRPr="00B977BD">
        <w:rPr>
          <w:b/>
          <w:spacing w:val="3"/>
          <w:szCs w:val="24"/>
        </w:rPr>
        <w:t>c</w:t>
      </w:r>
      <w:r w:rsidRPr="00B977BD">
        <w:rPr>
          <w:b/>
          <w:szCs w:val="24"/>
        </w:rPr>
        <w:t>ommod</w:t>
      </w:r>
      <w:r w:rsidRPr="00B977BD">
        <w:rPr>
          <w:b/>
          <w:spacing w:val="1"/>
          <w:szCs w:val="24"/>
        </w:rPr>
        <w:t>a</w:t>
      </w:r>
      <w:r w:rsidRPr="00B977BD">
        <w:rPr>
          <w:b/>
          <w:spacing w:val="-1"/>
          <w:szCs w:val="24"/>
        </w:rPr>
        <w:t>t</w:t>
      </w:r>
      <w:r w:rsidRPr="00B977BD">
        <w:rPr>
          <w:b/>
          <w:szCs w:val="24"/>
        </w:rPr>
        <w:t xml:space="preserve">ion. </w:t>
      </w:r>
      <w:r w:rsidRPr="00B977BD">
        <w:rPr>
          <w:b/>
          <w:spacing w:val="3"/>
          <w:szCs w:val="24"/>
        </w:rPr>
        <w:t xml:space="preserve"> </w:t>
      </w:r>
      <w:r w:rsidRPr="00B977BD">
        <w:rPr>
          <w:spacing w:val="2"/>
          <w:szCs w:val="24"/>
        </w:rPr>
        <w:t>T</w:t>
      </w:r>
      <w:r w:rsidRPr="00B977BD">
        <w:rPr>
          <w:spacing w:val="1"/>
          <w:szCs w:val="24"/>
        </w:rPr>
        <w:t>h</w:t>
      </w:r>
      <w:r w:rsidRPr="00B977BD">
        <w:rPr>
          <w:szCs w:val="24"/>
        </w:rPr>
        <w:t>e</w:t>
      </w:r>
      <w:r w:rsidRPr="00B977BD">
        <w:rPr>
          <w:spacing w:val="4"/>
          <w:szCs w:val="24"/>
        </w:rPr>
        <w:t xml:space="preserve"> </w:t>
      </w:r>
      <w:r w:rsidRPr="00B977BD">
        <w:rPr>
          <w:szCs w:val="24"/>
        </w:rPr>
        <w:t>s</w:t>
      </w:r>
      <w:r w:rsidRPr="00B977BD">
        <w:rPr>
          <w:spacing w:val="-1"/>
          <w:szCs w:val="24"/>
        </w:rPr>
        <w:t>p</w:t>
      </w:r>
      <w:r w:rsidRPr="00B977BD">
        <w:rPr>
          <w:spacing w:val="1"/>
          <w:szCs w:val="24"/>
        </w:rPr>
        <w:t>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5"/>
          <w:szCs w:val="24"/>
        </w:rPr>
        <w:t>f</w:t>
      </w:r>
      <w:r w:rsidRPr="00B977BD">
        <w:rPr>
          <w:spacing w:val="1"/>
          <w:szCs w:val="24"/>
        </w:rPr>
        <w:t>e</w:t>
      </w:r>
      <w:r w:rsidRPr="00B977BD">
        <w:rPr>
          <w:szCs w:val="24"/>
        </w:rPr>
        <w:t>r</w:t>
      </w:r>
      <w:r w:rsidRPr="00B977BD">
        <w:rPr>
          <w:spacing w:val="-2"/>
          <w:szCs w:val="24"/>
        </w:rPr>
        <w:t xml:space="preserve"> </w:t>
      </w:r>
      <w:r w:rsidRPr="00B977BD">
        <w:rPr>
          <w:szCs w:val="24"/>
        </w:rPr>
        <w:t>to</w:t>
      </w:r>
      <w:r w:rsidRPr="00B977BD">
        <w:rPr>
          <w:spacing w:val="-1"/>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4"/>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2"/>
          <w:szCs w:val="24"/>
        </w:rPr>
        <w:t>t</w:t>
      </w:r>
      <w:r w:rsidRPr="00B977BD">
        <w:rPr>
          <w:szCs w:val="24"/>
        </w:rPr>
        <w:t>o</w:t>
      </w:r>
      <w:r w:rsidRPr="00B977BD">
        <w:rPr>
          <w:spacing w:val="2"/>
          <w:szCs w:val="24"/>
        </w:rPr>
        <w:t xml:space="preserve"> </w:t>
      </w:r>
      <w:r w:rsidRPr="00B977BD">
        <w:rPr>
          <w:spacing w:val="1"/>
          <w:szCs w:val="24"/>
        </w:rPr>
        <w:t>a</w:t>
      </w:r>
      <w:r w:rsidRPr="00B977BD">
        <w:rPr>
          <w:szCs w:val="24"/>
        </w:rPr>
        <w:t>r</w:t>
      </w:r>
      <w:r w:rsidRPr="00B977BD">
        <w:rPr>
          <w:spacing w:val="-4"/>
          <w:szCs w:val="24"/>
        </w:rPr>
        <w:t>r</w:t>
      </w:r>
      <w:r w:rsidRPr="00B977BD">
        <w:rPr>
          <w:spacing w:val="2"/>
          <w:szCs w:val="24"/>
        </w:rPr>
        <w:t>a</w:t>
      </w:r>
      <w:r w:rsidRPr="00B977BD">
        <w:rPr>
          <w:spacing w:val="1"/>
          <w:szCs w:val="24"/>
        </w:rPr>
        <w:t>n</w:t>
      </w:r>
      <w:r w:rsidRPr="00B977BD">
        <w:rPr>
          <w:spacing w:val="-1"/>
          <w:szCs w:val="24"/>
        </w:rPr>
        <w:t>g</w:t>
      </w:r>
      <w:r w:rsidRPr="00B977BD">
        <w:rPr>
          <w:szCs w:val="24"/>
        </w:rPr>
        <w:t xml:space="preserve">e </w:t>
      </w:r>
      <w:r w:rsidRPr="00B977BD">
        <w:rPr>
          <w:spacing w:val="1"/>
          <w:szCs w:val="24"/>
        </w:rPr>
        <w:t>a</w:t>
      </w:r>
      <w:r w:rsidRPr="00B977BD">
        <w:rPr>
          <w:szCs w:val="24"/>
        </w:rPr>
        <w:t>cc</w:t>
      </w:r>
      <w:r w:rsidRPr="00B977BD">
        <w:rPr>
          <w:spacing w:val="1"/>
          <w:szCs w:val="24"/>
        </w:rPr>
        <w:t>o</w:t>
      </w:r>
      <w:r w:rsidRPr="00B977BD">
        <w:rPr>
          <w:spacing w:val="-1"/>
          <w:szCs w:val="24"/>
        </w:rPr>
        <w:t>m</w:t>
      </w:r>
      <w:r w:rsidRPr="00B977BD">
        <w:rPr>
          <w:spacing w:val="2"/>
          <w:szCs w:val="24"/>
        </w:rPr>
        <w:t>m</w:t>
      </w:r>
      <w:r w:rsidRPr="00B977BD">
        <w:rPr>
          <w:spacing w:val="1"/>
          <w:szCs w:val="24"/>
        </w:rPr>
        <w:t>oda</w:t>
      </w:r>
      <w:r w:rsidRPr="00B977BD">
        <w:rPr>
          <w:szCs w:val="24"/>
        </w:rPr>
        <w:t>t</w:t>
      </w:r>
      <w:r w:rsidRPr="00B977BD">
        <w:rPr>
          <w:spacing w:val="-3"/>
          <w:szCs w:val="24"/>
        </w:rPr>
        <w:t>i</w:t>
      </w:r>
      <w:r w:rsidRPr="00B977BD">
        <w:rPr>
          <w:spacing w:val="1"/>
          <w:szCs w:val="24"/>
        </w:rPr>
        <w:t>on</w:t>
      </w:r>
      <w:r w:rsidRPr="00B977BD">
        <w:rPr>
          <w:szCs w:val="24"/>
        </w:rPr>
        <w:t>.</w:t>
      </w:r>
      <w:r w:rsidRPr="00B977BD">
        <w:rPr>
          <w:spacing w:val="61"/>
          <w:szCs w:val="24"/>
        </w:rPr>
        <w:t xml:space="preserve"> </w:t>
      </w:r>
      <w:r w:rsidRPr="00B977BD">
        <w:rPr>
          <w:spacing w:val="5"/>
          <w:szCs w:val="24"/>
        </w:rPr>
        <w:t>T</w:t>
      </w:r>
      <w:r w:rsidRPr="00B977BD">
        <w:rPr>
          <w:spacing w:val="-1"/>
          <w:szCs w:val="24"/>
        </w:rPr>
        <w:t>h</w:t>
      </w:r>
      <w:r w:rsidRPr="00B977BD">
        <w:rPr>
          <w:szCs w:val="24"/>
        </w:rPr>
        <w:t>e</w:t>
      </w:r>
      <w:r w:rsidRPr="00B977BD">
        <w:rPr>
          <w:spacing w:val="-3"/>
          <w:szCs w:val="24"/>
        </w:rPr>
        <w:t xml:space="preserve"> </w:t>
      </w:r>
      <w:r w:rsidRPr="00B977BD">
        <w:rPr>
          <w:spacing w:val="2"/>
          <w:szCs w:val="24"/>
        </w:rPr>
        <w:t>o</w:t>
      </w:r>
      <w:r w:rsidRPr="00B977BD">
        <w:rPr>
          <w:spacing w:val="-1"/>
          <w:szCs w:val="24"/>
        </w:rPr>
        <w:t>rg</w:t>
      </w:r>
      <w:r w:rsidRPr="00B977BD">
        <w:rPr>
          <w:spacing w:val="1"/>
          <w:szCs w:val="24"/>
        </w:rPr>
        <w:t>an</w:t>
      </w:r>
      <w:r w:rsidRPr="00B977BD">
        <w:rPr>
          <w:szCs w:val="24"/>
        </w:rPr>
        <w:t>is</w:t>
      </w:r>
      <w:r w:rsidRPr="00B977BD">
        <w:rPr>
          <w:spacing w:val="1"/>
          <w:szCs w:val="24"/>
        </w:rPr>
        <w:t>e</w:t>
      </w:r>
      <w:r w:rsidRPr="00B977BD">
        <w:rPr>
          <w:szCs w:val="24"/>
        </w:rPr>
        <w:t>r s</w:t>
      </w:r>
      <w:r w:rsidRPr="00B977BD">
        <w:rPr>
          <w:spacing w:val="1"/>
          <w:szCs w:val="24"/>
        </w:rPr>
        <w:t>hou</w:t>
      </w:r>
      <w:r w:rsidRPr="00B977BD">
        <w:rPr>
          <w:spacing w:val="-3"/>
          <w:szCs w:val="24"/>
        </w:rPr>
        <w:t>l</w:t>
      </w:r>
      <w:r w:rsidRPr="00B977BD">
        <w:rPr>
          <w:szCs w:val="24"/>
        </w:rPr>
        <w:t>d</w:t>
      </w:r>
      <w:r w:rsidRPr="00B977BD">
        <w:rPr>
          <w:spacing w:val="4"/>
          <w:szCs w:val="24"/>
        </w:rPr>
        <w:t xml:space="preserve"> </w:t>
      </w:r>
      <w:r w:rsidRPr="00B977BD">
        <w:rPr>
          <w:spacing w:val="1"/>
          <w:szCs w:val="24"/>
        </w:rPr>
        <w:t>b</w:t>
      </w:r>
      <w:r w:rsidRPr="00B977BD">
        <w:rPr>
          <w:szCs w:val="24"/>
        </w:rPr>
        <w:t>e</w:t>
      </w:r>
      <w:r w:rsidRPr="00B977BD">
        <w:rPr>
          <w:spacing w:val="2"/>
          <w:szCs w:val="24"/>
        </w:rPr>
        <w:t xml:space="preserve"> </w:t>
      </w:r>
      <w:r w:rsidRPr="00B977BD">
        <w:rPr>
          <w:szCs w:val="24"/>
        </w:rPr>
        <w:t>s</w:t>
      </w:r>
      <w:r w:rsidRPr="00B977BD">
        <w:rPr>
          <w:spacing w:val="-1"/>
          <w:szCs w:val="24"/>
        </w:rPr>
        <w:t>a</w:t>
      </w:r>
      <w:r w:rsidRPr="00B977BD">
        <w:rPr>
          <w:szCs w:val="24"/>
        </w:rPr>
        <w:t>tis</w:t>
      </w:r>
      <w:r w:rsidRPr="00B977BD">
        <w:rPr>
          <w:spacing w:val="6"/>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2"/>
          <w:szCs w:val="24"/>
        </w:rPr>
        <w:t>t</w:t>
      </w:r>
      <w:r w:rsidRPr="00B977BD">
        <w:rPr>
          <w:spacing w:val="1"/>
          <w:szCs w:val="24"/>
        </w:rPr>
        <w:t>ha</w:t>
      </w:r>
      <w:r w:rsidRPr="00B977BD">
        <w:rPr>
          <w:szCs w:val="24"/>
        </w:rPr>
        <w:t>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a</w:t>
      </w:r>
      <w:r w:rsidRPr="00B977BD">
        <w:rPr>
          <w:szCs w:val="24"/>
        </w:rPr>
        <w:t>c</w:t>
      </w:r>
      <w:r w:rsidRPr="00B977BD">
        <w:rPr>
          <w:spacing w:val="-2"/>
          <w:szCs w:val="24"/>
        </w:rPr>
        <w:t>c</w:t>
      </w:r>
      <w:r w:rsidRPr="00B977BD">
        <w:rPr>
          <w:spacing w:val="-1"/>
          <w:szCs w:val="24"/>
        </w:rPr>
        <w:t>om</w:t>
      </w:r>
      <w:r w:rsidRPr="00B977BD">
        <w:rPr>
          <w:spacing w:val="4"/>
          <w:szCs w:val="24"/>
        </w:rPr>
        <w:t>m</w:t>
      </w:r>
      <w:r w:rsidRPr="00B977BD">
        <w:rPr>
          <w:spacing w:val="-1"/>
          <w:szCs w:val="24"/>
        </w:rPr>
        <w:t>o</w:t>
      </w:r>
      <w:r w:rsidRPr="00B977BD">
        <w:rPr>
          <w:spacing w:val="1"/>
          <w:szCs w:val="24"/>
        </w:rPr>
        <w:t>da</w:t>
      </w:r>
      <w:r w:rsidRPr="00B977BD">
        <w:rPr>
          <w:szCs w:val="24"/>
        </w:rPr>
        <w:t>ti</w:t>
      </w:r>
      <w:r w:rsidRPr="00B977BD">
        <w:rPr>
          <w:spacing w:val="-1"/>
          <w:szCs w:val="24"/>
        </w:rPr>
        <w:t>o</w:t>
      </w:r>
      <w:r w:rsidRPr="00B977BD">
        <w:rPr>
          <w:szCs w:val="24"/>
        </w:rPr>
        <w:t>n</w:t>
      </w:r>
      <w:r w:rsidRPr="00B977BD">
        <w:rPr>
          <w:spacing w:val="4"/>
          <w:szCs w:val="24"/>
        </w:rPr>
        <w:t xml:space="preserve"> </w:t>
      </w:r>
      <w:r w:rsidRPr="00B977BD">
        <w:rPr>
          <w:szCs w:val="24"/>
        </w:rPr>
        <w:t>is</w:t>
      </w:r>
      <w:r w:rsidRPr="00B977BD">
        <w:rPr>
          <w:spacing w:val="-4"/>
          <w:szCs w:val="24"/>
        </w:rPr>
        <w:t xml:space="preserve"> </w:t>
      </w:r>
      <w:r w:rsidRPr="00B977BD">
        <w:rPr>
          <w:spacing w:val="5"/>
          <w:szCs w:val="24"/>
        </w:rPr>
        <w:t>f</w:t>
      </w:r>
      <w:r w:rsidRPr="00B977BD">
        <w:rPr>
          <w:szCs w:val="24"/>
        </w:rPr>
        <w:t>it</w:t>
      </w:r>
      <w:r w:rsidRPr="00B977BD">
        <w:rPr>
          <w:spacing w:val="-4"/>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pu</w:t>
      </w:r>
      <w:r w:rsidRPr="00B977BD">
        <w:rPr>
          <w:spacing w:val="-1"/>
          <w:szCs w:val="24"/>
        </w:rPr>
        <w:t>r</w:t>
      </w:r>
      <w:r w:rsidRPr="00B977BD">
        <w:rPr>
          <w:spacing w:val="1"/>
          <w:szCs w:val="24"/>
        </w:rPr>
        <w:t>po</w:t>
      </w:r>
      <w:r w:rsidRPr="00B977BD">
        <w:rPr>
          <w:spacing w:val="-2"/>
          <w:szCs w:val="24"/>
        </w:rPr>
        <w:t>s</w:t>
      </w:r>
      <w:r w:rsidRPr="00B977BD">
        <w:rPr>
          <w:spacing w:val="1"/>
          <w:szCs w:val="24"/>
        </w:rPr>
        <w:t>e</w:t>
      </w:r>
      <w:r w:rsidR="00C66A30" w:rsidRPr="00B977BD">
        <w:rPr>
          <w:spacing w:val="1"/>
          <w:szCs w:val="24"/>
        </w:rPr>
        <w:t xml:space="preserve"> and </w:t>
      </w:r>
      <w:r w:rsidR="0065501F" w:rsidRPr="00B977BD">
        <w:rPr>
          <w:spacing w:val="1"/>
          <w:szCs w:val="24"/>
        </w:rPr>
        <w:t xml:space="preserve">seek clarification from the in-country defence section that the accommodation is suitable and meets all </w:t>
      </w:r>
      <w:r w:rsidR="00C66A30" w:rsidRPr="00B977BD">
        <w:rPr>
          <w:spacing w:val="1"/>
          <w:szCs w:val="24"/>
        </w:rPr>
        <w:t xml:space="preserve">necessary </w:t>
      </w:r>
      <w:r w:rsidR="0065501F" w:rsidRPr="00B977BD">
        <w:rPr>
          <w:spacing w:val="1"/>
          <w:szCs w:val="24"/>
        </w:rPr>
        <w:t>security</w:t>
      </w:r>
      <w:r w:rsidR="00C66A30" w:rsidRPr="00B977BD">
        <w:rPr>
          <w:spacing w:val="-5"/>
          <w:szCs w:val="24"/>
        </w:rPr>
        <w:t xml:space="preserve"> requirements</w:t>
      </w:r>
      <w:r w:rsidRPr="00B977BD">
        <w:rPr>
          <w:szCs w:val="24"/>
        </w:rPr>
        <w:t xml:space="preserve">. </w:t>
      </w:r>
    </w:p>
    <w:p w:rsidR="0065501F" w:rsidRPr="00B977BD" w:rsidRDefault="0065501F" w:rsidP="0065501F">
      <w:pPr>
        <w:pStyle w:val="ListParagraph"/>
        <w:rPr>
          <w:szCs w:val="24"/>
        </w:rPr>
      </w:pPr>
    </w:p>
    <w:p w:rsidR="00EF7651" w:rsidRPr="00B977BD" w:rsidRDefault="00EF7651" w:rsidP="00EF7651">
      <w:pPr>
        <w:pStyle w:val="ListParagraph"/>
        <w:numPr>
          <w:ilvl w:val="1"/>
          <w:numId w:val="18"/>
        </w:numPr>
        <w:ind w:right="208"/>
        <w:rPr>
          <w:szCs w:val="24"/>
        </w:rPr>
      </w:pPr>
      <w:r w:rsidRPr="00B977BD">
        <w:rPr>
          <w:b/>
          <w:szCs w:val="24"/>
        </w:rPr>
        <w:t>Tr</w:t>
      </w:r>
      <w:r w:rsidRPr="00B977BD">
        <w:rPr>
          <w:b/>
          <w:spacing w:val="1"/>
          <w:szCs w:val="24"/>
        </w:rPr>
        <w:t>a</w:t>
      </w:r>
      <w:r w:rsidRPr="00B977BD">
        <w:rPr>
          <w:b/>
          <w:szCs w:val="24"/>
        </w:rPr>
        <w:t>n</w:t>
      </w:r>
      <w:r w:rsidRPr="00B977BD">
        <w:rPr>
          <w:b/>
          <w:spacing w:val="1"/>
          <w:szCs w:val="24"/>
        </w:rPr>
        <w:t>s</w:t>
      </w:r>
      <w:r w:rsidRPr="00B977BD">
        <w:rPr>
          <w:b/>
          <w:szCs w:val="24"/>
        </w:rPr>
        <w:t>por</w:t>
      </w:r>
      <w:r w:rsidRPr="00B977BD">
        <w:rPr>
          <w:b/>
          <w:spacing w:val="-1"/>
          <w:szCs w:val="24"/>
        </w:rPr>
        <w:t>t</w:t>
      </w:r>
      <w:r w:rsidRPr="00B977BD">
        <w:rPr>
          <w:b/>
          <w:szCs w:val="24"/>
        </w:rPr>
        <w:t xml:space="preserve">. </w:t>
      </w:r>
      <w:r w:rsidRPr="00B977BD">
        <w:rPr>
          <w:b/>
          <w:spacing w:val="4"/>
          <w:szCs w:val="24"/>
        </w:rPr>
        <w:t xml:space="preserve"> </w:t>
      </w:r>
      <w:r w:rsidRPr="00B977BD">
        <w:rPr>
          <w:spacing w:val="-4"/>
          <w:szCs w:val="24"/>
        </w:rPr>
        <w:t>I</w:t>
      </w:r>
      <w:r w:rsidRPr="00B977BD">
        <w:rPr>
          <w:szCs w:val="24"/>
        </w:rPr>
        <w:t>f</w:t>
      </w:r>
      <w:r w:rsidRPr="00B977BD">
        <w:rPr>
          <w:spacing w:val="4"/>
          <w:szCs w:val="24"/>
        </w:rPr>
        <w:t xml:space="preserve"> </w:t>
      </w:r>
      <w:r w:rsidRPr="00B977BD">
        <w:rPr>
          <w:spacing w:val="-3"/>
          <w:szCs w:val="24"/>
        </w:rPr>
        <w:t>r</w:t>
      </w:r>
      <w:r w:rsidRPr="00B977BD">
        <w:rPr>
          <w:spacing w:val="2"/>
          <w:szCs w:val="24"/>
        </w:rPr>
        <w:t>e</w:t>
      </w:r>
      <w:r w:rsidRPr="00B977BD">
        <w:rPr>
          <w:spacing w:val="-1"/>
          <w:szCs w:val="24"/>
        </w:rPr>
        <w:t>q</w:t>
      </w:r>
      <w:r w:rsidRPr="00B977BD">
        <w:rPr>
          <w:spacing w:val="1"/>
          <w:szCs w:val="24"/>
        </w:rPr>
        <w:t>u</w:t>
      </w:r>
      <w:r w:rsidRPr="00B977BD">
        <w:rPr>
          <w:szCs w:val="24"/>
        </w:rPr>
        <w:t>i</w:t>
      </w:r>
      <w:r w:rsidRPr="00B977BD">
        <w:rPr>
          <w:spacing w:val="-1"/>
          <w:szCs w:val="24"/>
        </w:rPr>
        <w:t>r</w:t>
      </w:r>
      <w:r w:rsidRPr="00B977BD">
        <w:rPr>
          <w:spacing w:val="1"/>
          <w:szCs w:val="24"/>
        </w:rPr>
        <w:t>ed</w:t>
      </w:r>
      <w:r w:rsidRPr="00B977BD">
        <w:rPr>
          <w:szCs w:val="24"/>
        </w:rPr>
        <w: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1"/>
          <w:szCs w:val="24"/>
        </w:rPr>
        <w:t xml:space="preserve"> </w:t>
      </w:r>
      <w:r w:rsidRPr="00B977BD">
        <w:rPr>
          <w:szCs w:val="24"/>
        </w:rPr>
        <w:t>s</w:t>
      </w:r>
      <w:r w:rsidRPr="00B977BD">
        <w:rPr>
          <w:spacing w:val="1"/>
          <w:szCs w:val="24"/>
        </w:rPr>
        <w:t>pon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3"/>
          <w:szCs w:val="24"/>
        </w:rPr>
        <w:t>f</w:t>
      </w:r>
      <w:r w:rsidRPr="00B977BD">
        <w:rPr>
          <w:spacing w:val="1"/>
          <w:szCs w:val="24"/>
        </w:rPr>
        <w:t>e</w:t>
      </w:r>
      <w:r w:rsidRPr="00B977BD">
        <w:rPr>
          <w:szCs w:val="24"/>
        </w:rPr>
        <w:t xml:space="preserve">r </w:t>
      </w:r>
      <w:r w:rsidRPr="00B977BD">
        <w:rPr>
          <w:spacing w:val="-2"/>
          <w:szCs w:val="24"/>
        </w:rPr>
        <w:t>t</w:t>
      </w:r>
      <w:r w:rsidRPr="00B977BD">
        <w:rPr>
          <w:szCs w:val="24"/>
        </w:rPr>
        <w:t>o</w:t>
      </w:r>
      <w:r w:rsidRPr="00B977BD">
        <w:rPr>
          <w:spacing w:val="4"/>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1"/>
          <w:szCs w:val="24"/>
        </w:rPr>
        <w:t>o</w:t>
      </w:r>
      <w:r w:rsidRPr="00B977BD">
        <w:rPr>
          <w:spacing w:val="-1"/>
          <w:szCs w:val="24"/>
        </w:rPr>
        <w:t>rg</w:t>
      </w:r>
      <w:r w:rsidRPr="00B977BD">
        <w:rPr>
          <w:spacing w:val="1"/>
          <w:szCs w:val="24"/>
        </w:rPr>
        <w:t>an</w:t>
      </w:r>
      <w:r w:rsidRPr="00B977BD">
        <w:rPr>
          <w:szCs w:val="24"/>
        </w:rPr>
        <w:t>ise t</w:t>
      </w:r>
      <w:r w:rsidRPr="00B977BD">
        <w:rPr>
          <w:spacing w:val="-1"/>
          <w:szCs w:val="24"/>
        </w:rPr>
        <w:t>r</w:t>
      </w:r>
      <w:r w:rsidRPr="00B977BD">
        <w:rPr>
          <w:spacing w:val="1"/>
          <w:szCs w:val="24"/>
        </w:rPr>
        <w:t>an</w:t>
      </w:r>
      <w:r w:rsidRPr="00B977BD">
        <w:rPr>
          <w:szCs w:val="24"/>
        </w:rPr>
        <w:t>s</w:t>
      </w:r>
      <w:r w:rsidRPr="00B977BD">
        <w:rPr>
          <w:spacing w:val="1"/>
          <w:szCs w:val="24"/>
        </w:rPr>
        <w:t>po</w:t>
      </w:r>
      <w:r w:rsidRPr="00B977BD">
        <w:rPr>
          <w:spacing w:val="-1"/>
          <w:szCs w:val="24"/>
        </w:rPr>
        <w:t>r</w:t>
      </w:r>
      <w:r w:rsidRPr="00B977BD">
        <w:rPr>
          <w:spacing w:val="8"/>
          <w:szCs w:val="24"/>
        </w:rPr>
        <w:t>t</w:t>
      </w:r>
      <w:r w:rsidR="00FA0159" w:rsidRPr="00B977BD">
        <w:rPr>
          <w:rStyle w:val="FootnoteReference"/>
          <w:spacing w:val="8"/>
          <w:szCs w:val="24"/>
        </w:rPr>
        <w:footnoteReference w:id="4"/>
      </w:r>
      <w:r w:rsidRPr="00B977BD">
        <w:rPr>
          <w:szCs w:val="24"/>
        </w:rPr>
        <w:t>.</w:t>
      </w:r>
      <w:r w:rsidRPr="00B977BD">
        <w:rPr>
          <w:spacing w:val="66"/>
          <w:szCs w:val="24"/>
        </w:rPr>
        <w:t xml:space="preserve"> </w:t>
      </w:r>
      <w:r w:rsidRPr="00B977BD">
        <w:rPr>
          <w:spacing w:val="5"/>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org</w:t>
      </w:r>
      <w:r w:rsidRPr="00B977BD">
        <w:rPr>
          <w:spacing w:val="1"/>
          <w:szCs w:val="24"/>
        </w:rPr>
        <w:t>an</w:t>
      </w:r>
      <w:r w:rsidRPr="00B977BD">
        <w:rPr>
          <w:szCs w:val="24"/>
        </w:rPr>
        <w:t>i</w:t>
      </w:r>
      <w:r w:rsidRPr="00B977BD">
        <w:rPr>
          <w:spacing w:val="-2"/>
          <w:szCs w:val="24"/>
        </w:rPr>
        <w:t>s</w:t>
      </w:r>
      <w:r w:rsidRPr="00B977BD">
        <w:rPr>
          <w:spacing w:val="1"/>
          <w:szCs w:val="24"/>
        </w:rPr>
        <w:t>e</w:t>
      </w:r>
      <w:r w:rsidRPr="00B977BD">
        <w:rPr>
          <w:szCs w:val="24"/>
        </w:rPr>
        <w:t xml:space="preserve">r </w:t>
      </w:r>
      <w:r w:rsidRPr="00B977BD">
        <w:rPr>
          <w:spacing w:val="4"/>
          <w:szCs w:val="24"/>
        </w:rPr>
        <w:t>m</w:t>
      </w:r>
      <w:r w:rsidRPr="00B977BD">
        <w:rPr>
          <w:spacing w:val="1"/>
          <w:szCs w:val="24"/>
        </w:rPr>
        <w:t>u</w:t>
      </w:r>
      <w:r w:rsidRPr="00B977BD">
        <w:rPr>
          <w:spacing w:val="-2"/>
          <w:szCs w:val="24"/>
        </w:rPr>
        <w:t>s</w:t>
      </w:r>
      <w:r w:rsidRPr="00B977BD">
        <w:rPr>
          <w:szCs w:val="24"/>
        </w:rPr>
        <w:t>t</w:t>
      </w:r>
      <w:r w:rsidRPr="00B977BD">
        <w:rPr>
          <w:spacing w:val="1"/>
          <w:szCs w:val="24"/>
        </w:rPr>
        <w:t xml:space="preserve"> </w:t>
      </w:r>
      <w:r w:rsidRPr="00B977BD">
        <w:rPr>
          <w:spacing w:val="-1"/>
          <w:szCs w:val="24"/>
        </w:rPr>
        <w:t>b</w:t>
      </w:r>
      <w:r w:rsidRPr="00B977BD">
        <w:rPr>
          <w:szCs w:val="24"/>
        </w:rPr>
        <w:t>e</w:t>
      </w:r>
      <w:r w:rsidRPr="00B977BD">
        <w:rPr>
          <w:spacing w:val="4"/>
          <w:szCs w:val="24"/>
        </w:rPr>
        <w:t xml:space="preserve"> </w:t>
      </w:r>
      <w:r w:rsidRPr="00B977BD">
        <w:rPr>
          <w:szCs w:val="24"/>
        </w:rPr>
        <w:t>s</w:t>
      </w:r>
      <w:r w:rsidRPr="00B977BD">
        <w:rPr>
          <w:spacing w:val="1"/>
          <w:szCs w:val="24"/>
        </w:rPr>
        <w:t>a</w:t>
      </w:r>
      <w:r w:rsidRPr="00B977BD">
        <w:rPr>
          <w:szCs w:val="24"/>
        </w:rPr>
        <w:t>ti</w:t>
      </w:r>
      <w:r w:rsidRPr="00B977BD">
        <w:rPr>
          <w:spacing w:val="-5"/>
          <w:szCs w:val="24"/>
        </w:rPr>
        <w:t>s</w:t>
      </w:r>
      <w:r w:rsidRPr="00B977BD">
        <w:rPr>
          <w:spacing w:val="5"/>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4"/>
          <w:szCs w:val="24"/>
        </w:rPr>
        <w:t>t</w:t>
      </w:r>
      <w:r w:rsidRPr="00B977BD">
        <w:rPr>
          <w:spacing w:val="1"/>
          <w:szCs w:val="24"/>
        </w:rPr>
        <w:t>h</w:t>
      </w:r>
      <w:r w:rsidR="00FA0159" w:rsidRPr="00B977BD">
        <w:rPr>
          <w:spacing w:val="1"/>
          <w:szCs w:val="24"/>
        </w:rPr>
        <w:t xml:space="preserve">at in country </w:t>
      </w:r>
      <w:r w:rsidRPr="00B977BD">
        <w:rPr>
          <w:spacing w:val="1"/>
          <w:szCs w:val="24"/>
        </w:rPr>
        <w:t>t</w:t>
      </w:r>
      <w:r w:rsidRPr="00B977BD">
        <w:rPr>
          <w:spacing w:val="-1"/>
          <w:szCs w:val="24"/>
        </w:rPr>
        <w:t>r</w:t>
      </w:r>
      <w:r w:rsidRPr="00B977BD">
        <w:rPr>
          <w:spacing w:val="1"/>
          <w:szCs w:val="24"/>
        </w:rPr>
        <w:t>an</w:t>
      </w:r>
      <w:r w:rsidRPr="00B977BD">
        <w:rPr>
          <w:spacing w:val="-2"/>
          <w:szCs w:val="24"/>
        </w:rPr>
        <w:t>s</w:t>
      </w:r>
      <w:r w:rsidRPr="00B977BD">
        <w:rPr>
          <w:spacing w:val="1"/>
          <w:szCs w:val="24"/>
        </w:rPr>
        <w:t>po</w:t>
      </w:r>
      <w:r w:rsidRPr="00B977BD">
        <w:rPr>
          <w:spacing w:val="-1"/>
          <w:szCs w:val="24"/>
        </w:rPr>
        <w:t>r</w:t>
      </w:r>
      <w:r w:rsidRPr="00B977BD">
        <w:rPr>
          <w:szCs w:val="24"/>
        </w:rPr>
        <w:t>t</w:t>
      </w:r>
      <w:r w:rsidRPr="00B977BD">
        <w:rPr>
          <w:spacing w:val="1"/>
          <w:szCs w:val="24"/>
        </w:rPr>
        <w:t xml:space="preserve"> </w:t>
      </w:r>
      <w:r w:rsidR="00FA0159" w:rsidRPr="00B977BD">
        <w:rPr>
          <w:szCs w:val="24"/>
        </w:rPr>
        <w:t>meets JSP 800</w:t>
      </w:r>
      <w:r w:rsidRPr="00B977BD">
        <w:rPr>
          <w:spacing w:val="1"/>
          <w:szCs w:val="24"/>
        </w:rPr>
        <w:t xml:space="preserve"> </w:t>
      </w:r>
      <w:r w:rsidR="00FA0159" w:rsidRPr="00B977BD">
        <w:rPr>
          <w:spacing w:val="1"/>
          <w:szCs w:val="24"/>
        </w:rPr>
        <w:t xml:space="preserve">standards </w:t>
      </w:r>
      <w:r w:rsidRPr="00B977BD">
        <w:rPr>
          <w:spacing w:val="1"/>
          <w:szCs w:val="24"/>
        </w:rPr>
        <w:t>an</w:t>
      </w:r>
      <w:r w:rsidRPr="00B977BD">
        <w:rPr>
          <w:szCs w:val="24"/>
        </w:rPr>
        <w:t>d</w:t>
      </w:r>
      <w:r w:rsidRPr="00B977BD">
        <w:rPr>
          <w:spacing w:val="2"/>
          <w:szCs w:val="24"/>
        </w:rPr>
        <w:t xml:space="preserve"> </w:t>
      </w:r>
      <w:r w:rsidR="00FA0159" w:rsidRPr="00B977BD">
        <w:rPr>
          <w:spacing w:val="1"/>
          <w:szCs w:val="24"/>
        </w:rPr>
        <w:t>all</w:t>
      </w:r>
      <w:r w:rsidRPr="00B977BD">
        <w:rPr>
          <w:spacing w:val="-4"/>
          <w:szCs w:val="24"/>
        </w:rPr>
        <w:t xml:space="preserve"> </w:t>
      </w:r>
      <w:r w:rsidRPr="00B977BD">
        <w:rPr>
          <w:spacing w:val="1"/>
          <w:szCs w:val="24"/>
        </w:rPr>
        <w:t>no</w:t>
      </w:r>
      <w:r w:rsidRPr="00B977BD">
        <w:rPr>
          <w:spacing w:val="4"/>
          <w:szCs w:val="24"/>
        </w:rPr>
        <w:t>m</w:t>
      </w:r>
      <w:r w:rsidRPr="00B977BD">
        <w:rPr>
          <w:spacing w:val="-3"/>
          <w:szCs w:val="24"/>
        </w:rPr>
        <w:t>i</w:t>
      </w:r>
      <w:r w:rsidRPr="00B977BD">
        <w:rPr>
          <w:spacing w:val="-1"/>
          <w:szCs w:val="24"/>
        </w:rPr>
        <w:t>n</w:t>
      </w:r>
      <w:r w:rsidRPr="00B977BD">
        <w:rPr>
          <w:spacing w:val="2"/>
          <w:szCs w:val="24"/>
        </w:rPr>
        <w:t>a</w:t>
      </w:r>
      <w:r w:rsidRPr="00B977BD">
        <w:rPr>
          <w:szCs w:val="24"/>
        </w:rPr>
        <w:t>t</w:t>
      </w:r>
      <w:r w:rsidRPr="00B977BD">
        <w:rPr>
          <w:spacing w:val="1"/>
          <w:szCs w:val="24"/>
        </w:rPr>
        <w:t>e</w:t>
      </w:r>
      <w:r w:rsidRPr="00B977BD">
        <w:rPr>
          <w:szCs w:val="24"/>
        </w:rPr>
        <w:t>d</w:t>
      </w:r>
      <w:r w:rsidRPr="00B977BD">
        <w:rPr>
          <w:spacing w:val="2"/>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00FA0159" w:rsidRPr="00B977BD">
        <w:rPr>
          <w:spacing w:val="-2"/>
          <w:szCs w:val="24"/>
        </w:rPr>
        <w:t>visit</w:t>
      </w:r>
      <w:r w:rsidRPr="00B977BD">
        <w:rPr>
          <w:spacing w:val="-5"/>
          <w:szCs w:val="24"/>
        </w:rPr>
        <w:t xml:space="preserve"> </w:t>
      </w:r>
      <w:r w:rsidRPr="00B977BD">
        <w:rPr>
          <w:spacing w:val="1"/>
          <w:szCs w:val="24"/>
        </w:rPr>
        <w:t>pa</w:t>
      </w:r>
      <w:r w:rsidRPr="00B977BD">
        <w:rPr>
          <w:spacing w:val="-1"/>
          <w:szCs w:val="24"/>
        </w:rPr>
        <w:t>r</w:t>
      </w:r>
      <w:r w:rsidRPr="00B977BD">
        <w:rPr>
          <w:szCs w:val="24"/>
        </w:rPr>
        <w:t>ty</w:t>
      </w:r>
      <w:r w:rsidRPr="00B977BD">
        <w:rPr>
          <w:spacing w:val="-4"/>
          <w:szCs w:val="24"/>
        </w:rPr>
        <w:t xml:space="preserve"> </w:t>
      </w:r>
      <w:r w:rsidRPr="00B977BD">
        <w:rPr>
          <w:spacing w:val="1"/>
          <w:szCs w:val="24"/>
        </w:rPr>
        <w:t>h</w:t>
      </w:r>
      <w:r w:rsidRPr="00B977BD">
        <w:rPr>
          <w:spacing w:val="3"/>
          <w:szCs w:val="24"/>
        </w:rPr>
        <w:t>a</w:t>
      </w:r>
      <w:r w:rsidRPr="00B977BD">
        <w:rPr>
          <w:spacing w:val="-5"/>
          <w:szCs w:val="24"/>
        </w:rPr>
        <w:t>v</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pacing w:val="-1"/>
          <w:szCs w:val="24"/>
        </w:rPr>
        <w:t>q</w:t>
      </w:r>
      <w:r w:rsidRPr="00B977BD">
        <w:rPr>
          <w:spacing w:val="1"/>
          <w:szCs w:val="24"/>
        </w:rPr>
        <w:t>u</w:t>
      </w:r>
      <w:r w:rsidR="00FA0159" w:rsidRPr="00B977BD">
        <w:rPr>
          <w:spacing w:val="1"/>
          <w:szCs w:val="24"/>
        </w:rPr>
        <w:t>isite</w:t>
      </w:r>
      <w:r w:rsidRPr="00B977BD">
        <w:rPr>
          <w:spacing w:val="4"/>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zCs w:val="24"/>
        </w:rPr>
        <w:t>i</w:t>
      </w:r>
      <w:r w:rsidRPr="00B977BD">
        <w:rPr>
          <w:spacing w:val="1"/>
          <w:szCs w:val="24"/>
        </w:rPr>
        <w:t>n</w:t>
      </w:r>
      <w:r w:rsidRPr="00B977BD">
        <w:rPr>
          <w:szCs w:val="24"/>
        </w:rPr>
        <w:t>g</w:t>
      </w:r>
      <w:r w:rsidRPr="00B977BD">
        <w:rPr>
          <w:spacing w:val="-1"/>
          <w:szCs w:val="24"/>
        </w:rPr>
        <w:t xml:space="preserve"> </w:t>
      </w:r>
      <w:r w:rsidRPr="00B977BD">
        <w:rPr>
          <w:szCs w:val="24"/>
        </w:rPr>
        <w:t>lic</w:t>
      </w:r>
      <w:r w:rsidRPr="00B977BD">
        <w:rPr>
          <w:spacing w:val="1"/>
          <w:szCs w:val="24"/>
        </w:rPr>
        <w:t>en</w:t>
      </w:r>
      <w:r w:rsidRPr="00B977BD">
        <w:rPr>
          <w:szCs w:val="24"/>
        </w:rPr>
        <w:t>c</w:t>
      </w:r>
      <w:r w:rsidRPr="00B977BD">
        <w:rPr>
          <w:spacing w:val="3"/>
          <w:szCs w:val="24"/>
        </w:rPr>
        <w:t>e</w:t>
      </w:r>
      <w:r w:rsidR="00FA0159" w:rsidRPr="00B977BD">
        <w:rPr>
          <w:spacing w:val="3"/>
          <w:szCs w:val="24"/>
        </w:rPr>
        <w:t xml:space="preserve"> and adequate driving insurance has been purchased.</w:t>
      </w:r>
    </w:p>
    <w:p w:rsidR="00EF7651" w:rsidRPr="00B977BD" w:rsidRDefault="00EF7651" w:rsidP="00EF7651">
      <w:pPr>
        <w:ind w:firstLine="0"/>
        <w:rPr>
          <w:szCs w:val="24"/>
        </w:rPr>
      </w:pPr>
    </w:p>
    <w:p w:rsidR="00197B4A" w:rsidRPr="00B977BD" w:rsidRDefault="00197B4A" w:rsidP="00197B4A">
      <w:pPr>
        <w:numPr>
          <w:ilvl w:val="0"/>
          <w:numId w:val="2"/>
        </w:numPr>
        <w:rPr>
          <w:szCs w:val="24"/>
        </w:rPr>
      </w:pPr>
      <w:r w:rsidRPr="00B977BD">
        <w:rPr>
          <w:b/>
          <w:szCs w:val="24"/>
        </w:rPr>
        <w:t>Joint</w:t>
      </w:r>
      <w:r w:rsidR="00FA0159" w:rsidRPr="00B977BD">
        <w:rPr>
          <w:b/>
          <w:szCs w:val="24"/>
        </w:rPr>
        <w:t xml:space="preserve"> (Jt)</w:t>
      </w:r>
      <w:r w:rsidRPr="00B977BD">
        <w:rPr>
          <w:b/>
          <w:szCs w:val="24"/>
        </w:rPr>
        <w:t xml:space="preserve"> Service </w:t>
      </w:r>
      <w:r w:rsidR="000D7EA8" w:rsidRPr="00B977BD">
        <w:rPr>
          <w:b/>
          <w:szCs w:val="24"/>
        </w:rPr>
        <w:t xml:space="preserve">Units </w:t>
      </w:r>
      <w:r w:rsidR="00C66A30" w:rsidRPr="00B977BD">
        <w:rPr>
          <w:b/>
          <w:szCs w:val="24"/>
        </w:rPr>
        <w:t xml:space="preserve">and United Kingdom Armed Forces (UKAF) </w:t>
      </w:r>
      <w:r w:rsidRPr="00B977BD">
        <w:rPr>
          <w:b/>
          <w:szCs w:val="24"/>
        </w:rPr>
        <w:t>OSVs</w:t>
      </w:r>
      <w:r w:rsidRPr="00B977BD">
        <w:rPr>
          <w:szCs w:val="24"/>
        </w:rPr>
        <w:t>. J</w:t>
      </w:r>
      <w:r w:rsidR="00FA0159" w:rsidRPr="00B977BD">
        <w:rPr>
          <w:szCs w:val="24"/>
        </w:rPr>
        <w:t xml:space="preserve">t </w:t>
      </w:r>
      <w:r w:rsidR="00C66A30" w:rsidRPr="00B977BD">
        <w:rPr>
          <w:szCs w:val="24"/>
        </w:rPr>
        <w:t xml:space="preserve">Service </w:t>
      </w:r>
      <w:r w:rsidRPr="00B977BD">
        <w:rPr>
          <w:szCs w:val="24"/>
        </w:rPr>
        <w:t xml:space="preserve">units may apply for an OSV through their lead Service Sports Board. </w:t>
      </w:r>
      <w:r w:rsidR="00C66A30" w:rsidRPr="00B977BD">
        <w:rPr>
          <w:szCs w:val="24"/>
        </w:rPr>
        <w:t xml:space="preserve"> UKAF</w:t>
      </w:r>
      <w:r w:rsidRPr="00B977BD">
        <w:rPr>
          <w:szCs w:val="24"/>
        </w:rPr>
        <w:t xml:space="preserve"> sports teams should apply for an OSV through the sport</w:t>
      </w:r>
      <w:r w:rsidR="00C66A30" w:rsidRPr="00B977BD">
        <w:rPr>
          <w:szCs w:val="24"/>
        </w:rPr>
        <w:t>’s</w:t>
      </w:r>
      <w:r w:rsidRPr="00B977BD">
        <w:rPr>
          <w:szCs w:val="24"/>
        </w:rPr>
        <w:t xml:space="preserve"> lead Service.  Copies of any </w:t>
      </w:r>
      <w:r w:rsidR="00C66A30" w:rsidRPr="00B977BD">
        <w:rPr>
          <w:szCs w:val="24"/>
        </w:rPr>
        <w:t xml:space="preserve">issued </w:t>
      </w:r>
      <w:r w:rsidRPr="00B977BD">
        <w:rPr>
          <w:szCs w:val="24"/>
        </w:rPr>
        <w:t xml:space="preserve">RAF or RN authority must be forwarded to HQ ASCB and are mandatory where an Army Sports Lottery grant application is being made. All Army personnel participating in a </w:t>
      </w:r>
      <w:r w:rsidR="00FA0159" w:rsidRPr="00B977BD">
        <w:rPr>
          <w:szCs w:val="24"/>
        </w:rPr>
        <w:t>Jt</w:t>
      </w:r>
      <w:r w:rsidRPr="00B977BD">
        <w:rPr>
          <w:szCs w:val="24"/>
        </w:rPr>
        <w:t xml:space="preserve"> </w:t>
      </w:r>
      <w:r w:rsidR="00C66A30" w:rsidRPr="00B977BD">
        <w:rPr>
          <w:szCs w:val="24"/>
        </w:rPr>
        <w:t xml:space="preserve">or UKAF </w:t>
      </w:r>
      <w:r w:rsidR="00FA0159" w:rsidRPr="00B977BD">
        <w:rPr>
          <w:szCs w:val="24"/>
        </w:rPr>
        <w:t xml:space="preserve">OSVs </w:t>
      </w:r>
      <w:r w:rsidRPr="00B977BD">
        <w:rPr>
          <w:szCs w:val="24"/>
        </w:rPr>
        <w:t xml:space="preserve">are to abide by the provisions of this instruction as appropriate.  Where there is an RAF lead, organisers should note that the RAF operate a different </w:t>
      </w:r>
      <w:r w:rsidR="00FA0159" w:rsidRPr="00B977BD">
        <w:rPr>
          <w:szCs w:val="24"/>
        </w:rPr>
        <w:t>DDH</w:t>
      </w:r>
      <w:r w:rsidRPr="00B977BD">
        <w:rPr>
          <w:szCs w:val="24"/>
        </w:rPr>
        <w:t xml:space="preserve"> system where the sport </w:t>
      </w:r>
      <w:r w:rsidR="00C66A30" w:rsidRPr="00B977BD">
        <w:rPr>
          <w:szCs w:val="24"/>
        </w:rPr>
        <w:t>a</w:t>
      </w:r>
      <w:r w:rsidRPr="00B977BD">
        <w:rPr>
          <w:szCs w:val="24"/>
        </w:rPr>
        <w:t xml:space="preserve">ssociation Chairman is the Responsible </w:t>
      </w:r>
      <w:r w:rsidR="00C66A30" w:rsidRPr="00B977BD">
        <w:rPr>
          <w:szCs w:val="24"/>
        </w:rPr>
        <w:t>P</w:t>
      </w:r>
      <w:r w:rsidRPr="00B977BD">
        <w:rPr>
          <w:szCs w:val="24"/>
        </w:rPr>
        <w:t xml:space="preserve">erson rather than the CO and Army participants will </w:t>
      </w:r>
      <w:r w:rsidRPr="00B977BD">
        <w:rPr>
          <w:szCs w:val="24"/>
        </w:rPr>
        <w:lastRenderedPageBreak/>
        <w:t xml:space="preserve">need to be familiar with and abide by any relevant </w:t>
      </w:r>
      <w:r w:rsidR="00C66A30" w:rsidRPr="00B977BD">
        <w:rPr>
          <w:szCs w:val="24"/>
        </w:rPr>
        <w:t>Army</w:t>
      </w:r>
      <w:r w:rsidR="000D7EA8" w:rsidRPr="00B977BD">
        <w:rPr>
          <w:szCs w:val="24"/>
        </w:rPr>
        <w:t xml:space="preserve"> </w:t>
      </w:r>
      <w:r w:rsidRPr="00B977BD">
        <w:rPr>
          <w:szCs w:val="24"/>
        </w:rPr>
        <w:t>policy.  Advice can be sought from the RAF Sports Board at 22 Trg Gp</w:t>
      </w:r>
      <w:r w:rsidR="00FA0159" w:rsidRPr="00B977BD">
        <w:rPr>
          <w:szCs w:val="24"/>
        </w:rPr>
        <w:t xml:space="preserve"> for RAF specific policy</w:t>
      </w:r>
      <w:r w:rsidR="00D14891" w:rsidRPr="00B977BD">
        <w:rPr>
          <w:rStyle w:val="FootnoteReference"/>
          <w:szCs w:val="24"/>
        </w:rPr>
        <w:footnoteReference w:id="5"/>
      </w:r>
      <w:r w:rsidRPr="00B977BD">
        <w:rPr>
          <w:szCs w:val="24"/>
        </w:rPr>
        <w:t>.</w:t>
      </w:r>
    </w:p>
    <w:p w:rsidR="00197B4A" w:rsidRPr="00B977BD" w:rsidRDefault="00197B4A" w:rsidP="00197B4A">
      <w:pPr>
        <w:ind w:firstLine="0"/>
        <w:rPr>
          <w:szCs w:val="24"/>
        </w:rPr>
      </w:pPr>
    </w:p>
    <w:p w:rsidR="00197B4A" w:rsidRPr="00B977BD" w:rsidRDefault="00197B4A" w:rsidP="00197B4A">
      <w:pPr>
        <w:rPr>
          <w:szCs w:val="24"/>
        </w:rPr>
      </w:pPr>
      <w:r w:rsidRPr="00B977BD">
        <w:rPr>
          <w:b/>
          <w:szCs w:val="24"/>
        </w:rPr>
        <w:t>O</w:t>
      </w:r>
      <w:r w:rsidRPr="00B977BD">
        <w:rPr>
          <w:b/>
          <w:spacing w:val="1"/>
          <w:szCs w:val="24"/>
        </w:rPr>
        <w:t>VE</w:t>
      </w:r>
      <w:r w:rsidRPr="00B977BD">
        <w:rPr>
          <w:b/>
          <w:szCs w:val="24"/>
        </w:rPr>
        <w:t>R</w:t>
      </w:r>
      <w:r w:rsidRPr="00B977BD">
        <w:rPr>
          <w:b/>
          <w:spacing w:val="1"/>
          <w:szCs w:val="24"/>
        </w:rPr>
        <w:t>S</w:t>
      </w:r>
      <w:r w:rsidRPr="00B977BD">
        <w:rPr>
          <w:b/>
          <w:spacing w:val="6"/>
          <w:szCs w:val="24"/>
        </w:rPr>
        <w:t>E</w:t>
      </w:r>
      <w:r w:rsidRPr="00B977BD">
        <w:rPr>
          <w:b/>
          <w:spacing w:val="-13"/>
          <w:szCs w:val="24"/>
        </w:rPr>
        <w:t>A</w:t>
      </w:r>
      <w:r w:rsidRPr="00B977BD">
        <w:rPr>
          <w:b/>
          <w:szCs w:val="24"/>
        </w:rPr>
        <w:t>S</w:t>
      </w:r>
      <w:r w:rsidRPr="00B977BD">
        <w:rPr>
          <w:b/>
          <w:spacing w:val="1"/>
          <w:szCs w:val="24"/>
        </w:rPr>
        <w:t xml:space="preserve"> </w:t>
      </w:r>
      <w:r w:rsidRPr="00B977BD">
        <w:rPr>
          <w:b/>
          <w:szCs w:val="24"/>
        </w:rPr>
        <w:t>T</w:t>
      </w:r>
      <w:r w:rsidRPr="00B977BD">
        <w:rPr>
          <w:b/>
          <w:spacing w:val="9"/>
          <w:szCs w:val="24"/>
        </w:rPr>
        <w:t>R</w:t>
      </w:r>
      <w:r w:rsidRPr="00B977BD">
        <w:rPr>
          <w:b/>
          <w:spacing w:val="-10"/>
          <w:szCs w:val="24"/>
        </w:rPr>
        <w:t>A</w:t>
      </w:r>
      <w:r w:rsidRPr="00B977BD">
        <w:rPr>
          <w:b/>
          <w:szCs w:val="24"/>
        </w:rPr>
        <w:t>INI</w:t>
      </w:r>
      <w:r w:rsidRPr="00B977BD">
        <w:rPr>
          <w:b/>
          <w:spacing w:val="4"/>
          <w:szCs w:val="24"/>
        </w:rPr>
        <w:t>N</w:t>
      </w:r>
      <w:r w:rsidRPr="00B977BD">
        <w:rPr>
          <w:b/>
          <w:szCs w:val="24"/>
        </w:rPr>
        <w:t>G</w:t>
      </w:r>
      <w:r w:rsidRPr="00B977BD">
        <w:rPr>
          <w:b/>
          <w:spacing w:val="1"/>
          <w:szCs w:val="24"/>
        </w:rPr>
        <w:t xml:space="preserve"> </w:t>
      </w:r>
      <w:r w:rsidRPr="00B977BD">
        <w:rPr>
          <w:b/>
          <w:spacing w:val="4"/>
          <w:szCs w:val="24"/>
        </w:rPr>
        <w:t>C</w:t>
      </w:r>
      <w:r w:rsidRPr="00B977BD">
        <w:rPr>
          <w:b/>
          <w:spacing w:val="-10"/>
          <w:szCs w:val="24"/>
        </w:rPr>
        <w:t>A</w:t>
      </w:r>
      <w:r w:rsidRPr="00B977BD">
        <w:rPr>
          <w:b/>
          <w:szCs w:val="24"/>
        </w:rPr>
        <w:t>M</w:t>
      </w:r>
      <w:r w:rsidRPr="00B977BD">
        <w:rPr>
          <w:b/>
          <w:spacing w:val="1"/>
          <w:szCs w:val="24"/>
        </w:rPr>
        <w:t>P</w:t>
      </w:r>
      <w:r w:rsidRPr="00B977BD">
        <w:rPr>
          <w:b/>
          <w:szCs w:val="24"/>
        </w:rPr>
        <w:t>S</w:t>
      </w:r>
    </w:p>
    <w:p w:rsidR="00197B4A" w:rsidRPr="00B977BD" w:rsidRDefault="00197B4A" w:rsidP="00197B4A">
      <w:pPr>
        <w:numPr>
          <w:ilvl w:val="0"/>
          <w:numId w:val="2"/>
        </w:numPr>
        <w:rPr>
          <w:szCs w:val="24"/>
        </w:rPr>
      </w:pPr>
      <w:r w:rsidRPr="00B977BD">
        <w:rPr>
          <w:szCs w:val="24"/>
        </w:rPr>
        <w:t>A</w:t>
      </w:r>
      <w:r w:rsidR="00FA0159" w:rsidRPr="00B977BD">
        <w:rPr>
          <w:szCs w:val="24"/>
        </w:rPr>
        <w:t>n overseas</w:t>
      </w:r>
      <w:r w:rsidRPr="00B977BD">
        <w:rPr>
          <w:szCs w:val="24"/>
        </w:rPr>
        <w:t xml:space="preserve"> training camp is to be structured to enhance </w:t>
      </w:r>
      <w:r w:rsidR="002F569C" w:rsidRPr="00B977BD">
        <w:rPr>
          <w:szCs w:val="24"/>
        </w:rPr>
        <w:t xml:space="preserve">team building, </w:t>
      </w:r>
      <w:r w:rsidRPr="00B977BD">
        <w:rPr>
          <w:szCs w:val="24"/>
        </w:rPr>
        <w:t xml:space="preserve">fitness and skills of established sportsmen and women in preparation for a specific event.  They will, therefore, be limited to those participants who have the proven ability or potential to benefit from high quality training and coaching in an environment </w:t>
      </w:r>
      <w:r w:rsidR="00C66A30" w:rsidRPr="00B977BD">
        <w:rPr>
          <w:szCs w:val="24"/>
        </w:rPr>
        <w:t xml:space="preserve">that is </w:t>
      </w:r>
      <w:r w:rsidRPr="00B977BD">
        <w:rPr>
          <w:szCs w:val="24"/>
        </w:rPr>
        <w:t xml:space="preserve">not </w:t>
      </w:r>
      <w:r w:rsidR="00FA0159" w:rsidRPr="00B977BD">
        <w:rPr>
          <w:szCs w:val="24"/>
        </w:rPr>
        <w:t xml:space="preserve">necessarily </w:t>
      </w:r>
      <w:r w:rsidRPr="00B977BD">
        <w:rPr>
          <w:szCs w:val="24"/>
        </w:rPr>
        <w:t>available in the UK.</w:t>
      </w:r>
    </w:p>
    <w:p w:rsidR="00197B4A" w:rsidRPr="00B977BD" w:rsidRDefault="00197B4A" w:rsidP="00197B4A">
      <w:pPr>
        <w:ind w:firstLine="0"/>
        <w:rPr>
          <w:szCs w:val="24"/>
        </w:rPr>
      </w:pPr>
    </w:p>
    <w:p w:rsidR="00197B4A" w:rsidRPr="00B977BD" w:rsidRDefault="00197B4A" w:rsidP="00D14891">
      <w:pPr>
        <w:pStyle w:val="ListParagraph"/>
        <w:numPr>
          <w:ilvl w:val="0"/>
          <w:numId w:val="2"/>
        </w:numPr>
        <w:rPr>
          <w:szCs w:val="24"/>
        </w:rPr>
      </w:pPr>
      <w:r w:rsidRPr="00B977BD">
        <w:rPr>
          <w:szCs w:val="24"/>
        </w:rPr>
        <w:t xml:space="preserve">The maximum number of participants for </w:t>
      </w:r>
      <w:r w:rsidR="00FA0159" w:rsidRPr="00B977BD">
        <w:rPr>
          <w:szCs w:val="24"/>
        </w:rPr>
        <w:t xml:space="preserve">an </w:t>
      </w:r>
      <w:r w:rsidRPr="00B977BD">
        <w:rPr>
          <w:szCs w:val="24"/>
        </w:rPr>
        <w:t xml:space="preserve">OSV is listed </w:t>
      </w:r>
      <w:r w:rsidR="00D14891" w:rsidRPr="00B977BD">
        <w:rPr>
          <w:szCs w:val="24"/>
        </w:rPr>
        <w:t>at</w:t>
      </w:r>
      <w:r w:rsidRPr="00B977BD">
        <w:rPr>
          <w:szCs w:val="24"/>
        </w:rPr>
        <w:t xml:space="preserve"> Reference A, Part 2 Chapter 3. </w:t>
      </w:r>
      <w:r w:rsidR="00D14891" w:rsidRPr="00B977BD">
        <w:rPr>
          <w:szCs w:val="24"/>
        </w:rPr>
        <w:t xml:space="preserve">However, </w:t>
      </w:r>
      <w:r w:rsidRPr="00B977BD">
        <w:rPr>
          <w:szCs w:val="24"/>
        </w:rPr>
        <w:t xml:space="preserve">in exceptional circumstances, an increase of up to 33% </w:t>
      </w:r>
      <w:r w:rsidR="002F569C" w:rsidRPr="00B977BD">
        <w:rPr>
          <w:szCs w:val="24"/>
        </w:rPr>
        <w:t xml:space="preserve">more personnel </w:t>
      </w:r>
      <w:r w:rsidRPr="00B977BD">
        <w:rPr>
          <w:szCs w:val="24"/>
        </w:rPr>
        <w:t xml:space="preserve">may be authorised </w:t>
      </w:r>
      <w:r w:rsidR="00D14891" w:rsidRPr="00B977BD">
        <w:rPr>
          <w:szCs w:val="24"/>
        </w:rPr>
        <w:t xml:space="preserve">for Army </w:t>
      </w:r>
      <w:r w:rsidR="002F569C" w:rsidRPr="00B977BD">
        <w:rPr>
          <w:szCs w:val="24"/>
        </w:rPr>
        <w:t>or representative</w:t>
      </w:r>
      <w:r w:rsidR="00D14891" w:rsidRPr="00B977BD">
        <w:rPr>
          <w:szCs w:val="24"/>
        </w:rPr>
        <w:t xml:space="preserve"> team</w:t>
      </w:r>
      <w:r w:rsidR="00C66A30" w:rsidRPr="00B977BD">
        <w:rPr>
          <w:szCs w:val="24"/>
        </w:rPr>
        <w:t xml:space="preserve"> training camps</w:t>
      </w:r>
      <w:r w:rsidRPr="00B977BD">
        <w:rPr>
          <w:szCs w:val="24"/>
        </w:rPr>
        <w:t>.</w:t>
      </w:r>
      <w:r w:rsidR="00D14891" w:rsidRPr="00B977BD">
        <w:rPr>
          <w:szCs w:val="24"/>
        </w:rPr>
        <w:t xml:space="preserve"> </w:t>
      </w:r>
      <w:r w:rsidRPr="00B977BD">
        <w:rPr>
          <w:szCs w:val="24"/>
        </w:rPr>
        <w:t xml:space="preserve"> </w:t>
      </w:r>
      <w:r w:rsidR="00D14891" w:rsidRPr="00B977BD">
        <w:rPr>
          <w:szCs w:val="24"/>
        </w:rPr>
        <w:t xml:space="preserve">The responsibility for authorising the participation of </w:t>
      </w:r>
      <w:r w:rsidR="00967B0E" w:rsidRPr="00B977BD">
        <w:rPr>
          <w:szCs w:val="24"/>
        </w:rPr>
        <w:t xml:space="preserve">individual </w:t>
      </w:r>
      <w:r w:rsidR="00D14891" w:rsidRPr="00B977BD">
        <w:rPr>
          <w:szCs w:val="24"/>
        </w:rPr>
        <w:t>service personnel on a</w:t>
      </w:r>
      <w:r w:rsidR="00967B0E" w:rsidRPr="00B977BD">
        <w:rPr>
          <w:szCs w:val="24"/>
        </w:rPr>
        <w:t xml:space="preserve"> training camp</w:t>
      </w:r>
      <w:r w:rsidR="00D14891" w:rsidRPr="00B977BD">
        <w:rPr>
          <w:szCs w:val="24"/>
        </w:rPr>
        <w:t xml:space="preserve"> rests solely with the </w:t>
      </w:r>
      <w:r w:rsidR="00967B0E" w:rsidRPr="00B977BD">
        <w:rPr>
          <w:szCs w:val="24"/>
        </w:rPr>
        <w:t xml:space="preserve">individual’s </w:t>
      </w:r>
      <w:r w:rsidR="00D14891" w:rsidRPr="00B977BD">
        <w:rPr>
          <w:szCs w:val="24"/>
        </w:rPr>
        <w:t xml:space="preserve">CoC.  </w:t>
      </w:r>
      <w:r w:rsidRPr="00B977BD">
        <w:rPr>
          <w:szCs w:val="24"/>
        </w:rPr>
        <w:t xml:space="preserve">A training camp will normally be limited to a </w:t>
      </w:r>
      <w:r w:rsidR="00D14891" w:rsidRPr="00B977BD">
        <w:rPr>
          <w:szCs w:val="24"/>
        </w:rPr>
        <w:t xml:space="preserve">maximum of </w:t>
      </w:r>
      <w:r w:rsidRPr="00B977BD">
        <w:rPr>
          <w:szCs w:val="24"/>
        </w:rPr>
        <w:t>14 day</w:t>
      </w:r>
      <w:r w:rsidR="00D14891" w:rsidRPr="00B977BD">
        <w:rPr>
          <w:szCs w:val="24"/>
        </w:rPr>
        <w:t>s which is to include</w:t>
      </w:r>
      <w:r w:rsidRPr="00B977BD">
        <w:rPr>
          <w:szCs w:val="24"/>
        </w:rPr>
        <w:t xml:space="preserve"> travelling time. </w:t>
      </w:r>
      <w:r w:rsidR="00B42149" w:rsidRPr="00B977BD">
        <w:rPr>
          <w:szCs w:val="24"/>
        </w:rPr>
        <w:t xml:space="preserve"> </w:t>
      </w:r>
      <w:r w:rsidRPr="00B977BD">
        <w:rPr>
          <w:szCs w:val="24"/>
        </w:rPr>
        <w:t xml:space="preserve">The following criteria </w:t>
      </w:r>
      <w:r w:rsidR="00D14891" w:rsidRPr="00B977BD">
        <w:rPr>
          <w:szCs w:val="24"/>
        </w:rPr>
        <w:t>should</w:t>
      </w:r>
      <w:r w:rsidRPr="00B977BD">
        <w:rPr>
          <w:szCs w:val="24"/>
        </w:rPr>
        <w:t xml:space="preserve"> apply</w:t>
      </w:r>
      <w:r w:rsidR="00D14891" w:rsidRPr="00B977BD">
        <w:rPr>
          <w:szCs w:val="24"/>
        </w:rPr>
        <w:t xml:space="preserve"> for all training camps</w:t>
      </w:r>
      <w:r w:rsidRPr="00B977BD">
        <w:rPr>
          <w:szCs w:val="24"/>
        </w:rPr>
        <w:t>:</w:t>
      </w:r>
    </w:p>
    <w:p w:rsidR="00197B4A" w:rsidRPr="00B977BD" w:rsidRDefault="00197B4A" w:rsidP="00197B4A">
      <w:pPr>
        <w:pStyle w:val="ListParagraph"/>
        <w:rPr>
          <w:szCs w:val="24"/>
        </w:rPr>
      </w:pPr>
    </w:p>
    <w:p w:rsidR="00197B4A" w:rsidRPr="00B977BD" w:rsidRDefault="00197B4A" w:rsidP="00197B4A">
      <w:pPr>
        <w:numPr>
          <w:ilvl w:val="1"/>
          <w:numId w:val="2"/>
        </w:numPr>
        <w:rPr>
          <w:szCs w:val="24"/>
        </w:rPr>
      </w:pPr>
      <w:r w:rsidRPr="00B977BD">
        <w:rPr>
          <w:szCs w:val="24"/>
        </w:rPr>
        <w:t>Participants must have the potential to compete as part of a representative team.</w:t>
      </w:r>
    </w:p>
    <w:p w:rsidR="00197B4A" w:rsidRPr="00B977BD" w:rsidRDefault="00197B4A" w:rsidP="00197B4A">
      <w:pPr>
        <w:ind w:left="1080" w:firstLine="0"/>
        <w:rPr>
          <w:szCs w:val="24"/>
        </w:rPr>
      </w:pPr>
    </w:p>
    <w:p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properly structured training and conditioning programme, supported by a suitably qualified coach/trainer.</w:t>
      </w:r>
    </w:p>
    <w:p w:rsidR="00197B4A" w:rsidRPr="00B977BD" w:rsidRDefault="00197B4A" w:rsidP="00197B4A">
      <w:pPr>
        <w:pStyle w:val="ListParagraph"/>
        <w:rPr>
          <w:szCs w:val="24"/>
        </w:rPr>
      </w:pPr>
    </w:p>
    <w:p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clearly identified objective and </w:t>
      </w:r>
      <w:r w:rsidR="00967B0E" w:rsidRPr="00B977BD">
        <w:rPr>
          <w:szCs w:val="24"/>
        </w:rPr>
        <w:t xml:space="preserve">be </w:t>
      </w:r>
      <w:r w:rsidR="00197B4A" w:rsidRPr="00B977BD">
        <w:rPr>
          <w:szCs w:val="24"/>
        </w:rPr>
        <w:t>specificall</w:t>
      </w:r>
      <w:r w:rsidRPr="00B977BD">
        <w:rPr>
          <w:szCs w:val="24"/>
        </w:rPr>
        <w:t>y target</w:t>
      </w:r>
      <w:r w:rsidR="00967B0E" w:rsidRPr="00B977BD">
        <w:rPr>
          <w:szCs w:val="24"/>
        </w:rPr>
        <w:t xml:space="preserve"> at</w:t>
      </w:r>
      <w:r w:rsidR="00197B4A" w:rsidRPr="00B977BD">
        <w:rPr>
          <w:szCs w:val="24"/>
        </w:rPr>
        <w:t xml:space="preserve"> an event </w:t>
      </w:r>
      <w:r w:rsidR="00967B0E" w:rsidRPr="00B977BD">
        <w:rPr>
          <w:szCs w:val="24"/>
        </w:rPr>
        <w:t xml:space="preserve">or fixture </w:t>
      </w:r>
      <w:r w:rsidRPr="00B977BD">
        <w:rPr>
          <w:szCs w:val="24"/>
        </w:rPr>
        <w:t xml:space="preserve">at </w:t>
      </w:r>
      <w:r w:rsidR="00197B4A" w:rsidRPr="00B977BD">
        <w:rPr>
          <w:szCs w:val="24"/>
        </w:rPr>
        <w:t xml:space="preserve">Corps </w:t>
      </w:r>
      <w:r w:rsidRPr="00B977BD">
        <w:rPr>
          <w:szCs w:val="24"/>
        </w:rPr>
        <w:t xml:space="preserve">or Army </w:t>
      </w:r>
      <w:r w:rsidR="00967B0E" w:rsidRPr="00B977BD">
        <w:rPr>
          <w:szCs w:val="24"/>
        </w:rPr>
        <w:t>level</w:t>
      </w:r>
      <w:r w:rsidRPr="00B977BD">
        <w:rPr>
          <w:szCs w:val="24"/>
        </w:rPr>
        <w:t xml:space="preserve">. </w:t>
      </w:r>
      <w:r w:rsidR="00B42149" w:rsidRPr="00B977BD">
        <w:rPr>
          <w:szCs w:val="24"/>
        </w:rPr>
        <w:t xml:space="preserve"> </w:t>
      </w:r>
      <w:r w:rsidR="00085496" w:rsidRPr="00B977BD">
        <w:rPr>
          <w:szCs w:val="24"/>
        </w:rPr>
        <w:t xml:space="preserve">The training camp </w:t>
      </w:r>
      <w:r w:rsidR="00197B4A" w:rsidRPr="00B977BD">
        <w:rPr>
          <w:szCs w:val="24"/>
        </w:rPr>
        <w:t>should be held within 3 months of</w:t>
      </w:r>
      <w:r w:rsidR="00085496" w:rsidRPr="00B977BD">
        <w:rPr>
          <w:szCs w:val="24"/>
        </w:rPr>
        <w:t xml:space="preserve"> the specific event</w:t>
      </w:r>
      <w:r w:rsidR="00967B0E" w:rsidRPr="00B977BD">
        <w:rPr>
          <w:szCs w:val="24"/>
        </w:rPr>
        <w:t xml:space="preserve"> for</w:t>
      </w:r>
      <w:r w:rsidR="00846F1D" w:rsidRPr="00B977BD">
        <w:rPr>
          <w:szCs w:val="24"/>
        </w:rPr>
        <w:t xml:space="preserve"> </w:t>
      </w:r>
      <w:r w:rsidR="00967B0E" w:rsidRPr="00B977BD">
        <w:rPr>
          <w:szCs w:val="24"/>
        </w:rPr>
        <w:t xml:space="preserve">which the camp </w:t>
      </w:r>
      <w:r w:rsidR="00085496" w:rsidRPr="00B977BD">
        <w:rPr>
          <w:szCs w:val="24"/>
        </w:rPr>
        <w:t>is convened.</w:t>
      </w:r>
    </w:p>
    <w:p w:rsidR="00D14891" w:rsidRPr="00B977BD" w:rsidRDefault="00D14891" w:rsidP="00D14891">
      <w:pPr>
        <w:pStyle w:val="ListParagraph"/>
        <w:rPr>
          <w:szCs w:val="24"/>
        </w:rPr>
      </w:pPr>
    </w:p>
    <w:p w:rsidR="00197B4A" w:rsidRPr="00B977BD" w:rsidRDefault="00D14891" w:rsidP="00197B4A">
      <w:pPr>
        <w:numPr>
          <w:ilvl w:val="1"/>
          <w:numId w:val="2"/>
        </w:numPr>
        <w:rPr>
          <w:szCs w:val="24"/>
        </w:rPr>
      </w:pPr>
      <w:r w:rsidRPr="00B977BD">
        <w:rPr>
          <w:szCs w:val="24"/>
        </w:rPr>
        <w:t>It is to b</w:t>
      </w:r>
      <w:r w:rsidR="00197B4A" w:rsidRPr="00B977BD">
        <w:rPr>
          <w:szCs w:val="24"/>
        </w:rPr>
        <w:t xml:space="preserve">e restricted to locations with an established military footprint (BFG, BFC, </w:t>
      </w:r>
      <w:r w:rsidR="0037780F" w:rsidRPr="00B977BD">
        <w:rPr>
          <w:szCs w:val="24"/>
        </w:rPr>
        <w:t>and BF</w:t>
      </w:r>
      <w:r w:rsidR="00197B4A" w:rsidRPr="00B977BD">
        <w:rPr>
          <w:szCs w:val="24"/>
        </w:rPr>
        <w:t xml:space="preserve"> Gib) or within UK or European locations (Zones 1, 2 and 3) to take advantage of better weather conditions for training and preparation.</w:t>
      </w:r>
    </w:p>
    <w:p w:rsidR="00197B4A" w:rsidRPr="00B977BD" w:rsidRDefault="00197B4A" w:rsidP="00197B4A">
      <w:pPr>
        <w:pStyle w:val="ListParagraph"/>
        <w:rPr>
          <w:szCs w:val="24"/>
        </w:rPr>
      </w:pPr>
    </w:p>
    <w:p w:rsidR="00691654" w:rsidRPr="00B977BD" w:rsidRDefault="00691654" w:rsidP="00492F96">
      <w:pPr>
        <w:numPr>
          <w:ilvl w:val="0"/>
          <w:numId w:val="2"/>
        </w:numPr>
        <w:rPr>
          <w:szCs w:val="24"/>
        </w:rPr>
      </w:pPr>
      <w:r w:rsidRPr="00B977BD">
        <w:rPr>
          <w:b/>
          <w:szCs w:val="24"/>
        </w:rPr>
        <w:t>UK Training Camps</w:t>
      </w:r>
      <w:r w:rsidRPr="00B977BD">
        <w:rPr>
          <w:szCs w:val="24"/>
        </w:rPr>
        <w:t xml:space="preserve">. </w:t>
      </w:r>
      <w:r w:rsidR="0000116B" w:rsidRPr="00B977BD">
        <w:rPr>
          <w:szCs w:val="24"/>
        </w:rPr>
        <w:t xml:space="preserve"> </w:t>
      </w:r>
      <w:r w:rsidRPr="00B977BD">
        <w:rPr>
          <w:szCs w:val="24"/>
        </w:rPr>
        <w:t>Where it is not appropriate or affordable to conduct an OSV or overseas training camp</w:t>
      </w:r>
      <w:r w:rsidR="0000116B" w:rsidRPr="00B977BD">
        <w:rPr>
          <w:szCs w:val="24"/>
        </w:rPr>
        <w:t xml:space="preserve"> a</w:t>
      </w:r>
      <w:r w:rsidRPr="00B977BD">
        <w:rPr>
          <w:szCs w:val="24"/>
        </w:rPr>
        <w:t xml:space="preserve"> spor</w:t>
      </w:r>
      <w:r w:rsidR="0000116B" w:rsidRPr="00B977BD">
        <w:rPr>
          <w:szCs w:val="24"/>
        </w:rPr>
        <w:t>ts team</w:t>
      </w:r>
      <w:r w:rsidRPr="00B977BD">
        <w:rPr>
          <w:szCs w:val="24"/>
        </w:rPr>
        <w:t xml:space="preserve"> </w:t>
      </w:r>
      <w:r w:rsidR="00085496" w:rsidRPr="00B977BD">
        <w:rPr>
          <w:szCs w:val="24"/>
        </w:rPr>
        <w:t xml:space="preserve">may </w:t>
      </w:r>
      <w:r w:rsidRPr="00B977BD">
        <w:rPr>
          <w:szCs w:val="24"/>
        </w:rPr>
        <w:t xml:space="preserve">be permitted to conduct a training camp in the UK.  Duty status </w:t>
      </w:r>
      <w:r w:rsidR="0000116B" w:rsidRPr="00B977BD">
        <w:rPr>
          <w:szCs w:val="24"/>
        </w:rPr>
        <w:t xml:space="preserve">will </w:t>
      </w:r>
      <w:r w:rsidR="00E1033F" w:rsidRPr="00B977BD">
        <w:rPr>
          <w:szCs w:val="24"/>
        </w:rPr>
        <w:t>be</w:t>
      </w:r>
      <w:r w:rsidR="0000116B" w:rsidRPr="00B977BD">
        <w:rPr>
          <w:szCs w:val="24"/>
        </w:rPr>
        <w:t xml:space="preserve"> granted for </w:t>
      </w:r>
      <w:r w:rsidRPr="00B977BD">
        <w:rPr>
          <w:szCs w:val="24"/>
        </w:rPr>
        <w:t>training camp</w:t>
      </w:r>
      <w:r w:rsidR="0000116B" w:rsidRPr="00B977BD">
        <w:rPr>
          <w:szCs w:val="24"/>
        </w:rPr>
        <w:t>s</w:t>
      </w:r>
      <w:r w:rsidR="00E1033F" w:rsidRPr="00B977BD">
        <w:rPr>
          <w:szCs w:val="24"/>
        </w:rPr>
        <w:t xml:space="preserve"> that meet all aspects of policy</w:t>
      </w:r>
      <w:r w:rsidRPr="00B977BD">
        <w:rPr>
          <w:szCs w:val="24"/>
        </w:rPr>
        <w:t xml:space="preserve">. </w:t>
      </w:r>
      <w:r w:rsidR="0000116B" w:rsidRPr="00B977BD">
        <w:rPr>
          <w:szCs w:val="24"/>
        </w:rPr>
        <w:t xml:space="preserve"> UK based training camps are </w:t>
      </w:r>
      <w:r w:rsidR="00E1033F" w:rsidRPr="00B977BD">
        <w:rPr>
          <w:szCs w:val="24"/>
        </w:rPr>
        <w:t xml:space="preserve">not eligible for public funding and are </w:t>
      </w:r>
      <w:r w:rsidR="0000116B" w:rsidRPr="00B977BD">
        <w:rPr>
          <w:szCs w:val="24"/>
        </w:rPr>
        <w:t>to</w:t>
      </w:r>
      <w:r w:rsidRPr="00B977BD">
        <w:rPr>
          <w:szCs w:val="24"/>
        </w:rPr>
        <w:t xml:space="preserve"> be entirely non-publicly funded.</w:t>
      </w:r>
      <w:r w:rsidR="0000116B" w:rsidRPr="00B977BD">
        <w:rPr>
          <w:szCs w:val="24"/>
        </w:rPr>
        <w:t xml:space="preserve"> </w:t>
      </w:r>
      <w:r w:rsidRPr="00B977BD">
        <w:rPr>
          <w:szCs w:val="24"/>
        </w:rPr>
        <w:t xml:space="preserve"> </w:t>
      </w:r>
      <w:r w:rsidR="0000116B" w:rsidRPr="00B977BD">
        <w:rPr>
          <w:szCs w:val="24"/>
        </w:rPr>
        <w:t>T</w:t>
      </w:r>
      <w:r w:rsidRPr="00B977BD">
        <w:rPr>
          <w:szCs w:val="24"/>
        </w:rPr>
        <w:t>eams are restricted to one training camp per year and for a duration of no more than seven days inclusive of travel.  The maximum numbers eligible to participate will be the same as that articulated in Reference A.  UK training camps may be eligible for an ASL grant in accordance with Reference E. UK training camp must be authorised by th</w:t>
      </w:r>
      <w:r w:rsidR="00492F96" w:rsidRPr="00B977BD">
        <w:rPr>
          <w:szCs w:val="24"/>
        </w:rPr>
        <w:t xml:space="preserve">ose listed below. </w:t>
      </w:r>
    </w:p>
    <w:p w:rsidR="00691654" w:rsidRPr="00B977BD" w:rsidRDefault="00691654" w:rsidP="00691654">
      <w:pPr>
        <w:ind w:firstLine="0"/>
        <w:rPr>
          <w:szCs w:val="24"/>
        </w:rPr>
      </w:pPr>
    </w:p>
    <w:p w:rsidR="00691654" w:rsidRPr="00B977BD" w:rsidRDefault="00691654" w:rsidP="00492F96">
      <w:pPr>
        <w:numPr>
          <w:ilvl w:val="1"/>
          <w:numId w:val="2"/>
        </w:numPr>
        <w:rPr>
          <w:szCs w:val="24"/>
        </w:rPr>
      </w:pPr>
      <w:r w:rsidRPr="00B977BD">
        <w:rPr>
          <w:b/>
          <w:szCs w:val="24"/>
        </w:rPr>
        <w:t>U</w:t>
      </w:r>
      <w:r w:rsidR="00492F96" w:rsidRPr="00B977BD">
        <w:rPr>
          <w:b/>
          <w:szCs w:val="24"/>
        </w:rPr>
        <w:t>nit Teams</w:t>
      </w:r>
      <w:r w:rsidR="00492F96" w:rsidRPr="00B977BD">
        <w:rPr>
          <w:szCs w:val="24"/>
        </w:rPr>
        <w:t>. Training camps must be authorised by the CO.</w:t>
      </w:r>
    </w:p>
    <w:p w:rsidR="00492F96" w:rsidRPr="00B977BD" w:rsidRDefault="00492F96" w:rsidP="00492F96">
      <w:pPr>
        <w:ind w:left="1080" w:firstLine="0"/>
        <w:rPr>
          <w:szCs w:val="24"/>
        </w:rPr>
      </w:pPr>
    </w:p>
    <w:p w:rsidR="00492F96" w:rsidRPr="00B977BD" w:rsidRDefault="00492F96" w:rsidP="00492F96">
      <w:pPr>
        <w:numPr>
          <w:ilvl w:val="1"/>
          <w:numId w:val="2"/>
        </w:numPr>
        <w:rPr>
          <w:szCs w:val="24"/>
        </w:rPr>
      </w:pPr>
      <w:r w:rsidRPr="00B977BD">
        <w:rPr>
          <w:b/>
          <w:szCs w:val="24"/>
        </w:rPr>
        <w:t>Corps Teams</w:t>
      </w:r>
      <w:r w:rsidRPr="00B977BD">
        <w:rPr>
          <w:szCs w:val="24"/>
        </w:rPr>
        <w:t xml:space="preserve">. Training camps must be authorised by </w:t>
      </w:r>
      <w:r w:rsidR="000D7EA8" w:rsidRPr="00B977BD">
        <w:rPr>
          <w:szCs w:val="24"/>
        </w:rPr>
        <w:t>HQ ASCB</w:t>
      </w:r>
      <w:r w:rsidRPr="00B977BD">
        <w:rPr>
          <w:szCs w:val="24"/>
        </w:rPr>
        <w:t xml:space="preserve">. </w:t>
      </w:r>
    </w:p>
    <w:p w:rsidR="00492F96" w:rsidRPr="00B977BD" w:rsidRDefault="00492F96" w:rsidP="00492F96">
      <w:pPr>
        <w:pStyle w:val="ListParagraph"/>
        <w:rPr>
          <w:szCs w:val="24"/>
        </w:rPr>
      </w:pPr>
    </w:p>
    <w:p w:rsidR="00492F96" w:rsidRPr="00B977BD" w:rsidRDefault="00492F96" w:rsidP="00492F96">
      <w:pPr>
        <w:numPr>
          <w:ilvl w:val="1"/>
          <w:numId w:val="2"/>
        </w:numPr>
        <w:rPr>
          <w:szCs w:val="24"/>
        </w:rPr>
      </w:pPr>
      <w:r w:rsidRPr="00B977BD">
        <w:rPr>
          <w:b/>
          <w:szCs w:val="24"/>
        </w:rPr>
        <w:t>Army Teams</w:t>
      </w:r>
      <w:r w:rsidRPr="00B977BD">
        <w:rPr>
          <w:szCs w:val="24"/>
        </w:rPr>
        <w:t>.  Training camps must be authorised by HQ ASCB.</w:t>
      </w:r>
    </w:p>
    <w:p w:rsidR="00492F96" w:rsidRPr="00B977BD" w:rsidRDefault="00492F96" w:rsidP="00492F96">
      <w:pPr>
        <w:ind w:left="0" w:firstLine="0"/>
        <w:rPr>
          <w:szCs w:val="24"/>
        </w:rPr>
      </w:pPr>
    </w:p>
    <w:p w:rsidR="005A2F32" w:rsidRPr="00B977BD" w:rsidRDefault="002B3482" w:rsidP="00492F96">
      <w:pPr>
        <w:ind w:left="0" w:firstLine="0"/>
        <w:rPr>
          <w:szCs w:val="24"/>
        </w:rPr>
      </w:pPr>
      <w:r w:rsidRPr="00B977BD">
        <w:rPr>
          <w:szCs w:val="24"/>
        </w:rPr>
        <w:lastRenderedPageBreak/>
        <w:t xml:space="preserve">Organisers of a UK based training camp for either an Army or Corps representative team are to submit Appx 1 to Annex A to </w:t>
      </w:r>
      <w:hyperlink r:id="rId18" w:history="1">
        <w:r w:rsidRPr="00B977BD">
          <w:rPr>
            <w:rStyle w:val="Hyperlink"/>
            <w:szCs w:val="24"/>
          </w:rPr>
          <w:t>opsbranch@ascb.uk.com</w:t>
        </w:r>
      </w:hyperlink>
      <w:r w:rsidRPr="00B977BD">
        <w:rPr>
          <w:szCs w:val="24"/>
        </w:rPr>
        <w:t xml:space="preserve"> at least 3 months prior to the event for ASCB authorisation.  </w:t>
      </w:r>
      <w:r w:rsidR="005A2F32" w:rsidRPr="00B977BD">
        <w:rPr>
          <w:szCs w:val="24"/>
        </w:rPr>
        <w:t>Once an activity is authorised, participation can only be approved by an individual’s CO.</w:t>
      </w:r>
    </w:p>
    <w:p w:rsidR="005A2F32" w:rsidRPr="00B977BD" w:rsidRDefault="005A2F32" w:rsidP="00492F96">
      <w:pPr>
        <w:ind w:left="0" w:firstLine="0"/>
        <w:rPr>
          <w:szCs w:val="24"/>
        </w:rPr>
      </w:pPr>
    </w:p>
    <w:p w:rsidR="00492F96" w:rsidRPr="00B977BD" w:rsidRDefault="00492F96" w:rsidP="00492F96">
      <w:pPr>
        <w:ind w:left="0" w:firstLine="0"/>
        <w:rPr>
          <w:b/>
          <w:szCs w:val="24"/>
        </w:rPr>
      </w:pPr>
      <w:r w:rsidRPr="00B977BD">
        <w:rPr>
          <w:b/>
          <w:szCs w:val="24"/>
        </w:rPr>
        <w:t>DEFENCE ENGAGEMENT</w:t>
      </w:r>
    </w:p>
    <w:p w:rsidR="00691654" w:rsidRPr="00B977BD" w:rsidRDefault="00492F96" w:rsidP="00492F96">
      <w:pPr>
        <w:numPr>
          <w:ilvl w:val="0"/>
          <w:numId w:val="2"/>
        </w:numPr>
        <w:rPr>
          <w:szCs w:val="24"/>
        </w:rPr>
      </w:pPr>
      <w:r w:rsidRPr="00B977BD">
        <w:rPr>
          <w:szCs w:val="24"/>
        </w:rPr>
        <w:t xml:space="preserve">Current Defence priorities may present opportunities for Sport to be used to support Defence Engagement tasks in specific geographical areas and there may be considerable diplomatic and public relations value.  Anyone seeking further guidance is to contact </w:t>
      </w:r>
      <w:r w:rsidR="00CA336B" w:rsidRPr="00B977BD">
        <w:rPr>
          <w:szCs w:val="24"/>
        </w:rPr>
        <w:t>Ops Off</w:t>
      </w:r>
      <w:r w:rsidR="00B65205" w:rsidRPr="00B977BD">
        <w:rPr>
          <w:szCs w:val="24"/>
        </w:rPr>
        <w:t>r, HQ</w:t>
      </w:r>
      <w:r w:rsidRPr="00B977BD">
        <w:rPr>
          <w:szCs w:val="24"/>
        </w:rPr>
        <w:t xml:space="preserve"> ASCB</w:t>
      </w:r>
      <w:r w:rsidR="00691654" w:rsidRPr="00B977BD">
        <w:rPr>
          <w:szCs w:val="24"/>
        </w:rPr>
        <w:t>.</w:t>
      </w:r>
    </w:p>
    <w:p w:rsidR="00197B4A" w:rsidRPr="00B977BD" w:rsidRDefault="00197B4A" w:rsidP="00492F96">
      <w:pPr>
        <w:ind w:firstLine="0"/>
        <w:rPr>
          <w:szCs w:val="24"/>
        </w:rPr>
      </w:pPr>
    </w:p>
    <w:p w:rsidR="00197B4A" w:rsidRPr="00B977BD" w:rsidRDefault="00492F96" w:rsidP="00492F96">
      <w:pPr>
        <w:numPr>
          <w:ilvl w:val="0"/>
          <w:numId w:val="2"/>
        </w:numPr>
        <w:rPr>
          <w:szCs w:val="24"/>
        </w:rPr>
      </w:pPr>
      <w:r w:rsidRPr="00B977BD">
        <w:rPr>
          <w:szCs w:val="24"/>
        </w:rPr>
        <w:t>Cultural briefings in advance of an OSV to sensitive areas may be provided where appropriate and contact should be made with SO2 J3/J5, Defence Cultural Specialist Unit (DCSU), Bldg 567, RAF Henlow, Bedfordshire SG16 6DN: Mil Tel 95381 6291;Civilian Tel:  01462 851515 ext. 6291</w:t>
      </w:r>
      <w:r w:rsidR="00197B4A" w:rsidRPr="00B977BD">
        <w:rPr>
          <w:szCs w:val="24"/>
        </w:rPr>
        <w:t>A</w:t>
      </w:r>
    </w:p>
    <w:p w:rsidR="00197B4A" w:rsidRPr="00B977BD" w:rsidRDefault="00197B4A" w:rsidP="00492F96">
      <w:pPr>
        <w:ind w:firstLine="0"/>
        <w:rPr>
          <w:szCs w:val="24"/>
        </w:rPr>
      </w:pPr>
    </w:p>
    <w:p w:rsidR="00492F96" w:rsidRPr="00B977BD" w:rsidRDefault="00492F96" w:rsidP="00492F96">
      <w:pPr>
        <w:ind w:firstLine="0"/>
        <w:rPr>
          <w:b/>
          <w:szCs w:val="24"/>
        </w:rPr>
      </w:pPr>
      <w:r w:rsidRPr="00B977BD">
        <w:rPr>
          <w:b/>
          <w:szCs w:val="24"/>
        </w:rPr>
        <w:t>AUTHORITY &amp; CLEARANCES</w:t>
      </w:r>
    </w:p>
    <w:p w:rsidR="00492F96" w:rsidRPr="00B977BD" w:rsidRDefault="00492F96" w:rsidP="00492F96">
      <w:pPr>
        <w:ind w:firstLine="0"/>
        <w:rPr>
          <w:szCs w:val="24"/>
        </w:rPr>
      </w:pPr>
    </w:p>
    <w:p w:rsidR="000129F9" w:rsidRPr="00B977BD" w:rsidRDefault="0017168B" w:rsidP="00492F96">
      <w:pPr>
        <w:numPr>
          <w:ilvl w:val="0"/>
          <w:numId w:val="2"/>
        </w:numPr>
        <w:rPr>
          <w:szCs w:val="24"/>
        </w:rPr>
      </w:pPr>
      <w:r w:rsidRPr="00B977BD">
        <w:rPr>
          <w:szCs w:val="24"/>
        </w:rPr>
        <w:t xml:space="preserve">The organiser </w:t>
      </w:r>
      <w:r w:rsidR="0063141B" w:rsidRPr="00B977BD">
        <w:rPr>
          <w:szCs w:val="24"/>
        </w:rPr>
        <w:t xml:space="preserve">of an OSV or </w:t>
      </w:r>
      <w:r w:rsidR="002B5612" w:rsidRPr="00B977BD">
        <w:rPr>
          <w:szCs w:val="24"/>
        </w:rPr>
        <w:t xml:space="preserve">Overseas </w:t>
      </w:r>
      <w:r w:rsidR="0063141B" w:rsidRPr="00B977BD">
        <w:rPr>
          <w:szCs w:val="24"/>
        </w:rPr>
        <w:t>Tr</w:t>
      </w:r>
      <w:r w:rsidR="002B5612" w:rsidRPr="00B977BD">
        <w:rPr>
          <w:szCs w:val="24"/>
        </w:rPr>
        <w:t>aining</w:t>
      </w:r>
      <w:r w:rsidR="0063141B" w:rsidRPr="00B977BD">
        <w:rPr>
          <w:szCs w:val="24"/>
        </w:rPr>
        <w:t xml:space="preserve"> Camp will </w:t>
      </w:r>
      <w:r w:rsidRPr="00B977BD">
        <w:rPr>
          <w:szCs w:val="24"/>
        </w:rPr>
        <w:t>require HQ ASCB Authority</w:t>
      </w:r>
      <w:r w:rsidR="0063141B" w:rsidRPr="00B977BD">
        <w:rPr>
          <w:szCs w:val="24"/>
        </w:rPr>
        <w:t xml:space="preserve"> to travel</w:t>
      </w:r>
      <w:r w:rsidRPr="00B977BD">
        <w:rPr>
          <w:szCs w:val="24"/>
        </w:rPr>
        <w:t xml:space="preserve">, </w:t>
      </w:r>
      <w:r w:rsidR="00846F1D" w:rsidRPr="00B977BD">
        <w:rPr>
          <w:szCs w:val="24"/>
        </w:rPr>
        <w:t xml:space="preserve">using the form at Annex A, </w:t>
      </w:r>
      <w:r w:rsidRPr="00B977BD">
        <w:rPr>
          <w:szCs w:val="24"/>
        </w:rPr>
        <w:t>Staff Clearance (SC)</w:t>
      </w:r>
      <w:r w:rsidR="0063141B" w:rsidRPr="00B977BD">
        <w:rPr>
          <w:szCs w:val="24"/>
        </w:rPr>
        <w:t xml:space="preserve"> from respective G7 PD Branch</w:t>
      </w:r>
      <w:r w:rsidR="00E06EF6" w:rsidRPr="00B977BD">
        <w:rPr>
          <w:szCs w:val="24"/>
        </w:rPr>
        <w:t xml:space="preserve">, </w:t>
      </w:r>
      <w:r w:rsidR="00846F1D" w:rsidRPr="00B977BD">
        <w:rPr>
          <w:szCs w:val="24"/>
        </w:rPr>
        <w:t xml:space="preserve">whose contact details are at </w:t>
      </w:r>
      <w:r w:rsidR="00E06EF6" w:rsidRPr="00B977BD">
        <w:rPr>
          <w:szCs w:val="24"/>
        </w:rPr>
        <w:t xml:space="preserve">Annex B, </w:t>
      </w:r>
      <w:r w:rsidRPr="00B977BD">
        <w:rPr>
          <w:szCs w:val="24"/>
        </w:rPr>
        <w:t>and Diplomatic Clearance (D</w:t>
      </w:r>
      <w:r w:rsidR="00C35D1C" w:rsidRPr="00B977BD">
        <w:rPr>
          <w:szCs w:val="24"/>
        </w:rPr>
        <w:t>ip Clearance</w:t>
      </w:r>
      <w:r w:rsidRPr="00B977BD">
        <w:rPr>
          <w:szCs w:val="24"/>
        </w:rPr>
        <w:t>)</w:t>
      </w:r>
      <w:r w:rsidR="0063141B" w:rsidRPr="00B977BD">
        <w:rPr>
          <w:szCs w:val="24"/>
        </w:rPr>
        <w:t xml:space="preserve"> from the in-country Def Sect</w:t>
      </w:r>
      <w:r w:rsidRPr="00B977BD">
        <w:rPr>
          <w:szCs w:val="24"/>
        </w:rPr>
        <w:t xml:space="preserve">. </w:t>
      </w:r>
      <w:r w:rsidR="00C35D1C" w:rsidRPr="00B977BD">
        <w:rPr>
          <w:szCs w:val="24"/>
        </w:rPr>
        <w:t xml:space="preserve"> </w:t>
      </w:r>
      <w:r w:rsidRPr="00B977BD">
        <w:rPr>
          <w:szCs w:val="24"/>
        </w:rPr>
        <w:t xml:space="preserve">All unit level applications </w:t>
      </w:r>
      <w:r w:rsidR="0055212D" w:rsidRPr="00B977BD">
        <w:rPr>
          <w:szCs w:val="24"/>
        </w:rPr>
        <w:t xml:space="preserve">for OSV or Training Camps </w:t>
      </w:r>
      <w:r w:rsidRPr="00B977BD">
        <w:rPr>
          <w:szCs w:val="24"/>
        </w:rPr>
        <w:t xml:space="preserve">are to be personally </w:t>
      </w:r>
      <w:r w:rsidR="00D475B4" w:rsidRPr="00B977BD">
        <w:rPr>
          <w:szCs w:val="24"/>
        </w:rPr>
        <w:t>a</w:t>
      </w:r>
      <w:r w:rsidRPr="00B977BD">
        <w:rPr>
          <w:szCs w:val="24"/>
        </w:rPr>
        <w:t>uthorised by the CO or HoE.</w:t>
      </w:r>
    </w:p>
    <w:p w:rsidR="003C3916" w:rsidRPr="00B977BD" w:rsidRDefault="0017168B" w:rsidP="000129F9">
      <w:pPr>
        <w:ind w:firstLine="0"/>
        <w:rPr>
          <w:szCs w:val="24"/>
        </w:rPr>
      </w:pPr>
      <w:r w:rsidRPr="00B977BD">
        <w:rPr>
          <w:szCs w:val="24"/>
        </w:rPr>
        <w:t xml:space="preserve"> </w:t>
      </w:r>
    </w:p>
    <w:p w:rsidR="003C3916" w:rsidRPr="00B977BD" w:rsidRDefault="003C3916" w:rsidP="00CF2BBF">
      <w:pPr>
        <w:ind w:left="0" w:firstLine="0"/>
        <w:rPr>
          <w:szCs w:val="24"/>
        </w:rPr>
      </w:pPr>
      <w:r w:rsidRPr="00B977BD">
        <w:rPr>
          <w:szCs w:val="24"/>
        </w:rPr>
        <w:t>18.</w:t>
      </w:r>
      <w:r w:rsidRPr="00B977BD">
        <w:rPr>
          <w:szCs w:val="24"/>
        </w:rPr>
        <w:tab/>
      </w:r>
      <w:r w:rsidRPr="00B977BD">
        <w:rPr>
          <w:b/>
          <w:szCs w:val="24"/>
        </w:rPr>
        <w:t>Applications</w:t>
      </w:r>
      <w:r w:rsidRPr="00B977BD">
        <w:rPr>
          <w:szCs w:val="24"/>
        </w:rPr>
        <w:t>.  All Applications for OSVs and overseas training camps are to be submitted using Annex A, at least 3 months prior to the start of the visit and with Dip Clearance.  Applications submitted without Dip Clearance will not be approved.  It is the responsibility of the CoC to authorise an individual’s participation in the visit.  Where possible a copy of an outline itinerary/fixture list, nominal roll and an Admin Instruction are to be submitted with the OSV application form.</w:t>
      </w:r>
    </w:p>
    <w:p w:rsidR="003C3916" w:rsidRPr="00B977BD" w:rsidRDefault="003C3916" w:rsidP="000129F9">
      <w:pPr>
        <w:ind w:left="284" w:firstLine="0"/>
        <w:rPr>
          <w:szCs w:val="24"/>
        </w:rPr>
      </w:pPr>
    </w:p>
    <w:p w:rsidR="0017168B" w:rsidRPr="00B977BD" w:rsidRDefault="003C3916" w:rsidP="00CF2BBF">
      <w:pPr>
        <w:ind w:left="0" w:firstLine="0"/>
        <w:rPr>
          <w:szCs w:val="24"/>
        </w:rPr>
      </w:pPr>
      <w:r w:rsidRPr="00B977BD">
        <w:rPr>
          <w:szCs w:val="24"/>
        </w:rPr>
        <w:t>19.</w:t>
      </w:r>
      <w:r w:rsidRPr="00B977BD">
        <w:rPr>
          <w:szCs w:val="24"/>
        </w:rPr>
        <w:tab/>
      </w:r>
      <w:r w:rsidR="00C35D1C" w:rsidRPr="00B977BD">
        <w:rPr>
          <w:szCs w:val="24"/>
        </w:rPr>
        <w:t>A</w:t>
      </w:r>
      <w:r w:rsidR="0017168B" w:rsidRPr="00B977BD">
        <w:rPr>
          <w:szCs w:val="24"/>
        </w:rPr>
        <w:t xml:space="preserve">pplications </w:t>
      </w:r>
      <w:r w:rsidR="008A73F7" w:rsidRPr="00B977BD">
        <w:rPr>
          <w:szCs w:val="24"/>
        </w:rPr>
        <w:t>for clearance</w:t>
      </w:r>
      <w:r w:rsidR="0017168B" w:rsidRPr="00B977BD">
        <w:rPr>
          <w:szCs w:val="24"/>
        </w:rPr>
        <w:t xml:space="preserve"> are to be </w:t>
      </w:r>
      <w:r w:rsidR="00C35D1C" w:rsidRPr="00B977BD">
        <w:rPr>
          <w:szCs w:val="24"/>
        </w:rPr>
        <w:t>r</w:t>
      </w:r>
      <w:r w:rsidR="0063141B" w:rsidRPr="00B977BD">
        <w:rPr>
          <w:szCs w:val="24"/>
        </w:rPr>
        <w:t xml:space="preserve">equested </w:t>
      </w:r>
      <w:r w:rsidR="00846F1D" w:rsidRPr="00B977BD">
        <w:rPr>
          <w:szCs w:val="24"/>
        </w:rPr>
        <w:t>as follows</w:t>
      </w:r>
      <w:r w:rsidR="0017168B" w:rsidRPr="00B977BD">
        <w:rPr>
          <w:szCs w:val="24"/>
        </w:rPr>
        <w:t>:</w:t>
      </w:r>
    </w:p>
    <w:p w:rsidR="004F2AC0" w:rsidRPr="00B977BD" w:rsidRDefault="004F2AC0" w:rsidP="004F2AC0">
      <w:pPr>
        <w:pStyle w:val="ListParagraph"/>
        <w:rPr>
          <w:szCs w:val="24"/>
        </w:rPr>
      </w:pPr>
    </w:p>
    <w:tbl>
      <w:tblPr>
        <w:tblStyle w:val="TableGrid0"/>
        <w:tblW w:w="9214" w:type="dxa"/>
        <w:tblInd w:w="108" w:type="dxa"/>
        <w:tblLook w:val="04A0" w:firstRow="1" w:lastRow="0" w:firstColumn="1" w:lastColumn="0" w:noHBand="0" w:noVBand="1"/>
      </w:tblPr>
      <w:tblGrid>
        <w:gridCol w:w="2551"/>
        <w:gridCol w:w="1985"/>
        <w:gridCol w:w="1843"/>
        <w:gridCol w:w="2835"/>
      </w:tblGrid>
      <w:tr w:rsidR="008A73F7" w:rsidRPr="00B977BD" w:rsidTr="0086753A">
        <w:tc>
          <w:tcPr>
            <w:tcW w:w="9214" w:type="dxa"/>
            <w:gridSpan w:val="4"/>
            <w:shd w:val="clear" w:color="auto" w:fill="D0CECE" w:themeFill="background2" w:themeFillShade="E6"/>
          </w:tcPr>
          <w:p w:rsidR="008A73F7" w:rsidRPr="00B977BD" w:rsidRDefault="008A73F7" w:rsidP="008A73F7">
            <w:pPr>
              <w:pStyle w:val="ListParagraph"/>
              <w:ind w:left="0" w:firstLine="0"/>
              <w:jc w:val="center"/>
              <w:rPr>
                <w:b/>
                <w:szCs w:val="24"/>
              </w:rPr>
            </w:pPr>
            <w:r w:rsidRPr="00B977BD">
              <w:rPr>
                <w:b/>
                <w:szCs w:val="24"/>
              </w:rPr>
              <w:t>Army Representative Team Applications</w:t>
            </w:r>
          </w:p>
        </w:tc>
      </w:tr>
      <w:tr w:rsidR="008A73F7" w:rsidRPr="00B977BD" w:rsidTr="008A73F7">
        <w:tc>
          <w:tcPr>
            <w:tcW w:w="2551" w:type="dxa"/>
            <w:shd w:val="clear" w:color="auto" w:fill="D0CECE" w:themeFill="background2" w:themeFillShade="E6"/>
          </w:tcPr>
          <w:p w:rsidR="008A73F7" w:rsidRPr="00B977BD" w:rsidRDefault="008A73F7" w:rsidP="0086753A">
            <w:pPr>
              <w:ind w:left="0" w:firstLine="0"/>
              <w:jc w:val="center"/>
              <w:rPr>
                <w:b/>
                <w:szCs w:val="24"/>
              </w:rPr>
            </w:pPr>
            <w:r w:rsidRPr="00B977BD">
              <w:rPr>
                <w:b/>
                <w:szCs w:val="24"/>
              </w:rPr>
              <w:t>Staff Clearance</w:t>
            </w:r>
          </w:p>
          <w:p w:rsidR="008A73F7" w:rsidRPr="00B977BD" w:rsidRDefault="008A73F7" w:rsidP="0086753A">
            <w:pPr>
              <w:ind w:left="0" w:firstLine="0"/>
              <w:jc w:val="center"/>
              <w:rPr>
                <w:b/>
                <w:szCs w:val="24"/>
              </w:rPr>
            </w:pPr>
          </w:p>
          <w:p w:rsidR="008A73F7" w:rsidRPr="00B977BD" w:rsidRDefault="008A73F7" w:rsidP="004F2AC0">
            <w:pPr>
              <w:pStyle w:val="ListParagraph"/>
              <w:ind w:left="0" w:firstLine="0"/>
              <w:rPr>
                <w:szCs w:val="24"/>
              </w:rPr>
            </w:pPr>
          </w:p>
        </w:tc>
        <w:tc>
          <w:tcPr>
            <w:tcW w:w="1985" w:type="dxa"/>
            <w:shd w:val="clear" w:color="auto" w:fill="D0CECE" w:themeFill="background2" w:themeFillShade="E6"/>
          </w:tcPr>
          <w:p w:rsidR="008A73F7" w:rsidRPr="00B977BD" w:rsidRDefault="008A73F7" w:rsidP="004F2AC0">
            <w:pPr>
              <w:pStyle w:val="ListParagraph"/>
              <w:ind w:left="0" w:firstLine="0"/>
              <w:rPr>
                <w:szCs w:val="24"/>
              </w:rPr>
            </w:pPr>
            <w:r w:rsidRPr="00B977BD">
              <w:rPr>
                <w:b/>
                <w:szCs w:val="24"/>
              </w:rPr>
              <w:t>Diplomatic Clearance</w:t>
            </w:r>
          </w:p>
        </w:tc>
        <w:tc>
          <w:tcPr>
            <w:tcW w:w="1843" w:type="dxa"/>
            <w:shd w:val="clear" w:color="auto" w:fill="D0CECE" w:themeFill="background2" w:themeFillShade="E6"/>
          </w:tcPr>
          <w:p w:rsidR="008A73F7" w:rsidRPr="00B977BD" w:rsidRDefault="008A73F7" w:rsidP="004F2AC0">
            <w:pPr>
              <w:pStyle w:val="ListParagraph"/>
              <w:ind w:left="0" w:firstLine="0"/>
              <w:rPr>
                <w:szCs w:val="24"/>
              </w:rPr>
            </w:pPr>
            <w:r w:rsidRPr="00B977BD">
              <w:rPr>
                <w:b/>
                <w:szCs w:val="24"/>
              </w:rPr>
              <w:t>Submission timelines</w:t>
            </w:r>
          </w:p>
        </w:tc>
        <w:tc>
          <w:tcPr>
            <w:tcW w:w="2835" w:type="dxa"/>
            <w:shd w:val="clear" w:color="auto" w:fill="D0CECE" w:themeFill="background2" w:themeFillShade="E6"/>
          </w:tcPr>
          <w:p w:rsidR="008A73F7" w:rsidRPr="00B977BD" w:rsidRDefault="008A73F7" w:rsidP="004F2AC0">
            <w:pPr>
              <w:pStyle w:val="ListParagraph"/>
              <w:ind w:left="0" w:firstLine="0"/>
              <w:rPr>
                <w:szCs w:val="24"/>
              </w:rPr>
            </w:pPr>
            <w:r w:rsidRPr="00B977BD">
              <w:rPr>
                <w:b/>
                <w:szCs w:val="24"/>
              </w:rPr>
              <w:t xml:space="preserve">Comments </w:t>
            </w:r>
          </w:p>
        </w:tc>
      </w:tr>
      <w:tr w:rsidR="008A73F7" w:rsidRPr="00B977BD" w:rsidTr="008A73F7">
        <w:tc>
          <w:tcPr>
            <w:tcW w:w="2551" w:type="dxa"/>
          </w:tcPr>
          <w:p w:rsidR="008A73F7" w:rsidRPr="00B977BD" w:rsidRDefault="008A73F7" w:rsidP="004F2AC0">
            <w:pPr>
              <w:pStyle w:val="ListParagraph"/>
              <w:ind w:left="0" w:firstLine="0"/>
              <w:rPr>
                <w:szCs w:val="24"/>
              </w:rPr>
            </w:pPr>
            <w:r w:rsidRPr="00B977BD">
              <w:rPr>
                <w:szCs w:val="24"/>
              </w:rPr>
              <w:t>Army Sport Secretary to request from local RPOC G7 PD Branch and copied to the participants RPOC Bde G7 Branch.</w:t>
            </w:r>
          </w:p>
        </w:tc>
        <w:tc>
          <w:tcPr>
            <w:tcW w:w="1985" w:type="dxa"/>
          </w:tcPr>
          <w:p w:rsidR="008A73F7" w:rsidRPr="00B977BD" w:rsidRDefault="008A73F7" w:rsidP="004F2AC0">
            <w:pPr>
              <w:pStyle w:val="ListParagraph"/>
              <w:ind w:left="0" w:firstLine="0"/>
              <w:rPr>
                <w:szCs w:val="24"/>
              </w:rPr>
            </w:pPr>
            <w:r w:rsidRPr="00B977BD">
              <w:rPr>
                <w:szCs w:val="24"/>
              </w:rPr>
              <w:t>Requested from the in-Country Def Sect</w:t>
            </w:r>
            <w:r w:rsidRPr="00B977BD">
              <w:rPr>
                <w:rStyle w:val="FootnoteReference"/>
                <w:szCs w:val="24"/>
              </w:rPr>
              <w:footnoteReference w:id="6"/>
            </w:r>
          </w:p>
        </w:tc>
        <w:tc>
          <w:tcPr>
            <w:tcW w:w="1843" w:type="dxa"/>
          </w:tcPr>
          <w:p w:rsidR="008A73F7" w:rsidRPr="00B977BD" w:rsidRDefault="008A73F7" w:rsidP="004F2AC0">
            <w:pPr>
              <w:pStyle w:val="ListParagraph"/>
              <w:ind w:left="0" w:firstLine="0"/>
              <w:rPr>
                <w:szCs w:val="24"/>
              </w:rPr>
            </w:pPr>
            <w:r w:rsidRPr="00B977BD">
              <w:rPr>
                <w:szCs w:val="24"/>
              </w:rPr>
              <w:t xml:space="preserve">All applications are to </w:t>
            </w:r>
            <w:r w:rsidR="00A5342A">
              <w:rPr>
                <w:szCs w:val="24"/>
              </w:rPr>
              <w:t xml:space="preserve">be </w:t>
            </w:r>
            <w:r w:rsidRPr="00B977BD">
              <w:rPr>
                <w:szCs w:val="24"/>
              </w:rPr>
              <w:t>submitted at least 3 months prior to start of the OSV or Trg Camp.</w:t>
            </w:r>
          </w:p>
        </w:tc>
        <w:tc>
          <w:tcPr>
            <w:tcW w:w="2835" w:type="dxa"/>
          </w:tcPr>
          <w:p w:rsidR="008A73F7" w:rsidRPr="00B977BD" w:rsidRDefault="008A73F7" w:rsidP="004F2AC0">
            <w:pPr>
              <w:pStyle w:val="ListParagraph"/>
              <w:ind w:left="0" w:firstLine="0"/>
              <w:rPr>
                <w:szCs w:val="24"/>
              </w:rPr>
            </w:pPr>
            <w:r w:rsidRPr="00B977BD">
              <w:rPr>
                <w:szCs w:val="24"/>
              </w:rPr>
              <w:t>Army Rep Teams OSVs/Trg Camps are to be authorised by Army Sports Secretary.</w:t>
            </w:r>
          </w:p>
        </w:tc>
      </w:tr>
    </w:tbl>
    <w:p w:rsidR="00614A62" w:rsidRDefault="00614A62" w:rsidP="004F2AC0">
      <w:pPr>
        <w:pStyle w:val="ListParagraph"/>
        <w:rPr>
          <w:szCs w:val="24"/>
        </w:rPr>
      </w:pPr>
    </w:p>
    <w:p w:rsidR="0086753A" w:rsidRPr="00B977BD" w:rsidRDefault="0086753A" w:rsidP="004F2AC0">
      <w:pPr>
        <w:pStyle w:val="ListParagraph"/>
        <w:rPr>
          <w:szCs w:val="24"/>
        </w:rPr>
      </w:pPr>
    </w:p>
    <w:tbl>
      <w:tblPr>
        <w:tblStyle w:val="TableGrid0"/>
        <w:tblW w:w="9214" w:type="dxa"/>
        <w:tblInd w:w="108" w:type="dxa"/>
        <w:tblLook w:val="04A0" w:firstRow="1" w:lastRow="0" w:firstColumn="1" w:lastColumn="0" w:noHBand="0" w:noVBand="1"/>
      </w:tblPr>
      <w:tblGrid>
        <w:gridCol w:w="2551"/>
        <w:gridCol w:w="1985"/>
        <w:gridCol w:w="1843"/>
        <w:gridCol w:w="2835"/>
      </w:tblGrid>
      <w:tr w:rsidR="008A73F7" w:rsidRPr="00B977BD" w:rsidTr="0086753A">
        <w:tc>
          <w:tcPr>
            <w:tcW w:w="9214" w:type="dxa"/>
            <w:gridSpan w:val="4"/>
            <w:shd w:val="clear" w:color="auto" w:fill="D0CECE" w:themeFill="background2" w:themeFillShade="E6"/>
          </w:tcPr>
          <w:p w:rsidR="008A73F7" w:rsidRPr="00B977BD" w:rsidRDefault="008A73F7" w:rsidP="008A73F7">
            <w:pPr>
              <w:pStyle w:val="ListParagraph"/>
              <w:ind w:left="0" w:firstLine="0"/>
              <w:jc w:val="center"/>
              <w:rPr>
                <w:b/>
                <w:szCs w:val="24"/>
              </w:rPr>
            </w:pPr>
            <w:r w:rsidRPr="00B977BD">
              <w:rPr>
                <w:b/>
                <w:szCs w:val="24"/>
              </w:rPr>
              <w:lastRenderedPageBreak/>
              <w:t>Corps Representative Team Applications</w:t>
            </w:r>
          </w:p>
        </w:tc>
      </w:tr>
      <w:tr w:rsidR="008A73F7" w:rsidRPr="00B977BD" w:rsidTr="008A73F7">
        <w:tc>
          <w:tcPr>
            <w:tcW w:w="2551" w:type="dxa"/>
            <w:shd w:val="clear" w:color="auto" w:fill="D0CECE" w:themeFill="background2" w:themeFillShade="E6"/>
          </w:tcPr>
          <w:p w:rsidR="008A73F7" w:rsidRPr="00B977BD" w:rsidRDefault="008A73F7" w:rsidP="0086753A">
            <w:pPr>
              <w:ind w:left="0" w:firstLine="0"/>
              <w:jc w:val="center"/>
              <w:rPr>
                <w:b/>
                <w:szCs w:val="24"/>
              </w:rPr>
            </w:pPr>
            <w:r w:rsidRPr="00B977BD">
              <w:rPr>
                <w:b/>
                <w:szCs w:val="24"/>
              </w:rPr>
              <w:t>Staff Clearance</w:t>
            </w:r>
          </w:p>
          <w:p w:rsidR="008A73F7" w:rsidRPr="00B977BD" w:rsidRDefault="008A73F7" w:rsidP="0086753A">
            <w:pPr>
              <w:ind w:left="0" w:firstLine="0"/>
              <w:jc w:val="center"/>
              <w:rPr>
                <w:b/>
                <w:szCs w:val="24"/>
              </w:rPr>
            </w:pPr>
          </w:p>
          <w:p w:rsidR="008A73F7" w:rsidRPr="00B977BD" w:rsidRDefault="008A73F7" w:rsidP="0086753A">
            <w:pPr>
              <w:pStyle w:val="ListParagraph"/>
              <w:ind w:left="0" w:firstLine="0"/>
              <w:rPr>
                <w:szCs w:val="24"/>
              </w:rPr>
            </w:pPr>
          </w:p>
        </w:tc>
        <w:tc>
          <w:tcPr>
            <w:tcW w:w="1985" w:type="dxa"/>
            <w:shd w:val="clear" w:color="auto" w:fill="D0CECE" w:themeFill="background2" w:themeFillShade="E6"/>
          </w:tcPr>
          <w:p w:rsidR="008A73F7" w:rsidRPr="00B977BD" w:rsidRDefault="008A73F7" w:rsidP="0086753A">
            <w:pPr>
              <w:pStyle w:val="ListParagraph"/>
              <w:ind w:left="0" w:firstLine="0"/>
              <w:rPr>
                <w:szCs w:val="24"/>
              </w:rPr>
            </w:pPr>
            <w:r w:rsidRPr="00B977BD">
              <w:rPr>
                <w:b/>
                <w:szCs w:val="24"/>
              </w:rPr>
              <w:t>Diplomatic Clearance</w:t>
            </w:r>
          </w:p>
        </w:tc>
        <w:tc>
          <w:tcPr>
            <w:tcW w:w="1843" w:type="dxa"/>
            <w:shd w:val="clear" w:color="auto" w:fill="D0CECE" w:themeFill="background2" w:themeFillShade="E6"/>
          </w:tcPr>
          <w:p w:rsidR="008A73F7" w:rsidRPr="00B977BD" w:rsidRDefault="008A73F7" w:rsidP="0086753A">
            <w:pPr>
              <w:pStyle w:val="ListParagraph"/>
              <w:ind w:left="0" w:firstLine="0"/>
              <w:rPr>
                <w:szCs w:val="24"/>
              </w:rPr>
            </w:pPr>
            <w:r w:rsidRPr="00B977BD">
              <w:rPr>
                <w:b/>
                <w:szCs w:val="24"/>
              </w:rPr>
              <w:t>Submission timelines</w:t>
            </w:r>
          </w:p>
        </w:tc>
        <w:tc>
          <w:tcPr>
            <w:tcW w:w="2835" w:type="dxa"/>
            <w:shd w:val="clear" w:color="auto" w:fill="D0CECE" w:themeFill="background2" w:themeFillShade="E6"/>
          </w:tcPr>
          <w:p w:rsidR="008A73F7" w:rsidRPr="00B977BD" w:rsidRDefault="008A73F7" w:rsidP="0086753A">
            <w:pPr>
              <w:pStyle w:val="ListParagraph"/>
              <w:ind w:left="0" w:firstLine="0"/>
              <w:rPr>
                <w:szCs w:val="24"/>
              </w:rPr>
            </w:pPr>
            <w:r w:rsidRPr="00B977BD">
              <w:rPr>
                <w:b/>
                <w:szCs w:val="24"/>
              </w:rPr>
              <w:t xml:space="preserve">Comments </w:t>
            </w:r>
          </w:p>
        </w:tc>
      </w:tr>
      <w:tr w:rsidR="008A73F7" w:rsidRPr="00B977BD" w:rsidTr="008A73F7">
        <w:tc>
          <w:tcPr>
            <w:tcW w:w="2551" w:type="dxa"/>
          </w:tcPr>
          <w:p w:rsidR="008A73F7" w:rsidRPr="00B977BD" w:rsidRDefault="008A73F7" w:rsidP="0086753A">
            <w:pPr>
              <w:pStyle w:val="ListParagraph"/>
              <w:ind w:left="0" w:firstLine="0"/>
              <w:rPr>
                <w:szCs w:val="24"/>
              </w:rPr>
            </w:pPr>
            <w:r w:rsidRPr="00B977BD">
              <w:rPr>
                <w:szCs w:val="24"/>
              </w:rPr>
              <w:t>Local RPOC G7 PD Branch and copied to the participants RPOC Bde G7 Branch.</w:t>
            </w:r>
          </w:p>
        </w:tc>
        <w:tc>
          <w:tcPr>
            <w:tcW w:w="1985" w:type="dxa"/>
          </w:tcPr>
          <w:p w:rsidR="008A73F7" w:rsidRPr="00B977BD" w:rsidRDefault="008A73F7" w:rsidP="0086753A">
            <w:pPr>
              <w:pStyle w:val="ListParagraph"/>
              <w:ind w:left="0" w:firstLine="0"/>
              <w:rPr>
                <w:szCs w:val="24"/>
              </w:rPr>
            </w:pPr>
            <w:r w:rsidRPr="00B977BD">
              <w:rPr>
                <w:szCs w:val="24"/>
              </w:rPr>
              <w:t>Requested from the in-Country Def Sect</w:t>
            </w:r>
            <w:r w:rsidRPr="00B977BD">
              <w:rPr>
                <w:rStyle w:val="FootnoteReference"/>
                <w:szCs w:val="24"/>
              </w:rPr>
              <w:footnoteReference w:id="7"/>
            </w:r>
          </w:p>
        </w:tc>
        <w:tc>
          <w:tcPr>
            <w:tcW w:w="1843" w:type="dxa"/>
          </w:tcPr>
          <w:p w:rsidR="008A73F7" w:rsidRPr="00B977BD" w:rsidRDefault="008A73F7" w:rsidP="0086753A">
            <w:pPr>
              <w:pStyle w:val="ListParagraph"/>
              <w:ind w:left="0" w:firstLine="0"/>
              <w:rPr>
                <w:szCs w:val="24"/>
              </w:rPr>
            </w:pPr>
            <w:r w:rsidRPr="00B977BD">
              <w:rPr>
                <w:szCs w:val="24"/>
              </w:rPr>
              <w:t>All applications are to</w:t>
            </w:r>
            <w:r w:rsidR="00A5342A">
              <w:rPr>
                <w:szCs w:val="24"/>
              </w:rPr>
              <w:t xml:space="preserve"> be</w:t>
            </w:r>
            <w:r w:rsidRPr="00B977BD">
              <w:rPr>
                <w:szCs w:val="24"/>
              </w:rPr>
              <w:t xml:space="preserve"> submitted at least 3 months prior to start of the OSV or Trg Camp.</w:t>
            </w:r>
          </w:p>
          <w:p w:rsidR="008A73F7" w:rsidRPr="00B977BD" w:rsidRDefault="008A73F7" w:rsidP="0086753A">
            <w:pPr>
              <w:pStyle w:val="ListParagraph"/>
              <w:ind w:left="0" w:firstLine="0"/>
              <w:rPr>
                <w:szCs w:val="24"/>
              </w:rPr>
            </w:pPr>
          </w:p>
        </w:tc>
        <w:tc>
          <w:tcPr>
            <w:tcW w:w="2835" w:type="dxa"/>
          </w:tcPr>
          <w:p w:rsidR="008A73F7" w:rsidRPr="00B977BD" w:rsidRDefault="008A73F7" w:rsidP="0086753A">
            <w:pPr>
              <w:pStyle w:val="ListParagraph"/>
              <w:ind w:left="0" w:firstLine="0"/>
              <w:rPr>
                <w:szCs w:val="24"/>
              </w:rPr>
            </w:pPr>
            <w:r w:rsidRPr="00B977BD">
              <w:rPr>
                <w:szCs w:val="24"/>
              </w:rPr>
              <w:t>Corps Sports OSVs/Trg Camps are to be authorised by Corps Sports Chairman and approved by Army Sports Secretary.</w:t>
            </w:r>
          </w:p>
        </w:tc>
      </w:tr>
    </w:tbl>
    <w:p w:rsidR="00614A62" w:rsidRPr="00B977BD" w:rsidRDefault="00614A62" w:rsidP="00614A62">
      <w:pPr>
        <w:pStyle w:val="ListParagraph"/>
        <w:rPr>
          <w:szCs w:val="24"/>
        </w:rPr>
      </w:pPr>
    </w:p>
    <w:tbl>
      <w:tblPr>
        <w:tblStyle w:val="TableGrid0"/>
        <w:tblW w:w="10632" w:type="dxa"/>
        <w:tblInd w:w="108" w:type="dxa"/>
        <w:tblLayout w:type="fixed"/>
        <w:tblLook w:val="04A0" w:firstRow="1" w:lastRow="0" w:firstColumn="1" w:lastColumn="0" w:noHBand="0" w:noVBand="1"/>
      </w:tblPr>
      <w:tblGrid>
        <w:gridCol w:w="1447"/>
        <w:gridCol w:w="2664"/>
        <w:gridCol w:w="2126"/>
        <w:gridCol w:w="2127"/>
        <w:gridCol w:w="2268"/>
      </w:tblGrid>
      <w:tr w:rsidR="003C3916" w:rsidRPr="00B977BD" w:rsidTr="000129F9">
        <w:tc>
          <w:tcPr>
            <w:tcW w:w="10632" w:type="dxa"/>
            <w:gridSpan w:val="5"/>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 xml:space="preserve">Unit/Team or Individual Applications </w:t>
            </w:r>
          </w:p>
        </w:tc>
      </w:tr>
      <w:tr w:rsidR="000129F9" w:rsidRPr="00B977BD" w:rsidTr="000129F9">
        <w:tc>
          <w:tcPr>
            <w:tcW w:w="1447" w:type="dxa"/>
            <w:shd w:val="clear" w:color="auto" w:fill="D0CECE" w:themeFill="background2" w:themeFillShade="E6"/>
          </w:tcPr>
          <w:p w:rsidR="003C3916" w:rsidRPr="00B977BD" w:rsidRDefault="003C3916" w:rsidP="0086753A">
            <w:pPr>
              <w:ind w:left="0" w:firstLine="0"/>
              <w:jc w:val="center"/>
              <w:rPr>
                <w:b/>
                <w:szCs w:val="24"/>
              </w:rPr>
            </w:pPr>
          </w:p>
          <w:p w:rsidR="003C3916" w:rsidRPr="00B977BD" w:rsidRDefault="003C3916" w:rsidP="0086753A">
            <w:pPr>
              <w:ind w:left="0" w:firstLine="0"/>
              <w:jc w:val="center"/>
              <w:rPr>
                <w:b/>
                <w:szCs w:val="24"/>
              </w:rPr>
            </w:pPr>
            <w:r w:rsidRPr="00B977BD">
              <w:rPr>
                <w:b/>
                <w:szCs w:val="24"/>
              </w:rPr>
              <w:t>Applications from Teams Located in:</w:t>
            </w:r>
          </w:p>
        </w:tc>
        <w:tc>
          <w:tcPr>
            <w:tcW w:w="2664"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Staff Clearance</w:t>
            </w:r>
          </w:p>
          <w:p w:rsidR="003C3916" w:rsidRPr="00B977BD" w:rsidRDefault="003C3916" w:rsidP="0086753A">
            <w:pPr>
              <w:ind w:left="0" w:firstLine="0"/>
              <w:jc w:val="center"/>
              <w:rPr>
                <w:b/>
                <w:szCs w:val="24"/>
              </w:rPr>
            </w:pPr>
          </w:p>
          <w:p w:rsidR="003C3916" w:rsidRPr="00B977BD" w:rsidRDefault="003C3916" w:rsidP="0086753A">
            <w:pPr>
              <w:ind w:left="0" w:firstLine="0"/>
              <w:jc w:val="center"/>
              <w:rPr>
                <w:b/>
                <w:i/>
                <w:szCs w:val="24"/>
              </w:rPr>
            </w:pPr>
          </w:p>
        </w:tc>
        <w:tc>
          <w:tcPr>
            <w:tcW w:w="2126"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Diplomatic Clearance</w:t>
            </w:r>
          </w:p>
        </w:tc>
        <w:tc>
          <w:tcPr>
            <w:tcW w:w="2127"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Submission timelines</w:t>
            </w:r>
          </w:p>
        </w:tc>
        <w:tc>
          <w:tcPr>
            <w:tcW w:w="2268"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 xml:space="preserve">Comments </w:t>
            </w: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UK </w:t>
            </w:r>
          </w:p>
        </w:tc>
        <w:tc>
          <w:tcPr>
            <w:tcW w:w="2664" w:type="dxa"/>
          </w:tcPr>
          <w:p w:rsidR="003C3916" w:rsidRPr="00B977BD" w:rsidRDefault="003C3916" w:rsidP="0086753A">
            <w:pPr>
              <w:ind w:left="0" w:firstLine="0"/>
              <w:rPr>
                <w:szCs w:val="24"/>
              </w:rPr>
            </w:pPr>
            <w:r w:rsidRPr="00B977BD">
              <w:rPr>
                <w:szCs w:val="24"/>
              </w:rPr>
              <w:t>RPOC G7 PD Branch</w:t>
            </w:r>
          </w:p>
        </w:tc>
        <w:tc>
          <w:tcPr>
            <w:tcW w:w="2126" w:type="dxa"/>
            <w:vMerge w:val="restart"/>
          </w:tcPr>
          <w:p w:rsidR="003C3916" w:rsidRPr="00B977BD" w:rsidRDefault="003C3916" w:rsidP="0086753A">
            <w:pPr>
              <w:ind w:left="0" w:firstLine="0"/>
              <w:rPr>
                <w:szCs w:val="24"/>
              </w:rPr>
            </w:pPr>
            <w:r w:rsidRPr="00B977BD">
              <w:rPr>
                <w:szCs w:val="24"/>
              </w:rPr>
              <w:t>Requested from the in-Country Def Sect</w:t>
            </w:r>
            <w:r w:rsidRPr="00B977BD">
              <w:rPr>
                <w:rStyle w:val="FootnoteReference"/>
                <w:szCs w:val="24"/>
              </w:rPr>
              <w:footnoteReference w:id="8"/>
            </w:r>
          </w:p>
        </w:tc>
        <w:tc>
          <w:tcPr>
            <w:tcW w:w="2127" w:type="dxa"/>
            <w:vMerge w:val="restart"/>
          </w:tcPr>
          <w:p w:rsidR="003C3916" w:rsidRPr="00B977BD" w:rsidRDefault="003C3916" w:rsidP="0086753A">
            <w:pPr>
              <w:ind w:left="0" w:firstLine="0"/>
              <w:rPr>
                <w:szCs w:val="24"/>
              </w:rPr>
            </w:pPr>
            <w:r w:rsidRPr="00B977BD">
              <w:rPr>
                <w:szCs w:val="24"/>
              </w:rPr>
              <w:t xml:space="preserve">All applications are to </w:t>
            </w:r>
            <w:r w:rsidR="00A5342A">
              <w:rPr>
                <w:szCs w:val="24"/>
              </w:rPr>
              <w:t xml:space="preserve">be </w:t>
            </w:r>
            <w:r w:rsidRPr="00B977BD">
              <w:rPr>
                <w:szCs w:val="24"/>
              </w:rPr>
              <w:t>submitted at least 3 months prior to start of the OSV or Trg Camp.</w:t>
            </w:r>
          </w:p>
        </w:tc>
        <w:tc>
          <w:tcPr>
            <w:tcW w:w="2268" w:type="dxa"/>
            <w:vMerge w:val="restart"/>
          </w:tcPr>
          <w:p w:rsidR="003C3916" w:rsidRPr="00B977BD" w:rsidRDefault="003C3916" w:rsidP="0086753A">
            <w:pPr>
              <w:ind w:left="0" w:firstLine="0"/>
              <w:rPr>
                <w:szCs w:val="24"/>
              </w:rPr>
            </w:pPr>
            <w:r w:rsidRPr="00B977BD">
              <w:rPr>
                <w:szCs w:val="24"/>
              </w:rPr>
              <w:t xml:space="preserve">Unit OSVs/Trg camps to be personally authorised by CO. </w:t>
            </w:r>
          </w:p>
          <w:p w:rsidR="003C3916" w:rsidRPr="00B977BD" w:rsidRDefault="003C3916" w:rsidP="0086753A">
            <w:pPr>
              <w:ind w:left="0" w:firstLine="0"/>
              <w:rPr>
                <w:szCs w:val="24"/>
              </w:rPr>
            </w:pPr>
          </w:p>
          <w:p w:rsidR="003C3916" w:rsidRPr="00B977BD" w:rsidRDefault="003C3916" w:rsidP="0086753A">
            <w:pPr>
              <w:ind w:left="0" w:firstLine="0"/>
              <w:rPr>
                <w:szCs w:val="24"/>
              </w:rPr>
            </w:pPr>
          </w:p>
          <w:p w:rsidR="003C3916" w:rsidRPr="00B977BD" w:rsidRDefault="003C3916" w:rsidP="0086753A">
            <w:pPr>
              <w:ind w:left="0" w:firstLine="0"/>
              <w:rPr>
                <w:szCs w:val="24"/>
              </w:rPr>
            </w:pP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Germany </w:t>
            </w:r>
          </w:p>
        </w:tc>
        <w:tc>
          <w:tcPr>
            <w:tcW w:w="2664" w:type="dxa"/>
          </w:tcPr>
          <w:p w:rsidR="003C3916" w:rsidRPr="00B977BD" w:rsidRDefault="003C3916" w:rsidP="0086753A">
            <w:pPr>
              <w:ind w:left="0" w:firstLine="0"/>
              <w:rPr>
                <w:szCs w:val="24"/>
              </w:rPr>
            </w:pPr>
            <w:r w:rsidRPr="00B977BD">
              <w:rPr>
                <w:szCs w:val="24"/>
              </w:rPr>
              <w:t>Secretary BFG SB</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r w:rsidR="000129F9" w:rsidRPr="00B977BD" w:rsidTr="000129F9">
        <w:trPr>
          <w:trHeight w:val="497"/>
        </w:trPr>
        <w:tc>
          <w:tcPr>
            <w:tcW w:w="1447" w:type="dxa"/>
          </w:tcPr>
          <w:p w:rsidR="003C3916" w:rsidRPr="00B977BD" w:rsidRDefault="003C3916" w:rsidP="0086753A">
            <w:pPr>
              <w:ind w:left="0" w:firstLine="0"/>
              <w:rPr>
                <w:szCs w:val="24"/>
              </w:rPr>
            </w:pPr>
            <w:r w:rsidRPr="00B977BD">
              <w:rPr>
                <w:szCs w:val="24"/>
              </w:rPr>
              <w:t xml:space="preserve">NW Europe </w:t>
            </w:r>
          </w:p>
        </w:tc>
        <w:tc>
          <w:tcPr>
            <w:tcW w:w="2664" w:type="dxa"/>
          </w:tcPr>
          <w:p w:rsidR="003C3916" w:rsidRPr="00B977BD" w:rsidRDefault="003C3916" w:rsidP="0086753A">
            <w:pPr>
              <w:ind w:left="0" w:firstLine="0"/>
              <w:rPr>
                <w:szCs w:val="24"/>
              </w:rPr>
            </w:pPr>
            <w:r w:rsidRPr="00B977BD">
              <w:rPr>
                <w:szCs w:val="24"/>
              </w:rPr>
              <w:t>Secretary BFG SB</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Cyprus </w:t>
            </w:r>
          </w:p>
        </w:tc>
        <w:tc>
          <w:tcPr>
            <w:tcW w:w="2664" w:type="dxa"/>
          </w:tcPr>
          <w:p w:rsidR="003C3916" w:rsidRPr="00B977BD" w:rsidRDefault="003C3916" w:rsidP="0086753A">
            <w:pPr>
              <w:ind w:left="0" w:firstLine="0"/>
              <w:rPr>
                <w:szCs w:val="24"/>
              </w:rPr>
            </w:pPr>
            <w:r w:rsidRPr="00B977BD">
              <w:rPr>
                <w:szCs w:val="24"/>
              </w:rPr>
              <w:t>SO2 PD HQ BFC</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Rest of World </w:t>
            </w:r>
          </w:p>
        </w:tc>
        <w:tc>
          <w:tcPr>
            <w:tcW w:w="2664" w:type="dxa"/>
          </w:tcPr>
          <w:p w:rsidR="003C3916" w:rsidRPr="00B977BD" w:rsidRDefault="003C3916" w:rsidP="0086753A">
            <w:pPr>
              <w:ind w:left="0" w:firstLine="0"/>
              <w:rPr>
                <w:szCs w:val="24"/>
              </w:rPr>
            </w:pPr>
            <w:r w:rsidRPr="00B977BD">
              <w:rPr>
                <w:szCs w:val="24"/>
              </w:rPr>
              <w:t>Relevant PD Branch aligned to unit</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bl>
    <w:p w:rsidR="008A73F7" w:rsidRPr="00B977BD" w:rsidRDefault="008A73F7" w:rsidP="008A73F7">
      <w:pPr>
        <w:ind w:left="0" w:firstLine="0"/>
        <w:rPr>
          <w:szCs w:val="24"/>
        </w:rPr>
      </w:pPr>
    </w:p>
    <w:p w:rsidR="004E444D" w:rsidRPr="00B977BD" w:rsidRDefault="003C3916" w:rsidP="008A73F7">
      <w:pPr>
        <w:ind w:left="0" w:firstLine="0"/>
        <w:rPr>
          <w:szCs w:val="24"/>
        </w:rPr>
      </w:pPr>
      <w:r w:rsidRPr="00B977BD">
        <w:rPr>
          <w:szCs w:val="24"/>
        </w:rPr>
        <w:t>20.</w:t>
      </w:r>
      <w:r w:rsidRPr="00B977BD">
        <w:rPr>
          <w:b/>
          <w:szCs w:val="24"/>
        </w:rPr>
        <w:tab/>
      </w:r>
      <w:r w:rsidR="001223DE" w:rsidRPr="00B977BD">
        <w:rPr>
          <w:b/>
          <w:szCs w:val="24"/>
        </w:rPr>
        <w:t>Dip</w:t>
      </w:r>
      <w:r w:rsidR="00B65205" w:rsidRPr="00B977BD">
        <w:rPr>
          <w:b/>
          <w:szCs w:val="24"/>
        </w:rPr>
        <w:t>lomatic</w:t>
      </w:r>
      <w:r w:rsidR="001223DE" w:rsidRPr="00B977BD">
        <w:rPr>
          <w:b/>
          <w:szCs w:val="24"/>
        </w:rPr>
        <w:t xml:space="preserve"> Clearance</w:t>
      </w:r>
      <w:r w:rsidR="00B65205" w:rsidRPr="00B977BD">
        <w:rPr>
          <w:szCs w:val="24"/>
        </w:rPr>
        <w:t>.  Dip Clearance</w:t>
      </w:r>
      <w:r w:rsidR="001223DE" w:rsidRPr="00B977BD">
        <w:rPr>
          <w:szCs w:val="24"/>
        </w:rPr>
        <w:t xml:space="preserve"> is the political authority to transit through or undertake an overseas visit in countries outside </w:t>
      </w:r>
      <w:r w:rsidR="00E02A92" w:rsidRPr="00B977BD">
        <w:rPr>
          <w:szCs w:val="24"/>
        </w:rPr>
        <w:t>of the UK.  Dip Clearance will be approved</w:t>
      </w:r>
      <w:r w:rsidR="001223DE" w:rsidRPr="00B977BD">
        <w:rPr>
          <w:szCs w:val="24"/>
        </w:rPr>
        <w:t xml:space="preserve"> by the appropriate British Embassy/High Commission Def Sect</w:t>
      </w:r>
      <w:r w:rsidR="00E02A92" w:rsidRPr="00B977BD">
        <w:rPr>
          <w:szCs w:val="24"/>
        </w:rPr>
        <w:t xml:space="preserve"> only</w:t>
      </w:r>
      <w:r w:rsidR="00B65205" w:rsidRPr="00B977BD">
        <w:rPr>
          <w:szCs w:val="24"/>
        </w:rPr>
        <w:t xml:space="preserve"> and the</w:t>
      </w:r>
      <w:r w:rsidR="00E02A92" w:rsidRPr="00B977BD">
        <w:rPr>
          <w:szCs w:val="24"/>
        </w:rPr>
        <w:t xml:space="preserve"> </w:t>
      </w:r>
      <w:r w:rsidR="005F0C53" w:rsidRPr="00B977BD">
        <w:rPr>
          <w:szCs w:val="24"/>
        </w:rPr>
        <w:t>United Kingdom Movements Liaison Staff (Europe) (</w:t>
      </w:r>
      <w:r w:rsidR="00B65205" w:rsidRPr="00B977BD">
        <w:rPr>
          <w:szCs w:val="24"/>
        </w:rPr>
        <w:t>UKMLS (</w:t>
      </w:r>
      <w:r w:rsidR="005F0C53" w:rsidRPr="00B977BD">
        <w:rPr>
          <w:szCs w:val="24"/>
        </w:rPr>
        <w:t>E)) for Belgium, Luxembourg and The Netherlands or HQ BFG for units based in NW Europe.</w:t>
      </w:r>
      <w:r w:rsidR="00E02A92" w:rsidRPr="00B977BD">
        <w:rPr>
          <w:szCs w:val="24"/>
        </w:rPr>
        <w:t xml:space="preserve"> </w:t>
      </w:r>
      <w:r w:rsidRPr="00B977BD">
        <w:rPr>
          <w:szCs w:val="24"/>
        </w:rPr>
        <w:t xml:space="preserve"> </w:t>
      </w:r>
      <w:r w:rsidR="004E444D" w:rsidRPr="00B977BD">
        <w:rPr>
          <w:szCs w:val="24"/>
        </w:rPr>
        <w:t>Applications are to be made to the appropriate Defence Section, British Embassy/British High Commission which are listed within the International Policy and Planning (IPP) Overseas Directory (The IPP Yellow Book).  This can be accessed electronically on the Defence Intranet under Library.  There are a number of countries that have specific rules rega</w:t>
      </w:r>
      <w:r w:rsidR="0089086E" w:rsidRPr="00B977BD">
        <w:rPr>
          <w:szCs w:val="24"/>
        </w:rPr>
        <w:t>rding Dip Clearance</w:t>
      </w:r>
      <w:r w:rsidR="001C5273" w:rsidRPr="00B977BD">
        <w:rPr>
          <w:szCs w:val="24"/>
        </w:rPr>
        <w:t>.  The</w:t>
      </w:r>
      <w:r w:rsidR="0089086E" w:rsidRPr="00B977BD">
        <w:rPr>
          <w:szCs w:val="24"/>
        </w:rPr>
        <w:t xml:space="preserve"> </w:t>
      </w:r>
      <w:r w:rsidR="004E444D" w:rsidRPr="00B977BD">
        <w:rPr>
          <w:szCs w:val="24"/>
        </w:rPr>
        <w:t>details can be found within the DINs</w:t>
      </w:r>
      <w:r w:rsidR="001C5273" w:rsidRPr="00B977BD">
        <w:rPr>
          <w:szCs w:val="24"/>
        </w:rPr>
        <w:t xml:space="preserve"> </w:t>
      </w:r>
      <w:r w:rsidR="004E444D" w:rsidRPr="00B977BD">
        <w:rPr>
          <w:szCs w:val="24"/>
        </w:rPr>
        <w:t>listed below or from the Ops Offr, HQ ASCB:</w:t>
      </w:r>
    </w:p>
    <w:p w:rsidR="004E444D" w:rsidRPr="00B977BD" w:rsidRDefault="004E444D" w:rsidP="004E444D">
      <w:pPr>
        <w:ind w:firstLine="0"/>
        <w:rPr>
          <w:szCs w:val="24"/>
        </w:rPr>
      </w:pPr>
    </w:p>
    <w:p w:rsidR="004E444D" w:rsidRPr="00B977BD" w:rsidRDefault="004E444D" w:rsidP="003C3916">
      <w:pPr>
        <w:numPr>
          <w:ilvl w:val="1"/>
          <w:numId w:val="39"/>
        </w:numPr>
        <w:rPr>
          <w:szCs w:val="24"/>
        </w:rPr>
      </w:pPr>
      <w:r w:rsidRPr="00B977BD">
        <w:rPr>
          <w:szCs w:val="24"/>
        </w:rPr>
        <w:t>South Africa</w:t>
      </w:r>
      <w:r w:rsidR="00AD2B83" w:rsidRPr="00B977BD">
        <w:rPr>
          <w:szCs w:val="24"/>
        </w:rPr>
        <w:t xml:space="preserve"> </w:t>
      </w:r>
      <w:r w:rsidR="008D17FE" w:rsidRPr="00B977BD">
        <w:rPr>
          <w:szCs w:val="24"/>
        </w:rPr>
        <w:t>(2015DIN01-109 Procedures for visiting S Africa)</w:t>
      </w:r>
      <w:r w:rsidR="000129F9" w:rsidRPr="00B977BD">
        <w:rPr>
          <w:szCs w:val="24"/>
        </w:rPr>
        <w:t>.</w:t>
      </w:r>
    </w:p>
    <w:p w:rsidR="004E444D" w:rsidRPr="00B977BD" w:rsidRDefault="004E444D" w:rsidP="004E444D">
      <w:pPr>
        <w:ind w:left="1080" w:firstLine="0"/>
        <w:rPr>
          <w:szCs w:val="24"/>
        </w:rPr>
      </w:pPr>
    </w:p>
    <w:p w:rsidR="004E444D" w:rsidRPr="00B977BD" w:rsidRDefault="004E444D" w:rsidP="003C3916">
      <w:pPr>
        <w:numPr>
          <w:ilvl w:val="1"/>
          <w:numId w:val="39"/>
        </w:numPr>
        <w:rPr>
          <w:szCs w:val="24"/>
        </w:rPr>
      </w:pPr>
      <w:r w:rsidRPr="00B977BD">
        <w:rPr>
          <w:szCs w:val="24"/>
        </w:rPr>
        <w:t>USA</w:t>
      </w:r>
      <w:r w:rsidR="008D17FE" w:rsidRPr="00B977BD">
        <w:rPr>
          <w:szCs w:val="24"/>
        </w:rPr>
        <w:t xml:space="preserve"> (201</w:t>
      </w:r>
      <w:r w:rsidR="00D925EB" w:rsidRPr="00B977BD">
        <w:rPr>
          <w:szCs w:val="24"/>
        </w:rPr>
        <w:t>6</w:t>
      </w:r>
      <w:r w:rsidR="008D17FE" w:rsidRPr="00B977BD">
        <w:rPr>
          <w:szCs w:val="24"/>
        </w:rPr>
        <w:t>DIN03-01</w:t>
      </w:r>
      <w:r w:rsidR="00D925EB" w:rsidRPr="00B977BD">
        <w:rPr>
          <w:szCs w:val="24"/>
        </w:rPr>
        <w:t>2</w:t>
      </w:r>
      <w:r w:rsidR="008D17FE" w:rsidRPr="00B977BD">
        <w:rPr>
          <w:szCs w:val="24"/>
        </w:rPr>
        <w:t xml:space="preserve"> Procedures for visiting USA)</w:t>
      </w:r>
      <w:r w:rsidR="000129F9" w:rsidRPr="00B977BD">
        <w:rPr>
          <w:szCs w:val="24"/>
        </w:rPr>
        <w:t>.</w:t>
      </w:r>
    </w:p>
    <w:p w:rsidR="004E444D" w:rsidRPr="00B977BD" w:rsidRDefault="004E444D" w:rsidP="004E444D">
      <w:pPr>
        <w:pStyle w:val="ListParagraph"/>
        <w:rPr>
          <w:szCs w:val="24"/>
        </w:rPr>
      </w:pPr>
    </w:p>
    <w:p w:rsidR="008D17FE" w:rsidRPr="00B977BD" w:rsidRDefault="004E444D" w:rsidP="003C3916">
      <w:pPr>
        <w:numPr>
          <w:ilvl w:val="1"/>
          <w:numId w:val="39"/>
        </w:numPr>
        <w:rPr>
          <w:szCs w:val="24"/>
        </w:rPr>
      </w:pPr>
      <w:r w:rsidRPr="00B977BD">
        <w:rPr>
          <w:szCs w:val="24"/>
        </w:rPr>
        <w:t>Australia</w:t>
      </w:r>
      <w:r w:rsidR="008D17FE" w:rsidRPr="00B977BD">
        <w:rPr>
          <w:szCs w:val="24"/>
        </w:rPr>
        <w:t xml:space="preserve"> (2015DIN02-007 Procedures for visiting New Zealand)</w:t>
      </w:r>
      <w:r w:rsidR="000129F9" w:rsidRPr="00B977BD">
        <w:rPr>
          <w:szCs w:val="24"/>
        </w:rPr>
        <w:t>.</w:t>
      </w:r>
    </w:p>
    <w:p w:rsidR="004E444D" w:rsidRPr="00B977BD" w:rsidRDefault="004E444D" w:rsidP="004E444D">
      <w:pPr>
        <w:pStyle w:val="ListParagraph"/>
        <w:rPr>
          <w:szCs w:val="24"/>
        </w:rPr>
      </w:pPr>
    </w:p>
    <w:p w:rsidR="004E444D" w:rsidRPr="00B977BD" w:rsidRDefault="004E444D" w:rsidP="003C3916">
      <w:pPr>
        <w:numPr>
          <w:ilvl w:val="1"/>
          <w:numId w:val="39"/>
        </w:numPr>
        <w:rPr>
          <w:szCs w:val="24"/>
        </w:rPr>
      </w:pPr>
      <w:r w:rsidRPr="00B977BD">
        <w:rPr>
          <w:szCs w:val="24"/>
        </w:rPr>
        <w:t>New Zealand</w:t>
      </w:r>
      <w:r w:rsidR="008D17FE" w:rsidRPr="00B977BD">
        <w:rPr>
          <w:szCs w:val="24"/>
        </w:rPr>
        <w:t xml:space="preserve"> (2016DIN01-144 Procedures for visiting New Zealand)</w:t>
      </w:r>
      <w:r w:rsidR="000129F9" w:rsidRPr="00B977BD">
        <w:rPr>
          <w:szCs w:val="24"/>
        </w:rPr>
        <w:t>.</w:t>
      </w:r>
    </w:p>
    <w:p w:rsidR="004E444D" w:rsidRPr="00B977BD" w:rsidRDefault="004E444D" w:rsidP="004E444D">
      <w:pPr>
        <w:pStyle w:val="ListParagraph"/>
        <w:rPr>
          <w:szCs w:val="24"/>
        </w:rPr>
      </w:pPr>
    </w:p>
    <w:p w:rsidR="000E1D28" w:rsidRPr="00B977BD" w:rsidRDefault="004E444D" w:rsidP="003C3916">
      <w:pPr>
        <w:pStyle w:val="ListParagraph"/>
        <w:numPr>
          <w:ilvl w:val="1"/>
          <w:numId w:val="39"/>
        </w:numPr>
        <w:rPr>
          <w:szCs w:val="24"/>
        </w:rPr>
      </w:pPr>
      <w:r w:rsidRPr="00B977BD">
        <w:rPr>
          <w:szCs w:val="24"/>
        </w:rPr>
        <w:t>France</w:t>
      </w:r>
      <w:r w:rsidR="000E1D28" w:rsidRPr="00B977BD">
        <w:rPr>
          <w:szCs w:val="24"/>
        </w:rPr>
        <w:t xml:space="preserve"> – </w:t>
      </w:r>
      <w:r w:rsidR="006E053D" w:rsidRPr="00B977BD">
        <w:rPr>
          <w:szCs w:val="24"/>
        </w:rPr>
        <w:t xml:space="preserve">Sports teams or individual’s that are planning an OSV in </w:t>
      </w:r>
      <w:r w:rsidR="000E1D28" w:rsidRPr="00B977BD">
        <w:rPr>
          <w:szCs w:val="24"/>
        </w:rPr>
        <w:t xml:space="preserve">France </w:t>
      </w:r>
      <w:r w:rsidR="001C5273" w:rsidRPr="00B977BD">
        <w:rPr>
          <w:szCs w:val="24"/>
        </w:rPr>
        <w:t xml:space="preserve">are to complete Annex </w:t>
      </w:r>
      <w:r w:rsidR="00BD112F" w:rsidRPr="00B977BD">
        <w:rPr>
          <w:szCs w:val="24"/>
        </w:rPr>
        <w:t>C</w:t>
      </w:r>
      <w:r w:rsidR="001C5273" w:rsidRPr="00B977BD">
        <w:rPr>
          <w:szCs w:val="24"/>
        </w:rPr>
        <w:t xml:space="preserve"> and email </w:t>
      </w:r>
      <w:r w:rsidR="00562B03" w:rsidRPr="00B977BD">
        <w:rPr>
          <w:szCs w:val="24"/>
        </w:rPr>
        <w:t>it to</w:t>
      </w:r>
      <w:r w:rsidR="000E1D28" w:rsidRPr="00B977BD">
        <w:rPr>
          <w:szCs w:val="24"/>
        </w:rPr>
        <w:t xml:space="preserve"> </w:t>
      </w:r>
      <w:hyperlink r:id="rId19" w:history="1">
        <w:r w:rsidR="000E1D28" w:rsidRPr="00B977BD">
          <w:rPr>
            <w:rStyle w:val="Hyperlink"/>
            <w:szCs w:val="24"/>
          </w:rPr>
          <w:t>Defencestaff.paris@fco.gov.uk</w:t>
        </w:r>
      </w:hyperlink>
      <w:r w:rsidR="001C5273" w:rsidRPr="00B977BD">
        <w:rPr>
          <w:szCs w:val="24"/>
        </w:rPr>
        <w:t xml:space="preserve">.  The Def Sect will contact the organiser </w:t>
      </w:r>
      <w:r w:rsidR="00562B03" w:rsidRPr="00B977BD">
        <w:rPr>
          <w:szCs w:val="24"/>
        </w:rPr>
        <w:t xml:space="preserve">directly with </w:t>
      </w:r>
      <w:r w:rsidR="001C5273" w:rsidRPr="00B977BD">
        <w:rPr>
          <w:szCs w:val="24"/>
        </w:rPr>
        <w:t xml:space="preserve">confirmation of the Dip Clearance.  </w:t>
      </w:r>
      <w:r w:rsidR="000E1D28" w:rsidRPr="00B977BD">
        <w:rPr>
          <w:szCs w:val="24"/>
        </w:rPr>
        <w:t xml:space="preserve"> </w:t>
      </w:r>
    </w:p>
    <w:p w:rsidR="004E444D" w:rsidRPr="00B977BD" w:rsidRDefault="004E444D" w:rsidP="004E444D">
      <w:pPr>
        <w:pStyle w:val="ListParagraph"/>
        <w:rPr>
          <w:szCs w:val="24"/>
        </w:rPr>
      </w:pPr>
    </w:p>
    <w:p w:rsidR="004E444D" w:rsidRPr="00B977BD" w:rsidRDefault="004E444D" w:rsidP="003C3916">
      <w:pPr>
        <w:numPr>
          <w:ilvl w:val="1"/>
          <w:numId w:val="39"/>
        </w:numPr>
        <w:rPr>
          <w:szCs w:val="24"/>
        </w:rPr>
      </w:pPr>
      <w:r w:rsidRPr="00B977BD">
        <w:rPr>
          <w:szCs w:val="24"/>
        </w:rPr>
        <w:t>Italy</w:t>
      </w:r>
      <w:r w:rsidR="0089086E" w:rsidRPr="00B977BD">
        <w:rPr>
          <w:szCs w:val="24"/>
        </w:rPr>
        <w:t xml:space="preserve"> – </w:t>
      </w:r>
      <w:r w:rsidR="006E053D" w:rsidRPr="00B977BD">
        <w:rPr>
          <w:szCs w:val="24"/>
        </w:rPr>
        <w:t>Sports</w:t>
      </w:r>
      <w:r w:rsidR="0089086E" w:rsidRPr="00B977BD">
        <w:rPr>
          <w:szCs w:val="24"/>
        </w:rPr>
        <w:t xml:space="preserve"> teams or </w:t>
      </w:r>
      <w:r w:rsidR="006E053D" w:rsidRPr="00B977BD">
        <w:rPr>
          <w:szCs w:val="24"/>
        </w:rPr>
        <w:t>individual’s</w:t>
      </w:r>
      <w:r w:rsidR="0089086E" w:rsidRPr="00B977BD">
        <w:rPr>
          <w:szCs w:val="24"/>
        </w:rPr>
        <w:t xml:space="preserve"> </w:t>
      </w:r>
      <w:r w:rsidR="006E053D" w:rsidRPr="00B977BD">
        <w:rPr>
          <w:szCs w:val="24"/>
        </w:rPr>
        <w:t xml:space="preserve">planning an OSV </w:t>
      </w:r>
      <w:r w:rsidR="0089086E" w:rsidRPr="00B977BD">
        <w:rPr>
          <w:szCs w:val="24"/>
        </w:rPr>
        <w:t xml:space="preserve">in Italy </w:t>
      </w:r>
      <w:r w:rsidR="008729F5" w:rsidRPr="00B977BD">
        <w:rPr>
          <w:szCs w:val="24"/>
        </w:rPr>
        <w:t>are to</w:t>
      </w:r>
      <w:r w:rsidR="0089086E" w:rsidRPr="00B977BD">
        <w:rPr>
          <w:szCs w:val="24"/>
        </w:rPr>
        <w:t xml:space="preserve"> email </w:t>
      </w:r>
      <w:r w:rsidR="008729F5" w:rsidRPr="00B977BD">
        <w:rPr>
          <w:szCs w:val="24"/>
        </w:rPr>
        <w:t xml:space="preserve">the Def Sect in Rome </w:t>
      </w:r>
      <w:hyperlink r:id="rId20" w:history="1">
        <w:r w:rsidR="0089086E" w:rsidRPr="00B977BD">
          <w:rPr>
            <w:rStyle w:val="Hyperlink"/>
            <w:szCs w:val="24"/>
          </w:rPr>
          <w:t>defence.romex@fco.gov.uk</w:t>
        </w:r>
      </w:hyperlink>
      <w:r w:rsidR="0089086E" w:rsidRPr="00B977BD">
        <w:rPr>
          <w:szCs w:val="24"/>
        </w:rPr>
        <w:t>, informing them of the</w:t>
      </w:r>
      <w:r w:rsidR="00B93CB4" w:rsidRPr="00B977BD">
        <w:rPr>
          <w:szCs w:val="24"/>
        </w:rPr>
        <w:t>ir</w:t>
      </w:r>
      <w:r w:rsidR="0089086E" w:rsidRPr="00B977BD">
        <w:rPr>
          <w:szCs w:val="24"/>
        </w:rPr>
        <w:t xml:space="preserve"> planned activity and request </w:t>
      </w:r>
      <w:r w:rsidR="00B93CB4" w:rsidRPr="00B977BD">
        <w:rPr>
          <w:szCs w:val="24"/>
        </w:rPr>
        <w:t xml:space="preserve">for </w:t>
      </w:r>
      <w:r w:rsidR="0089086E" w:rsidRPr="00B977BD">
        <w:rPr>
          <w:szCs w:val="24"/>
        </w:rPr>
        <w:t xml:space="preserve">Dip Clearance. The Def Sect </w:t>
      </w:r>
      <w:r w:rsidR="00B93CB4" w:rsidRPr="00B977BD">
        <w:rPr>
          <w:szCs w:val="24"/>
        </w:rPr>
        <w:t xml:space="preserve">has agreed to </w:t>
      </w:r>
      <w:r w:rsidR="0089086E" w:rsidRPr="00B977BD">
        <w:rPr>
          <w:szCs w:val="24"/>
        </w:rPr>
        <w:t xml:space="preserve">grant provisional </w:t>
      </w:r>
      <w:r w:rsidR="00B65205" w:rsidRPr="00B977BD">
        <w:rPr>
          <w:szCs w:val="24"/>
        </w:rPr>
        <w:t>c</w:t>
      </w:r>
      <w:r w:rsidR="0089086E" w:rsidRPr="00B977BD">
        <w:rPr>
          <w:szCs w:val="24"/>
        </w:rPr>
        <w:t>lear</w:t>
      </w:r>
      <w:r w:rsidR="006E16A6" w:rsidRPr="00B977BD">
        <w:rPr>
          <w:szCs w:val="24"/>
        </w:rPr>
        <w:t>ance</w:t>
      </w:r>
      <w:r w:rsidR="00B93CB4" w:rsidRPr="00B977BD">
        <w:rPr>
          <w:szCs w:val="24"/>
        </w:rPr>
        <w:t xml:space="preserve"> provided the application meets </w:t>
      </w:r>
      <w:r w:rsidR="008729F5" w:rsidRPr="00B977BD">
        <w:rPr>
          <w:szCs w:val="24"/>
        </w:rPr>
        <w:t xml:space="preserve">Italian MOD </w:t>
      </w:r>
      <w:r w:rsidR="00B93CB4" w:rsidRPr="00B977BD">
        <w:rPr>
          <w:szCs w:val="24"/>
        </w:rPr>
        <w:t xml:space="preserve">policy.  The </w:t>
      </w:r>
      <w:r w:rsidR="006E16A6" w:rsidRPr="00B977BD">
        <w:rPr>
          <w:szCs w:val="24"/>
        </w:rPr>
        <w:t xml:space="preserve">organiser </w:t>
      </w:r>
      <w:r w:rsidR="008729F5" w:rsidRPr="00B977BD">
        <w:rPr>
          <w:szCs w:val="24"/>
        </w:rPr>
        <w:t xml:space="preserve">will also have to </w:t>
      </w:r>
      <w:r w:rsidR="0089086E" w:rsidRPr="00B977BD">
        <w:rPr>
          <w:szCs w:val="24"/>
        </w:rPr>
        <w:t>complete</w:t>
      </w:r>
      <w:r w:rsidR="006E16A6" w:rsidRPr="00B977BD">
        <w:rPr>
          <w:szCs w:val="24"/>
        </w:rPr>
        <w:t xml:space="preserve"> Annex </w:t>
      </w:r>
      <w:r w:rsidR="00BD112F" w:rsidRPr="00B977BD">
        <w:rPr>
          <w:szCs w:val="24"/>
        </w:rPr>
        <w:t>D</w:t>
      </w:r>
      <w:r w:rsidR="008729F5" w:rsidRPr="00B977BD">
        <w:rPr>
          <w:szCs w:val="24"/>
        </w:rPr>
        <w:t>,</w:t>
      </w:r>
      <w:r w:rsidR="006E16A6" w:rsidRPr="00B977BD">
        <w:rPr>
          <w:szCs w:val="24"/>
        </w:rPr>
        <w:t xml:space="preserve"> which is to include</w:t>
      </w:r>
      <w:r w:rsidR="00B93CB4" w:rsidRPr="00B977BD">
        <w:rPr>
          <w:szCs w:val="24"/>
        </w:rPr>
        <w:t xml:space="preserve"> a</w:t>
      </w:r>
      <w:r w:rsidR="008729F5" w:rsidRPr="00B977BD">
        <w:rPr>
          <w:szCs w:val="24"/>
        </w:rPr>
        <w:t xml:space="preserve"> full</w:t>
      </w:r>
      <w:r w:rsidR="006E16A6" w:rsidRPr="00B977BD">
        <w:rPr>
          <w:szCs w:val="24"/>
        </w:rPr>
        <w:t xml:space="preserve"> </w:t>
      </w:r>
      <w:r w:rsidR="00B93CB4" w:rsidRPr="00B977BD">
        <w:rPr>
          <w:szCs w:val="24"/>
        </w:rPr>
        <w:t>itinerary</w:t>
      </w:r>
      <w:r w:rsidR="006E16A6" w:rsidRPr="00B977BD">
        <w:rPr>
          <w:szCs w:val="24"/>
        </w:rPr>
        <w:t xml:space="preserve"> of the visit</w:t>
      </w:r>
      <w:r w:rsidR="008729F5" w:rsidRPr="00B977BD">
        <w:rPr>
          <w:szCs w:val="24"/>
        </w:rPr>
        <w:t xml:space="preserve"> and</w:t>
      </w:r>
      <w:r w:rsidR="006E16A6" w:rsidRPr="00B977BD">
        <w:rPr>
          <w:szCs w:val="24"/>
        </w:rPr>
        <w:t xml:space="preserve"> </w:t>
      </w:r>
      <w:r w:rsidR="0089086E" w:rsidRPr="00B977BD">
        <w:rPr>
          <w:szCs w:val="24"/>
        </w:rPr>
        <w:t>nominal rol</w:t>
      </w:r>
      <w:r w:rsidR="00B93CB4" w:rsidRPr="00B977BD">
        <w:rPr>
          <w:szCs w:val="24"/>
        </w:rPr>
        <w:t>e</w:t>
      </w:r>
      <w:r w:rsidR="006E16A6" w:rsidRPr="00B977BD">
        <w:rPr>
          <w:szCs w:val="24"/>
        </w:rPr>
        <w:t xml:space="preserve"> </w:t>
      </w:r>
      <w:r w:rsidR="00B93CB4" w:rsidRPr="00B977BD">
        <w:rPr>
          <w:szCs w:val="24"/>
          <w:u w:val="single"/>
        </w:rPr>
        <w:t>no sooner than</w:t>
      </w:r>
      <w:r w:rsidR="00B93CB4" w:rsidRPr="00B977BD">
        <w:rPr>
          <w:szCs w:val="24"/>
        </w:rPr>
        <w:t xml:space="preserve"> </w:t>
      </w:r>
      <w:r w:rsidR="006E16A6" w:rsidRPr="00B977BD">
        <w:rPr>
          <w:szCs w:val="24"/>
        </w:rPr>
        <w:t xml:space="preserve">3 weeks prior to deploying on the OSV.  </w:t>
      </w:r>
      <w:r w:rsidR="0089086E" w:rsidRPr="00B977BD">
        <w:rPr>
          <w:szCs w:val="24"/>
        </w:rPr>
        <w:t>When the</w:t>
      </w:r>
      <w:r w:rsidR="006E16A6" w:rsidRPr="00B977BD">
        <w:rPr>
          <w:szCs w:val="24"/>
        </w:rPr>
        <w:t xml:space="preserve"> </w:t>
      </w:r>
      <w:r w:rsidR="00B65205" w:rsidRPr="00B977BD">
        <w:rPr>
          <w:szCs w:val="24"/>
        </w:rPr>
        <w:t>completed f</w:t>
      </w:r>
      <w:r w:rsidR="0089086E" w:rsidRPr="00B977BD">
        <w:rPr>
          <w:szCs w:val="24"/>
        </w:rPr>
        <w:t xml:space="preserve">orm </w:t>
      </w:r>
      <w:r w:rsidR="006E16A6" w:rsidRPr="00B977BD">
        <w:rPr>
          <w:szCs w:val="24"/>
        </w:rPr>
        <w:t xml:space="preserve">is received by </w:t>
      </w:r>
      <w:r w:rsidR="008729F5" w:rsidRPr="00B977BD">
        <w:rPr>
          <w:szCs w:val="24"/>
        </w:rPr>
        <w:t>the Def S</w:t>
      </w:r>
      <w:r w:rsidR="006A7181" w:rsidRPr="00B977BD">
        <w:rPr>
          <w:szCs w:val="24"/>
        </w:rPr>
        <w:t>ec</w:t>
      </w:r>
      <w:r w:rsidR="008729F5" w:rsidRPr="00B977BD">
        <w:rPr>
          <w:szCs w:val="24"/>
        </w:rPr>
        <w:t xml:space="preserve">t </w:t>
      </w:r>
      <w:r w:rsidR="006E16A6" w:rsidRPr="00B977BD">
        <w:rPr>
          <w:szCs w:val="24"/>
        </w:rPr>
        <w:t xml:space="preserve">they will email </w:t>
      </w:r>
      <w:r w:rsidR="00B93CB4" w:rsidRPr="00B977BD">
        <w:rPr>
          <w:szCs w:val="24"/>
        </w:rPr>
        <w:t>the organiser with</w:t>
      </w:r>
      <w:r w:rsidR="006E16A6" w:rsidRPr="00B977BD">
        <w:rPr>
          <w:szCs w:val="24"/>
        </w:rPr>
        <w:t xml:space="preserve"> </w:t>
      </w:r>
      <w:r w:rsidR="00B93CB4" w:rsidRPr="00B977BD">
        <w:rPr>
          <w:szCs w:val="24"/>
        </w:rPr>
        <w:t>final/</w:t>
      </w:r>
      <w:r w:rsidR="006E16A6" w:rsidRPr="00B977BD">
        <w:rPr>
          <w:szCs w:val="24"/>
        </w:rPr>
        <w:t xml:space="preserve">approved Dip Clearance. </w:t>
      </w:r>
    </w:p>
    <w:p w:rsidR="005F0C53" w:rsidRPr="00B977BD" w:rsidRDefault="005F0C53" w:rsidP="005F0C53">
      <w:pPr>
        <w:pStyle w:val="ListParagraph"/>
        <w:rPr>
          <w:szCs w:val="24"/>
        </w:rPr>
      </w:pPr>
    </w:p>
    <w:p w:rsidR="001223DE" w:rsidRPr="00B977BD" w:rsidRDefault="000129F9" w:rsidP="003C3916">
      <w:pPr>
        <w:numPr>
          <w:ilvl w:val="1"/>
          <w:numId w:val="39"/>
        </w:numPr>
        <w:rPr>
          <w:szCs w:val="24"/>
        </w:rPr>
      </w:pPr>
      <w:r w:rsidRPr="00B977BD">
        <w:rPr>
          <w:b/>
          <w:szCs w:val="24"/>
        </w:rPr>
        <w:t>Clearance to Transit through a Country.</w:t>
      </w:r>
      <w:r w:rsidRPr="00B977BD">
        <w:rPr>
          <w:szCs w:val="24"/>
        </w:rPr>
        <w:t xml:space="preserve">  </w:t>
      </w:r>
      <w:r w:rsidR="006A7181" w:rsidRPr="00B977BD">
        <w:rPr>
          <w:szCs w:val="24"/>
        </w:rPr>
        <w:t xml:space="preserve">In addition to Dip Clearance organisers of OSVs </w:t>
      </w:r>
      <w:r w:rsidR="00CB4CA2" w:rsidRPr="00B977BD">
        <w:rPr>
          <w:szCs w:val="24"/>
        </w:rPr>
        <w:t xml:space="preserve">where </w:t>
      </w:r>
      <w:r w:rsidRPr="00B977BD">
        <w:rPr>
          <w:szCs w:val="24"/>
        </w:rPr>
        <w:t>they will transit through one or</w:t>
      </w:r>
      <w:r w:rsidR="00CB4CA2" w:rsidRPr="00B977BD">
        <w:rPr>
          <w:szCs w:val="24"/>
        </w:rPr>
        <w:t xml:space="preserve"> more countries </w:t>
      </w:r>
      <w:r w:rsidR="006A7181" w:rsidRPr="00B977BD">
        <w:rPr>
          <w:szCs w:val="24"/>
        </w:rPr>
        <w:t xml:space="preserve">are to request permission from the in country Def Sect of </w:t>
      </w:r>
      <w:r w:rsidR="00CB4CA2" w:rsidRPr="00B977BD">
        <w:rPr>
          <w:szCs w:val="24"/>
        </w:rPr>
        <w:t>those specific</w:t>
      </w:r>
      <w:r w:rsidR="006A7181" w:rsidRPr="00B977BD">
        <w:rPr>
          <w:szCs w:val="24"/>
        </w:rPr>
        <w:t xml:space="preserve"> countries they will be transiting through</w:t>
      </w:r>
      <w:r w:rsidR="00CB4CA2" w:rsidRPr="00B977BD">
        <w:rPr>
          <w:szCs w:val="24"/>
        </w:rPr>
        <w:t xml:space="preserve"> for clearance </w:t>
      </w:r>
      <w:r w:rsidRPr="00B977BD">
        <w:rPr>
          <w:szCs w:val="24"/>
        </w:rPr>
        <w:t xml:space="preserve">so </w:t>
      </w:r>
      <w:r w:rsidR="00CB4CA2" w:rsidRPr="00B977BD">
        <w:rPr>
          <w:szCs w:val="24"/>
        </w:rPr>
        <w:t>to do</w:t>
      </w:r>
      <w:r w:rsidR="006A7181" w:rsidRPr="00B977BD">
        <w:rPr>
          <w:szCs w:val="24"/>
        </w:rPr>
        <w:t>.</w:t>
      </w:r>
      <w:r w:rsidR="00D34D10" w:rsidRPr="00B977BD">
        <w:rPr>
          <w:szCs w:val="24"/>
        </w:rPr>
        <w:t xml:space="preserve"> (Further </w:t>
      </w:r>
      <w:r w:rsidR="00CB4CA2" w:rsidRPr="00B977BD">
        <w:rPr>
          <w:szCs w:val="24"/>
        </w:rPr>
        <w:t>clarification</w:t>
      </w:r>
      <w:r w:rsidR="00D34D10" w:rsidRPr="00B977BD">
        <w:rPr>
          <w:szCs w:val="24"/>
        </w:rPr>
        <w:t xml:space="preserve"> can be </w:t>
      </w:r>
      <w:r w:rsidR="00CB4CA2" w:rsidRPr="00B977BD">
        <w:rPr>
          <w:szCs w:val="24"/>
        </w:rPr>
        <w:t>provided</w:t>
      </w:r>
      <w:r w:rsidR="00D34D10" w:rsidRPr="00B977BD">
        <w:rPr>
          <w:szCs w:val="24"/>
        </w:rPr>
        <w:t xml:space="preserve"> from HQ ASCB)</w:t>
      </w:r>
      <w:r w:rsidRPr="00B977BD">
        <w:rPr>
          <w:szCs w:val="24"/>
        </w:rPr>
        <w:t>.</w:t>
      </w:r>
      <w:r w:rsidR="00D34D10" w:rsidRPr="00B977BD">
        <w:rPr>
          <w:szCs w:val="24"/>
        </w:rPr>
        <w:t xml:space="preserve"> </w:t>
      </w:r>
      <w:r w:rsidR="006A7181" w:rsidRPr="00B977BD">
        <w:rPr>
          <w:szCs w:val="24"/>
        </w:rPr>
        <w:t xml:space="preserve"> </w:t>
      </w:r>
      <w:r w:rsidR="00CB4CA2" w:rsidRPr="00B977BD">
        <w:rPr>
          <w:szCs w:val="24"/>
        </w:rPr>
        <w:t>T</w:t>
      </w:r>
      <w:r w:rsidR="006A7181" w:rsidRPr="00B977BD">
        <w:rPr>
          <w:szCs w:val="24"/>
        </w:rPr>
        <w:t xml:space="preserve">he following exceptions apply </w:t>
      </w:r>
      <w:r w:rsidR="00D34D10" w:rsidRPr="00B977BD">
        <w:rPr>
          <w:szCs w:val="24"/>
        </w:rPr>
        <w:t>when transiting through</w:t>
      </w:r>
      <w:r w:rsidR="001223DE" w:rsidRPr="00B977BD">
        <w:rPr>
          <w:szCs w:val="24"/>
        </w:rPr>
        <w:t>:</w:t>
      </w:r>
    </w:p>
    <w:p w:rsidR="005F0C53" w:rsidRPr="00B977BD" w:rsidRDefault="005F0C53" w:rsidP="005F0C53">
      <w:pPr>
        <w:pStyle w:val="ListParagraph"/>
        <w:rPr>
          <w:szCs w:val="24"/>
        </w:rPr>
      </w:pPr>
    </w:p>
    <w:p w:rsidR="0010015E" w:rsidRPr="00B977BD" w:rsidRDefault="0010015E" w:rsidP="003C3916">
      <w:pPr>
        <w:numPr>
          <w:ilvl w:val="2"/>
          <w:numId w:val="39"/>
        </w:numPr>
        <w:rPr>
          <w:szCs w:val="24"/>
        </w:rPr>
      </w:pPr>
      <w:r w:rsidRPr="00B977BD">
        <w:rPr>
          <w:b/>
          <w:szCs w:val="24"/>
        </w:rPr>
        <w:t xml:space="preserve">Belgium, Luxembourg and </w:t>
      </w:r>
      <w:r w:rsidR="0037780F" w:rsidRPr="00B977BD">
        <w:rPr>
          <w:b/>
          <w:szCs w:val="24"/>
        </w:rPr>
        <w:t>the</w:t>
      </w:r>
      <w:r w:rsidRPr="00B977BD">
        <w:rPr>
          <w:b/>
          <w:szCs w:val="24"/>
        </w:rPr>
        <w:t xml:space="preserve"> Netherlands</w:t>
      </w:r>
      <w:r w:rsidRPr="00B977BD">
        <w:rPr>
          <w:szCs w:val="24"/>
        </w:rPr>
        <w:t xml:space="preserve"> </w:t>
      </w:r>
      <w:r w:rsidRPr="00B977BD">
        <w:rPr>
          <w:b/>
          <w:szCs w:val="24"/>
        </w:rPr>
        <w:t>(BENELUX)</w:t>
      </w:r>
      <w:r w:rsidRPr="00B977BD">
        <w:rPr>
          <w:szCs w:val="24"/>
        </w:rPr>
        <w:t>.  An application is to be made to UKMLS</w:t>
      </w:r>
      <w:r w:rsidR="0037780F" w:rsidRPr="00B977BD">
        <w:rPr>
          <w:szCs w:val="24"/>
        </w:rPr>
        <w:t>(E)</w:t>
      </w:r>
      <w:r w:rsidRPr="00B977BD">
        <w:rPr>
          <w:szCs w:val="24"/>
        </w:rPr>
        <w:t xml:space="preserve">, 24 Regt RLC, BFPO 39; Tel: Bielefeld Mil (94881) 3815/3291/3336 (fax); Email: </w:t>
      </w:r>
      <w:hyperlink r:id="rId21" w:history="1">
        <w:r w:rsidR="008729F5" w:rsidRPr="00B977BD">
          <w:rPr>
            <w:rStyle w:val="Hyperlink"/>
            <w:szCs w:val="24"/>
          </w:rPr>
          <w:t>24RLC-UKMLSE-MCC-TransClearance@mod.uk</w:t>
        </w:r>
      </w:hyperlink>
      <w:r w:rsidRPr="00B977BD">
        <w:rPr>
          <w:szCs w:val="24"/>
        </w:rPr>
        <w:t xml:space="preserve"> </w:t>
      </w:r>
    </w:p>
    <w:p w:rsidR="0010015E" w:rsidRPr="00B977BD" w:rsidRDefault="0010015E" w:rsidP="0010015E">
      <w:pPr>
        <w:ind w:left="1800" w:firstLine="0"/>
        <w:rPr>
          <w:szCs w:val="24"/>
        </w:rPr>
      </w:pPr>
    </w:p>
    <w:p w:rsidR="0010015E" w:rsidRPr="00B977BD" w:rsidRDefault="0010015E" w:rsidP="003C3916">
      <w:pPr>
        <w:numPr>
          <w:ilvl w:val="2"/>
          <w:numId w:val="39"/>
        </w:numPr>
        <w:rPr>
          <w:szCs w:val="24"/>
        </w:rPr>
      </w:pPr>
      <w:r w:rsidRPr="00B977BD">
        <w:rPr>
          <w:b/>
          <w:szCs w:val="24"/>
        </w:rPr>
        <w:t>Germany</w:t>
      </w:r>
      <w:r w:rsidRPr="00B977BD">
        <w:rPr>
          <w:szCs w:val="24"/>
        </w:rPr>
        <w:t xml:space="preserve">.  An application is to be made to Training Assistant, HQ BFG, SAF- Liaison, BFPO 140: Tel: Bielefeld Mil (94881) 2373/2366 (fax); Email: </w:t>
      </w:r>
      <w:hyperlink r:id="rId22" w:history="1">
        <w:r w:rsidRPr="00B977BD">
          <w:rPr>
            <w:rStyle w:val="Hyperlink"/>
            <w:szCs w:val="24"/>
          </w:rPr>
          <w:t>BFG-HQ-SAF-Liaison-TrgAsst@mod.uk</w:t>
        </w:r>
      </w:hyperlink>
      <w:r w:rsidRPr="00B977BD">
        <w:rPr>
          <w:szCs w:val="24"/>
        </w:rPr>
        <w:t xml:space="preserve">.  </w:t>
      </w:r>
    </w:p>
    <w:p w:rsidR="0010015E" w:rsidRPr="00B977BD" w:rsidRDefault="0010015E" w:rsidP="0010015E">
      <w:pPr>
        <w:pStyle w:val="ListParagraph"/>
        <w:rPr>
          <w:szCs w:val="24"/>
        </w:rPr>
      </w:pPr>
    </w:p>
    <w:p w:rsidR="0010015E" w:rsidRPr="00B977BD" w:rsidRDefault="0010015E" w:rsidP="003C3916">
      <w:pPr>
        <w:numPr>
          <w:ilvl w:val="2"/>
          <w:numId w:val="39"/>
        </w:numPr>
        <w:rPr>
          <w:szCs w:val="24"/>
        </w:rPr>
      </w:pPr>
      <w:r w:rsidRPr="00B977BD">
        <w:rPr>
          <w:b/>
          <w:szCs w:val="24"/>
        </w:rPr>
        <w:t>Cyprus</w:t>
      </w:r>
      <w:r w:rsidRPr="00B977BD">
        <w:rPr>
          <w:szCs w:val="24"/>
        </w:rPr>
        <w:t xml:space="preserve">.  An application is to be made to SO2 J7 PD, J7 Branch, HQ BFC BFPO 53; Tel: 94 120 3092 or +357 2596 3092; Email: </w:t>
      </w:r>
      <w:hyperlink r:id="rId23" w:history="1">
        <w:r w:rsidRPr="00B977BD">
          <w:rPr>
            <w:rStyle w:val="Hyperlink"/>
            <w:szCs w:val="24"/>
          </w:rPr>
          <w:t>BFC-HQ-J7-PD-SO2@mod.uk</w:t>
        </w:r>
      </w:hyperlink>
      <w:r w:rsidRPr="00B977BD">
        <w:rPr>
          <w:szCs w:val="24"/>
        </w:rPr>
        <w:t>.</w:t>
      </w:r>
    </w:p>
    <w:p w:rsidR="0010015E" w:rsidRPr="00B977BD" w:rsidRDefault="0010015E" w:rsidP="0010015E">
      <w:pPr>
        <w:pStyle w:val="ListParagraph"/>
        <w:rPr>
          <w:szCs w:val="24"/>
        </w:rPr>
      </w:pPr>
    </w:p>
    <w:p w:rsidR="0010015E" w:rsidRPr="00B977BD" w:rsidRDefault="0037780F" w:rsidP="003C3916">
      <w:pPr>
        <w:numPr>
          <w:ilvl w:val="2"/>
          <w:numId w:val="39"/>
        </w:numPr>
        <w:rPr>
          <w:szCs w:val="24"/>
        </w:rPr>
      </w:pPr>
      <w:r w:rsidRPr="00B977BD">
        <w:rPr>
          <w:b/>
          <w:szCs w:val="24"/>
        </w:rPr>
        <w:t>Gibraltar</w:t>
      </w:r>
      <w:r w:rsidR="0010015E" w:rsidRPr="00B977BD">
        <w:rPr>
          <w:szCs w:val="24"/>
        </w:rPr>
        <w:t xml:space="preserve">.  An application is to be made to SA J7 PD, J7 Branch, HQ BF Gibraltar, BFPO 52; Tel: 92 31 98531 5060; Email: </w:t>
      </w:r>
      <w:hyperlink r:id="rId24" w:history="1">
        <w:r w:rsidR="0010015E" w:rsidRPr="00B977BD">
          <w:rPr>
            <w:rStyle w:val="Hyperlink"/>
            <w:szCs w:val="24"/>
          </w:rPr>
          <w:t>Gib-HQBF-SAJ3PAT@mod.uk</w:t>
        </w:r>
      </w:hyperlink>
      <w:r w:rsidR="0010015E" w:rsidRPr="00B977BD">
        <w:rPr>
          <w:szCs w:val="24"/>
        </w:rPr>
        <w:t xml:space="preserve"> </w:t>
      </w:r>
    </w:p>
    <w:p w:rsidR="0010015E" w:rsidRPr="00B977BD" w:rsidRDefault="0010015E" w:rsidP="000D7EA8">
      <w:pPr>
        <w:rPr>
          <w:szCs w:val="24"/>
        </w:rPr>
      </w:pPr>
    </w:p>
    <w:p w:rsidR="000D7EA8" w:rsidRPr="00B977BD" w:rsidRDefault="000129F9" w:rsidP="000D7EA8">
      <w:pPr>
        <w:rPr>
          <w:b/>
          <w:i/>
          <w:szCs w:val="24"/>
        </w:rPr>
      </w:pPr>
      <w:r w:rsidRPr="00B977BD">
        <w:rPr>
          <w:b/>
          <w:i/>
          <w:szCs w:val="24"/>
        </w:rPr>
        <w:t xml:space="preserve">The </w:t>
      </w:r>
      <w:r w:rsidR="000D7EA8" w:rsidRPr="00B977BD">
        <w:rPr>
          <w:b/>
          <w:i/>
          <w:szCs w:val="24"/>
        </w:rPr>
        <w:t xml:space="preserve">flow chart at Annex E describes the process for organising and applying for an OSV or </w:t>
      </w:r>
      <w:r w:rsidR="00E06EF6" w:rsidRPr="00B977BD">
        <w:rPr>
          <w:b/>
          <w:i/>
          <w:szCs w:val="24"/>
        </w:rPr>
        <w:t xml:space="preserve">Overseas </w:t>
      </w:r>
      <w:r w:rsidR="000D7EA8" w:rsidRPr="00B977BD">
        <w:rPr>
          <w:b/>
          <w:i/>
          <w:szCs w:val="24"/>
        </w:rPr>
        <w:t>Tr</w:t>
      </w:r>
      <w:r w:rsidR="00E06EF6" w:rsidRPr="00B977BD">
        <w:rPr>
          <w:b/>
          <w:i/>
          <w:szCs w:val="24"/>
        </w:rPr>
        <w:t>aining</w:t>
      </w:r>
      <w:r w:rsidR="000D7EA8" w:rsidRPr="00B977BD">
        <w:rPr>
          <w:b/>
          <w:i/>
          <w:szCs w:val="24"/>
        </w:rPr>
        <w:t xml:space="preserve"> Camp.</w:t>
      </w:r>
    </w:p>
    <w:p w:rsidR="000D7EA8" w:rsidRPr="00B977BD" w:rsidRDefault="000D7EA8" w:rsidP="000D7EA8">
      <w:pPr>
        <w:rPr>
          <w:szCs w:val="24"/>
        </w:rPr>
      </w:pPr>
    </w:p>
    <w:p w:rsidR="0010015E" w:rsidRPr="00B977BD" w:rsidRDefault="003C3916" w:rsidP="00CF2BBF">
      <w:pPr>
        <w:ind w:firstLine="0"/>
        <w:rPr>
          <w:szCs w:val="24"/>
        </w:rPr>
      </w:pPr>
      <w:r w:rsidRPr="00B977BD">
        <w:rPr>
          <w:szCs w:val="24"/>
        </w:rPr>
        <w:t>21.</w:t>
      </w:r>
      <w:r w:rsidRPr="00B977BD">
        <w:rPr>
          <w:szCs w:val="24"/>
        </w:rPr>
        <w:tab/>
      </w:r>
      <w:r w:rsidR="0010015E" w:rsidRPr="00B977BD">
        <w:rPr>
          <w:b/>
          <w:szCs w:val="24"/>
        </w:rPr>
        <w:t>Security</w:t>
      </w:r>
      <w:r w:rsidR="0010015E" w:rsidRPr="00B977BD">
        <w:rPr>
          <w:szCs w:val="24"/>
        </w:rPr>
        <w:t xml:space="preserve">.  Security advice </w:t>
      </w:r>
      <w:r w:rsidR="00CB4CA2" w:rsidRPr="00B977BD">
        <w:rPr>
          <w:szCs w:val="24"/>
        </w:rPr>
        <w:t>for the countries being visited is to</w:t>
      </w:r>
      <w:r w:rsidR="0010015E" w:rsidRPr="00B977BD">
        <w:rPr>
          <w:szCs w:val="24"/>
        </w:rPr>
        <w:t xml:space="preserve"> be obtained from the</w:t>
      </w:r>
      <w:r w:rsidR="00CB4CA2" w:rsidRPr="00B977BD">
        <w:rPr>
          <w:szCs w:val="24"/>
        </w:rPr>
        <w:t xml:space="preserve"> either local or most </w:t>
      </w:r>
      <w:r w:rsidR="0010015E" w:rsidRPr="00B977BD">
        <w:rPr>
          <w:szCs w:val="24"/>
        </w:rPr>
        <w:t xml:space="preserve">appropriate G2 Sy Branch and, if advised to do so, from the </w:t>
      </w:r>
      <w:r w:rsidR="00CB4CA2" w:rsidRPr="00B977BD">
        <w:rPr>
          <w:szCs w:val="24"/>
        </w:rPr>
        <w:t>in country</w:t>
      </w:r>
      <w:r w:rsidR="0010015E" w:rsidRPr="00B977BD">
        <w:rPr>
          <w:szCs w:val="24"/>
        </w:rPr>
        <w:t xml:space="preserve"> Def Sect</w:t>
      </w:r>
      <w:r w:rsidR="00CB4CA2" w:rsidRPr="00B977BD">
        <w:rPr>
          <w:szCs w:val="24"/>
        </w:rPr>
        <w:t xml:space="preserve"> who may also </w:t>
      </w:r>
      <w:r w:rsidR="0010015E" w:rsidRPr="00B977BD">
        <w:rPr>
          <w:szCs w:val="24"/>
        </w:rPr>
        <w:t xml:space="preserve">on </w:t>
      </w:r>
      <w:r w:rsidR="00CB4CA2" w:rsidRPr="00B977BD">
        <w:rPr>
          <w:szCs w:val="24"/>
        </w:rPr>
        <w:t xml:space="preserve">specific </w:t>
      </w:r>
      <w:r w:rsidR="0010015E" w:rsidRPr="00B977BD">
        <w:rPr>
          <w:szCs w:val="24"/>
        </w:rPr>
        <w:t xml:space="preserve">travel arrangements </w:t>
      </w:r>
      <w:r w:rsidR="00CB4CA2" w:rsidRPr="00B977BD">
        <w:rPr>
          <w:szCs w:val="24"/>
        </w:rPr>
        <w:t>applicable to the country being visited</w:t>
      </w:r>
      <w:r w:rsidR="0010015E" w:rsidRPr="00B977BD">
        <w:rPr>
          <w:szCs w:val="24"/>
        </w:rPr>
        <w:t xml:space="preserve">.  </w:t>
      </w:r>
      <w:r w:rsidR="00CB4CA2" w:rsidRPr="00B977BD">
        <w:rPr>
          <w:szCs w:val="24"/>
        </w:rPr>
        <w:t>In all circumstances it is advisable to contact the Def Sect just prior to travelling to confirm the need for an in country security brief or update.</w:t>
      </w:r>
    </w:p>
    <w:p w:rsidR="0010015E" w:rsidRPr="00B977BD" w:rsidRDefault="0010015E" w:rsidP="0010015E">
      <w:pPr>
        <w:ind w:firstLine="0"/>
        <w:rPr>
          <w:szCs w:val="24"/>
        </w:rPr>
      </w:pPr>
    </w:p>
    <w:p w:rsidR="001223DE" w:rsidRPr="00B977BD" w:rsidRDefault="0010015E" w:rsidP="0010015E">
      <w:pPr>
        <w:ind w:firstLine="0"/>
        <w:rPr>
          <w:b/>
          <w:szCs w:val="24"/>
        </w:rPr>
      </w:pPr>
      <w:r w:rsidRPr="00B977BD">
        <w:rPr>
          <w:b/>
          <w:szCs w:val="24"/>
        </w:rPr>
        <w:t>ORGANISATION SUPPORT</w:t>
      </w:r>
    </w:p>
    <w:p w:rsidR="0010015E" w:rsidRPr="00B977BD" w:rsidRDefault="0010015E" w:rsidP="0010015E">
      <w:pPr>
        <w:ind w:firstLine="0"/>
        <w:rPr>
          <w:szCs w:val="24"/>
        </w:rPr>
      </w:pPr>
    </w:p>
    <w:p w:rsidR="001223DE" w:rsidRPr="00B977BD" w:rsidRDefault="003C3916" w:rsidP="008A73F7">
      <w:pPr>
        <w:rPr>
          <w:szCs w:val="24"/>
        </w:rPr>
      </w:pPr>
      <w:r w:rsidRPr="00B977BD">
        <w:rPr>
          <w:szCs w:val="24"/>
        </w:rPr>
        <w:t>22.</w:t>
      </w:r>
      <w:r w:rsidRPr="00B977BD">
        <w:rPr>
          <w:b/>
          <w:szCs w:val="24"/>
        </w:rPr>
        <w:tab/>
      </w:r>
      <w:r w:rsidR="0010015E" w:rsidRPr="00B977BD">
        <w:rPr>
          <w:b/>
          <w:szCs w:val="24"/>
        </w:rPr>
        <w:t>Travel and Training Camp Packages</w:t>
      </w:r>
      <w:r w:rsidR="0010015E" w:rsidRPr="00B977BD">
        <w:rPr>
          <w:szCs w:val="24"/>
        </w:rPr>
        <w:t xml:space="preserve">. There a number of discounted travel companies </w:t>
      </w:r>
      <w:r w:rsidR="0042254B" w:rsidRPr="00B977BD">
        <w:rPr>
          <w:szCs w:val="24"/>
        </w:rPr>
        <w:t xml:space="preserve">available on the internet </w:t>
      </w:r>
      <w:r w:rsidR="0010015E" w:rsidRPr="00B977BD">
        <w:rPr>
          <w:szCs w:val="24"/>
        </w:rPr>
        <w:t>who are willing to assist those org</w:t>
      </w:r>
      <w:r w:rsidR="0042254B" w:rsidRPr="00B977BD">
        <w:rPr>
          <w:szCs w:val="24"/>
        </w:rPr>
        <w:t xml:space="preserve">anising an OSV or </w:t>
      </w:r>
      <w:r w:rsidR="00E06EF6" w:rsidRPr="00B977BD">
        <w:rPr>
          <w:szCs w:val="24"/>
        </w:rPr>
        <w:t xml:space="preserve">Overseas </w:t>
      </w:r>
      <w:r w:rsidR="0042254B" w:rsidRPr="00B977BD">
        <w:rPr>
          <w:szCs w:val="24"/>
        </w:rPr>
        <w:t>Training Camp.</w:t>
      </w:r>
      <w:r w:rsidR="0010015E" w:rsidRPr="00B977BD">
        <w:rPr>
          <w:szCs w:val="24"/>
        </w:rPr>
        <w:t xml:space="preserve">  </w:t>
      </w:r>
      <w:r w:rsidR="0042254B" w:rsidRPr="00B977BD">
        <w:rPr>
          <w:szCs w:val="24"/>
        </w:rPr>
        <w:t xml:space="preserve">It is advisable that the organiser liaises with the Ops Offr, HQ ASCB before committing any funding to discuss the merits of </w:t>
      </w:r>
      <w:r w:rsidR="00E06EF6" w:rsidRPr="00B977BD">
        <w:rPr>
          <w:szCs w:val="24"/>
        </w:rPr>
        <w:t xml:space="preserve">using a </w:t>
      </w:r>
      <w:r w:rsidR="0042254B" w:rsidRPr="00B977BD">
        <w:rPr>
          <w:szCs w:val="24"/>
        </w:rPr>
        <w:t>Sports Tour Company.</w:t>
      </w:r>
    </w:p>
    <w:p w:rsidR="0010015E" w:rsidRPr="00B977BD" w:rsidRDefault="0010015E" w:rsidP="0010015E">
      <w:pPr>
        <w:ind w:firstLine="0"/>
        <w:rPr>
          <w:szCs w:val="24"/>
        </w:rPr>
      </w:pPr>
    </w:p>
    <w:p w:rsidR="001223DE" w:rsidRPr="00B977BD" w:rsidRDefault="003C3916" w:rsidP="008A73F7">
      <w:pPr>
        <w:ind w:firstLine="0"/>
        <w:rPr>
          <w:szCs w:val="24"/>
        </w:rPr>
      </w:pPr>
      <w:r w:rsidRPr="00B977BD">
        <w:rPr>
          <w:szCs w:val="24"/>
        </w:rPr>
        <w:t>23.</w:t>
      </w:r>
      <w:r w:rsidRPr="00B977BD">
        <w:rPr>
          <w:b/>
          <w:szCs w:val="24"/>
        </w:rPr>
        <w:tab/>
      </w:r>
      <w:r w:rsidR="0010015E" w:rsidRPr="00B977BD">
        <w:rPr>
          <w:b/>
          <w:szCs w:val="24"/>
        </w:rPr>
        <w:t>Insurance</w:t>
      </w:r>
      <w:r w:rsidR="0010015E" w:rsidRPr="00B977BD">
        <w:rPr>
          <w:szCs w:val="24"/>
        </w:rPr>
        <w:t xml:space="preserve">.  </w:t>
      </w:r>
      <w:r w:rsidR="00064366" w:rsidRPr="00B977BD">
        <w:rPr>
          <w:szCs w:val="24"/>
        </w:rPr>
        <w:t xml:space="preserve">Service personnel who attend an authorised OSV will be classified as being </w:t>
      </w:r>
      <w:r w:rsidR="00064366" w:rsidRPr="00B977BD">
        <w:rPr>
          <w:b/>
          <w:szCs w:val="24"/>
        </w:rPr>
        <w:t>on</w:t>
      </w:r>
      <w:r w:rsidR="006D6BCD" w:rsidRPr="00B977BD">
        <w:rPr>
          <w:b/>
          <w:szCs w:val="24"/>
        </w:rPr>
        <w:t xml:space="preserve"> </w:t>
      </w:r>
      <w:r w:rsidR="00064366" w:rsidRPr="00B977BD">
        <w:rPr>
          <w:b/>
          <w:szCs w:val="24"/>
        </w:rPr>
        <w:t>duty</w:t>
      </w:r>
      <w:r w:rsidR="000D7EA8" w:rsidRPr="00B977BD">
        <w:rPr>
          <w:szCs w:val="24"/>
        </w:rPr>
        <w:t xml:space="preserve"> only while they are </w:t>
      </w:r>
      <w:r w:rsidR="00E06EF6" w:rsidRPr="00B977BD">
        <w:rPr>
          <w:szCs w:val="24"/>
        </w:rPr>
        <w:t xml:space="preserve">training/playing or involved in official activities associated </w:t>
      </w:r>
      <w:r w:rsidR="00A5342A" w:rsidRPr="00B977BD">
        <w:rPr>
          <w:szCs w:val="24"/>
        </w:rPr>
        <w:t>with the</w:t>
      </w:r>
      <w:r w:rsidR="00E06EF6" w:rsidRPr="00B977BD">
        <w:rPr>
          <w:szCs w:val="24"/>
        </w:rPr>
        <w:t xml:space="preserve"> visit or training camp</w:t>
      </w:r>
      <w:r w:rsidR="006D6BCD" w:rsidRPr="00B977BD">
        <w:rPr>
          <w:szCs w:val="24"/>
        </w:rPr>
        <w:t xml:space="preserve">.  Service personnel will be classed as being </w:t>
      </w:r>
      <w:r w:rsidR="006D6BCD" w:rsidRPr="00B977BD">
        <w:rPr>
          <w:b/>
          <w:szCs w:val="24"/>
        </w:rPr>
        <w:t>off duty</w:t>
      </w:r>
      <w:r w:rsidR="006D6BCD" w:rsidRPr="00B977BD">
        <w:rPr>
          <w:szCs w:val="24"/>
        </w:rPr>
        <w:t xml:space="preserve"> when they conduct personal or social activities that are not specifically associated with the </w:t>
      </w:r>
      <w:r w:rsidR="00E06EF6" w:rsidRPr="00B977BD">
        <w:rPr>
          <w:szCs w:val="24"/>
        </w:rPr>
        <w:t>visit or training camp</w:t>
      </w:r>
      <w:r w:rsidR="00064366" w:rsidRPr="00B977BD">
        <w:rPr>
          <w:szCs w:val="24"/>
        </w:rPr>
        <w:t xml:space="preserve">.  </w:t>
      </w:r>
      <w:r w:rsidR="000D7EA8" w:rsidRPr="00B977BD">
        <w:rPr>
          <w:szCs w:val="24"/>
        </w:rPr>
        <w:t xml:space="preserve">It </w:t>
      </w:r>
      <w:r w:rsidR="00064366" w:rsidRPr="00B977BD">
        <w:rPr>
          <w:szCs w:val="24"/>
        </w:rPr>
        <w:t xml:space="preserve">is </w:t>
      </w:r>
      <w:r w:rsidR="006D6BCD" w:rsidRPr="00B977BD">
        <w:rPr>
          <w:szCs w:val="24"/>
        </w:rPr>
        <w:t xml:space="preserve">therefore </w:t>
      </w:r>
      <w:r w:rsidR="00064366" w:rsidRPr="00B977BD">
        <w:rPr>
          <w:szCs w:val="24"/>
        </w:rPr>
        <w:t xml:space="preserve">strongly advised that all personnel have </w:t>
      </w:r>
      <w:r w:rsidR="006D6BCD" w:rsidRPr="00B977BD">
        <w:rPr>
          <w:szCs w:val="24"/>
        </w:rPr>
        <w:t xml:space="preserve">adequate medical and </w:t>
      </w:r>
      <w:r w:rsidR="0010015E" w:rsidRPr="00B977BD">
        <w:rPr>
          <w:szCs w:val="24"/>
        </w:rPr>
        <w:t>personal accident</w:t>
      </w:r>
      <w:r w:rsidR="006D6BCD" w:rsidRPr="00B977BD">
        <w:rPr>
          <w:szCs w:val="24"/>
        </w:rPr>
        <w:t>/</w:t>
      </w:r>
      <w:r w:rsidR="0010015E" w:rsidRPr="00B977BD">
        <w:rPr>
          <w:szCs w:val="24"/>
        </w:rPr>
        <w:t xml:space="preserve">liability insurance </w:t>
      </w:r>
      <w:r w:rsidR="00E06EF6" w:rsidRPr="00B977BD">
        <w:rPr>
          <w:szCs w:val="24"/>
        </w:rPr>
        <w:t xml:space="preserve">to guard against </w:t>
      </w:r>
      <w:r w:rsidR="006D6BCD" w:rsidRPr="00B977BD">
        <w:rPr>
          <w:szCs w:val="24"/>
        </w:rPr>
        <w:t>potential risks associated with travelling abroad</w:t>
      </w:r>
      <w:r w:rsidR="0010015E" w:rsidRPr="00B977BD">
        <w:rPr>
          <w:szCs w:val="24"/>
        </w:rPr>
        <w:t xml:space="preserve">.  </w:t>
      </w:r>
      <w:r w:rsidR="00064366" w:rsidRPr="00B977BD">
        <w:rPr>
          <w:szCs w:val="24"/>
        </w:rPr>
        <w:t xml:space="preserve">NGBs </w:t>
      </w:r>
      <w:r w:rsidR="00C34747" w:rsidRPr="00B977BD">
        <w:rPr>
          <w:szCs w:val="24"/>
        </w:rPr>
        <w:t>routinely direct</w:t>
      </w:r>
      <w:r w:rsidR="00064366" w:rsidRPr="00B977BD">
        <w:rPr>
          <w:szCs w:val="24"/>
        </w:rPr>
        <w:t xml:space="preserve"> that sports teams or i</w:t>
      </w:r>
      <w:r w:rsidR="0010015E" w:rsidRPr="00B977BD">
        <w:rPr>
          <w:szCs w:val="24"/>
        </w:rPr>
        <w:t xml:space="preserve">ndividuals </w:t>
      </w:r>
      <w:r w:rsidR="00C34747" w:rsidRPr="00B977BD">
        <w:rPr>
          <w:szCs w:val="24"/>
        </w:rPr>
        <w:t xml:space="preserve">who compete in an overseas country </w:t>
      </w:r>
      <w:r w:rsidR="00064366" w:rsidRPr="00B977BD">
        <w:rPr>
          <w:szCs w:val="24"/>
        </w:rPr>
        <w:t>have appropriate insurance for the duration of the visit</w:t>
      </w:r>
      <w:r w:rsidR="00064366" w:rsidRPr="00B977BD">
        <w:rPr>
          <w:rStyle w:val="FootnoteReference"/>
          <w:szCs w:val="24"/>
        </w:rPr>
        <w:footnoteReference w:id="9"/>
      </w:r>
      <w:r w:rsidR="00064366" w:rsidRPr="00B977BD">
        <w:rPr>
          <w:szCs w:val="24"/>
        </w:rPr>
        <w:t xml:space="preserve">.  </w:t>
      </w:r>
      <w:r w:rsidR="00C34747" w:rsidRPr="00B977BD">
        <w:rPr>
          <w:szCs w:val="24"/>
        </w:rPr>
        <w:t>It is recommended that the organiser purchases “P</w:t>
      </w:r>
      <w:r w:rsidR="0010015E" w:rsidRPr="00B977BD">
        <w:rPr>
          <w:szCs w:val="24"/>
        </w:rPr>
        <w:t xml:space="preserve">ersonal </w:t>
      </w:r>
      <w:r w:rsidR="00C34747" w:rsidRPr="00B977BD">
        <w:rPr>
          <w:szCs w:val="24"/>
        </w:rPr>
        <w:t>Travel I</w:t>
      </w:r>
      <w:r w:rsidR="0010015E" w:rsidRPr="00B977BD">
        <w:rPr>
          <w:szCs w:val="24"/>
        </w:rPr>
        <w:t>nsurance</w:t>
      </w:r>
      <w:r w:rsidR="00C34747" w:rsidRPr="00B977BD">
        <w:rPr>
          <w:szCs w:val="24"/>
        </w:rPr>
        <w:t>”</w:t>
      </w:r>
      <w:r w:rsidR="0010015E" w:rsidRPr="00B977BD">
        <w:rPr>
          <w:szCs w:val="24"/>
        </w:rPr>
        <w:t xml:space="preserve"> </w:t>
      </w:r>
      <w:r w:rsidR="00C34747" w:rsidRPr="00B977BD">
        <w:rPr>
          <w:szCs w:val="24"/>
        </w:rPr>
        <w:t>to</w:t>
      </w:r>
      <w:r w:rsidR="0010015E" w:rsidRPr="00B977BD">
        <w:rPr>
          <w:szCs w:val="24"/>
        </w:rPr>
        <w:t xml:space="preserve"> cover against flight cancellations, deployment on operations and </w:t>
      </w:r>
      <w:r w:rsidR="00C34747" w:rsidRPr="00B977BD">
        <w:rPr>
          <w:szCs w:val="24"/>
        </w:rPr>
        <w:t xml:space="preserve">any </w:t>
      </w:r>
      <w:r w:rsidR="0010015E" w:rsidRPr="00B977BD">
        <w:rPr>
          <w:szCs w:val="24"/>
        </w:rPr>
        <w:t>other expenses (such as medical and repatriation costs)</w:t>
      </w:r>
      <w:r w:rsidR="005B7CAE" w:rsidRPr="00B977BD">
        <w:rPr>
          <w:szCs w:val="24"/>
        </w:rPr>
        <w:t xml:space="preserve"> that might be incurred due to unforeseen circumstances</w:t>
      </w:r>
      <w:r w:rsidR="0010015E" w:rsidRPr="00B977BD">
        <w:rPr>
          <w:szCs w:val="24"/>
        </w:rPr>
        <w:t xml:space="preserve">.  Organisers should consider group insurance as </w:t>
      </w:r>
      <w:r w:rsidR="00C34747" w:rsidRPr="00B977BD">
        <w:rPr>
          <w:szCs w:val="24"/>
        </w:rPr>
        <w:t xml:space="preserve">an </w:t>
      </w:r>
      <w:r w:rsidR="0010015E" w:rsidRPr="00B977BD">
        <w:rPr>
          <w:szCs w:val="24"/>
        </w:rPr>
        <w:t>appropriate</w:t>
      </w:r>
      <w:r w:rsidR="00C34747" w:rsidRPr="00B977BD">
        <w:rPr>
          <w:szCs w:val="24"/>
        </w:rPr>
        <w:t xml:space="preserve"> option. </w:t>
      </w:r>
    </w:p>
    <w:p w:rsidR="0010015E" w:rsidRPr="00B977BD" w:rsidRDefault="0010015E" w:rsidP="008A73F7">
      <w:pPr>
        <w:pStyle w:val="ListParagraph"/>
        <w:ind w:left="444"/>
        <w:rPr>
          <w:szCs w:val="24"/>
        </w:rPr>
      </w:pPr>
    </w:p>
    <w:p w:rsidR="0010015E" w:rsidRPr="00B977BD" w:rsidRDefault="003C3916" w:rsidP="008A73F7">
      <w:pPr>
        <w:ind w:firstLine="0"/>
        <w:rPr>
          <w:szCs w:val="24"/>
        </w:rPr>
      </w:pPr>
      <w:r w:rsidRPr="00B977BD">
        <w:rPr>
          <w:szCs w:val="24"/>
        </w:rPr>
        <w:t>24.</w:t>
      </w:r>
      <w:r w:rsidRPr="00B977BD">
        <w:rPr>
          <w:szCs w:val="24"/>
        </w:rPr>
        <w:tab/>
      </w:r>
      <w:r w:rsidR="0010015E" w:rsidRPr="00B977BD">
        <w:rPr>
          <w:b/>
          <w:szCs w:val="24"/>
        </w:rPr>
        <w:t>Armed Forces Compensation Scheme</w:t>
      </w:r>
      <w:r w:rsidR="0055212D" w:rsidRPr="00B977BD">
        <w:rPr>
          <w:b/>
          <w:szCs w:val="24"/>
        </w:rPr>
        <w:t xml:space="preserve"> (AFCS)</w:t>
      </w:r>
      <w:r w:rsidR="0010015E" w:rsidRPr="00B977BD">
        <w:rPr>
          <w:szCs w:val="24"/>
        </w:rPr>
        <w:t xml:space="preserve">.  </w:t>
      </w:r>
      <w:r w:rsidR="003C7943" w:rsidRPr="00B977BD">
        <w:rPr>
          <w:szCs w:val="24"/>
        </w:rPr>
        <w:t xml:space="preserve">Details of the AFCS </w:t>
      </w:r>
      <w:r w:rsidR="0042254B" w:rsidRPr="00B977BD">
        <w:rPr>
          <w:szCs w:val="24"/>
        </w:rPr>
        <w:t xml:space="preserve">is available </w:t>
      </w:r>
      <w:r w:rsidR="00C34747" w:rsidRPr="00B977BD">
        <w:rPr>
          <w:szCs w:val="24"/>
        </w:rPr>
        <w:t>at</w:t>
      </w:r>
      <w:r w:rsidR="003C7943" w:rsidRPr="00B977BD">
        <w:rPr>
          <w:szCs w:val="24"/>
        </w:rPr>
        <w:t xml:space="preserve"> Reference D. The Scheme provides compensation for illness, injury or death wh</w:t>
      </w:r>
      <w:r w:rsidR="00C34747" w:rsidRPr="00B977BD">
        <w:rPr>
          <w:szCs w:val="24"/>
        </w:rPr>
        <w:t xml:space="preserve">ich is </w:t>
      </w:r>
      <w:r w:rsidR="003C7943" w:rsidRPr="00B977BD">
        <w:rPr>
          <w:szCs w:val="24"/>
        </w:rPr>
        <w:t xml:space="preserve">caused (wholly or partly) by an individual’s service in the Armed Forces.  A payment is made from the Scheme where the claimant shows that, on the balance of probabilities, their injury is more likely than not to have been caused by service.  Each case is decided on its individual merits taking account of all relevant evidence.  </w:t>
      </w:r>
      <w:r w:rsidR="0055212D" w:rsidRPr="00B977BD">
        <w:rPr>
          <w:szCs w:val="24"/>
        </w:rPr>
        <w:t>For OSV and Training Camps c</w:t>
      </w:r>
      <w:r w:rsidR="003C7943" w:rsidRPr="00B977BD">
        <w:rPr>
          <w:szCs w:val="24"/>
        </w:rPr>
        <w:t xml:space="preserve">ompensation is only </w:t>
      </w:r>
      <w:r w:rsidR="0055212D" w:rsidRPr="00B977BD">
        <w:rPr>
          <w:szCs w:val="24"/>
        </w:rPr>
        <w:t>considered</w:t>
      </w:r>
      <w:r w:rsidR="003C7943" w:rsidRPr="00B977BD">
        <w:rPr>
          <w:szCs w:val="24"/>
        </w:rPr>
        <w:t xml:space="preserve"> for injuries which are sustained during sporting activity where the activity was authorised prior to it taking place and where the injury is predominately caused by service.  Activities include personnel participating in, officiating at or organising sporting activities.  Th</w:t>
      </w:r>
      <w:r w:rsidR="00C34747" w:rsidRPr="00B977BD">
        <w:rPr>
          <w:szCs w:val="24"/>
        </w:rPr>
        <w:t>erefore</w:t>
      </w:r>
      <w:r w:rsidR="0055212D" w:rsidRPr="00B977BD">
        <w:rPr>
          <w:szCs w:val="24"/>
        </w:rPr>
        <w:t>, if the AFCS is to apply,</w:t>
      </w:r>
      <w:r w:rsidR="00C34747" w:rsidRPr="00B977BD">
        <w:rPr>
          <w:szCs w:val="24"/>
        </w:rPr>
        <w:t xml:space="preserve"> all</w:t>
      </w:r>
      <w:r w:rsidR="003C7943" w:rsidRPr="00B977BD">
        <w:rPr>
          <w:szCs w:val="24"/>
        </w:rPr>
        <w:t xml:space="preserve"> Army O</w:t>
      </w:r>
      <w:r w:rsidR="00C34747" w:rsidRPr="00B977BD">
        <w:rPr>
          <w:szCs w:val="24"/>
        </w:rPr>
        <w:t>SVs</w:t>
      </w:r>
      <w:r w:rsidR="003C7943" w:rsidRPr="00B977BD">
        <w:rPr>
          <w:szCs w:val="24"/>
        </w:rPr>
        <w:t xml:space="preserve"> </w:t>
      </w:r>
      <w:r w:rsidR="0055212D" w:rsidRPr="00B977BD">
        <w:rPr>
          <w:szCs w:val="24"/>
        </w:rPr>
        <w:t xml:space="preserve">and Training Camps </w:t>
      </w:r>
      <w:r w:rsidR="003C7943" w:rsidRPr="00B977BD">
        <w:rPr>
          <w:szCs w:val="24"/>
        </w:rPr>
        <w:t xml:space="preserve">are </w:t>
      </w:r>
      <w:r w:rsidR="00C34747" w:rsidRPr="00B977BD">
        <w:rPr>
          <w:szCs w:val="24"/>
        </w:rPr>
        <w:t xml:space="preserve">to be </w:t>
      </w:r>
      <w:r w:rsidR="003C7943" w:rsidRPr="00B977BD">
        <w:rPr>
          <w:szCs w:val="24"/>
        </w:rPr>
        <w:t>authorised by ASCB or equivalent</w:t>
      </w:r>
      <w:r w:rsidR="0037780F" w:rsidRPr="00B977BD">
        <w:rPr>
          <w:szCs w:val="24"/>
        </w:rPr>
        <w:t>.</w:t>
      </w:r>
      <w:r w:rsidR="0010015E" w:rsidRPr="00B977BD">
        <w:rPr>
          <w:szCs w:val="24"/>
        </w:rPr>
        <w:t xml:space="preserve"> </w:t>
      </w:r>
    </w:p>
    <w:p w:rsidR="0010015E" w:rsidRPr="00B977BD" w:rsidRDefault="0010015E" w:rsidP="008A73F7">
      <w:pPr>
        <w:pStyle w:val="ListParagraph"/>
        <w:ind w:left="444"/>
        <w:rPr>
          <w:szCs w:val="24"/>
        </w:rPr>
      </w:pPr>
    </w:p>
    <w:p w:rsidR="00C34747" w:rsidRPr="00B977BD" w:rsidRDefault="003C3916" w:rsidP="008A73F7">
      <w:pPr>
        <w:ind w:firstLine="0"/>
        <w:rPr>
          <w:szCs w:val="24"/>
        </w:rPr>
      </w:pPr>
      <w:r w:rsidRPr="00B977BD">
        <w:rPr>
          <w:szCs w:val="24"/>
        </w:rPr>
        <w:t>25.</w:t>
      </w:r>
      <w:r w:rsidRPr="00B977BD">
        <w:rPr>
          <w:szCs w:val="24"/>
        </w:rPr>
        <w:tab/>
      </w:r>
      <w:r w:rsidR="0010015E" w:rsidRPr="00B977BD">
        <w:rPr>
          <w:b/>
          <w:szCs w:val="24"/>
        </w:rPr>
        <w:t>Documentation</w:t>
      </w:r>
      <w:r w:rsidR="0010015E" w:rsidRPr="00B977BD">
        <w:rPr>
          <w:szCs w:val="24"/>
        </w:rPr>
        <w:t>.</w:t>
      </w:r>
      <w:r w:rsidR="003C7943" w:rsidRPr="00B977BD">
        <w:rPr>
          <w:szCs w:val="24"/>
        </w:rPr>
        <w:t xml:space="preserve">  The organiser is to ensure that all </w:t>
      </w:r>
      <w:r w:rsidR="00C34747" w:rsidRPr="00B977BD">
        <w:rPr>
          <w:szCs w:val="24"/>
        </w:rPr>
        <w:t xml:space="preserve">personnel have the </w:t>
      </w:r>
      <w:r w:rsidR="006E3C09" w:rsidRPr="00B977BD">
        <w:rPr>
          <w:szCs w:val="24"/>
        </w:rPr>
        <w:t>appropriate</w:t>
      </w:r>
      <w:r w:rsidR="00C34747" w:rsidRPr="00B977BD">
        <w:rPr>
          <w:szCs w:val="24"/>
        </w:rPr>
        <w:t xml:space="preserve"> </w:t>
      </w:r>
      <w:r w:rsidR="003C7943" w:rsidRPr="00B977BD">
        <w:rPr>
          <w:szCs w:val="24"/>
        </w:rPr>
        <w:t>documentation</w:t>
      </w:r>
      <w:r w:rsidR="006E3C09" w:rsidRPr="00B977BD">
        <w:rPr>
          <w:szCs w:val="24"/>
        </w:rPr>
        <w:t>, which should include as a minimum</w:t>
      </w:r>
      <w:r w:rsidR="00C34747" w:rsidRPr="00B977BD">
        <w:rPr>
          <w:szCs w:val="24"/>
        </w:rPr>
        <w:t>:</w:t>
      </w:r>
    </w:p>
    <w:p w:rsidR="00C34747" w:rsidRPr="00B977BD" w:rsidRDefault="00C34747" w:rsidP="00C34747">
      <w:pPr>
        <w:pStyle w:val="ListParagraph"/>
        <w:rPr>
          <w:szCs w:val="24"/>
        </w:rPr>
      </w:pPr>
    </w:p>
    <w:p w:rsidR="00C34747" w:rsidRPr="00B977BD" w:rsidRDefault="00C34747" w:rsidP="0086753A">
      <w:pPr>
        <w:pStyle w:val="ListParagraph"/>
        <w:numPr>
          <w:ilvl w:val="1"/>
          <w:numId w:val="43"/>
        </w:numPr>
        <w:rPr>
          <w:szCs w:val="24"/>
        </w:rPr>
      </w:pPr>
      <w:r w:rsidRPr="00B977BD">
        <w:rPr>
          <w:szCs w:val="24"/>
        </w:rPr>
        <w:t>MOD90</w:t>
      </w:r>
      <w:r w:rsidR="003C7943" w:rsidRPr="00B977BD">
        <w:rPr>
          <w:szCs w:val="24"/>
        </w:rPr>
        <w:t xml:space="preserve"> ID card</w:t>
      </w:r>
      <w:r w:rsidR="00882794" w:rsidRPr="00B977BD">
        <w:rPr>
          <w:szCs w:val="24"/>
        </w:rPr>
        <w:t>.</w:t>
      </w:r>
    </w:p>
    <w:p w:rsidR="00C34747" w:rsidRPr="00B977BD" w:rsidRDefault="00C34747" w:rsidP="00CF2BBF">
      <w:pPr>
        <w:ind w:left="720" w:firstLine="0"/>
        <w:rPr>
          <w:szCs w:val="24"/>
        </w:rPr>
      </w:pPr>
    </w:p>
    <w:p w:rsidR="00C34747" w:rsidRPr="00B977BD" w:rsidRDefault="00C34747" w:rsidP="0086753A">
      <w:pPr>
        <w:pStyle w:val="ListParagraph"/>
        <w:numPr>
          <w:ilvl w:val="1"/>
          <w:numId w:val="43"/>
        </w:numPr>
        <w:rPr>
          <w:szCs w:val="24"/>
        </w:rPr>
      </w:pPr>
      <w:r w:rsidRPr="00B977BD">
        <w:rPr>
          <w:szCs w:val="24"/>
        </w:rPr>
        <w:t>Passport with a minimum of 6 months left before it expires</w:t>
      </w:r>
      <w:r w:rsidR="00882794" w:rsidRPr="00B977BD">
        <w:rPr>
          <w:szCs w:val="24"/>
        </w:rPr>
        <w:t>.</w:t>
      </w:r>
    </w:p>
    <w:p w:rsidR="00C34747" w:rsidRPr="00B977BD" w:rsidRDefault="00C34747" w:rsidP="00CF2BBF">
      <w:pPr>
        <w:pStyle w:val="ListParagraph"/>
        <w:ind w:left="360"/>
        <w:rPr>
          <w:szCs w:val="24"/>
        </w:rPr>
      </w:pPr>
    </w:p>
    <w:p w:rsidR="00C34747" w:rsidRPr="00B977BD" w:rsidRDefault="00C34747" w:rsidP="0086753A">
      <w:pPr>
        <w:pStyle w:val="ListParagraph"/>
        <w:numPr>
          <w:ilvl w:val="1"/>
          <w:numId w:val="43"/>
        </w:numPr>
        <w:rPr>
          <w:szCs w:val="24"/>
        </w:rPr>
      </w:pPr>
      <w:r w:rsidRPr="00B977BD">
        <w:rPr>
          <w:szCs w:val="24"/>
        </w:rPr>
        <w:t>Appropriate</w:t>
      </w:r>
      <w:r w:rsidR="003C7943" w:rsidRPr="00B977BD">
        <w:rPr>
          <w:szCs w:val="24"/>
        </w:rPr>
        <w:t xml:space="preserve"> visa</w:t>
      </w:r>
      <w:r w:rsidRPr="00B977BD">
        <w:rPr>
          <w:szCs w:val="24"/>
        </w:rPr>
        <w:t xml:space="preserve"> for the country being visited</w:t>
      </w:r>
      <w:r w:rsidRPr="00B977BD">
        <w:rPr>
          <w:rStyle w:val="FootnoteReference"/>
          <w:szCs w:val="24"/>
        </w:rPr>
        <w:footnoteReference w:id="10"/>
      </w:r>
      <w:r w:rsidR="00882794" w:rsidRPr="00B977BD">
        <w:rPr>
          <w:szCs w:val="24"/>
        </w:rPr>
        <w:t>.</w:t>
      </w:r>
    </w:p>
    <w:p w:rsidR="00C34747" w:rsidRPr="00B977BD" w:rsidRDefault="00C34747" w:rsidP="00CF2BBF">
      <w:pPr>
        <w:pStyle w:val="ListParagraph"/>
        <w:ind w:left="360"/>
        <w:rPr>
          <w:szCs w:val="24"/>
        </w:rPr>
      </w:pPr>
    </w:p>
    <w:p w:rsidR="006E3C09" w:rsidRPr="00B977BD" w:rsidRDefault="00C34747" w:rsidP="0086753A">
      <w:pPr>
        <w:pStyle w:val="ListParagraph"/>
        <w:numPr>
          <w:ilvl w:val="1"/>
          <w:numId w:val="43"/>
        </w:numPr>
        <w:rPr>
          <w:szCs w:val="24"/>
        </w:rPr>
      </w:pPr>
      <w:r w:rsidRPr="00B977BD">
        <w:rPr>
          <w:szCs w:val="24"/>
        </w:rPr>
        <w:t>Travel documentation (Air tickets etc)</w:t>
      </w:r>
      <w:r w:rsidR="00882794" w:rsidRPr="00B977BD">
        <w:rPr>
          <w:szCs w:val="24"/>
        </w:rPr>
        <w:t>.</w:t>
      </w:r>
    </w:p>
    <w:p w:rsidR="006E3C09" w:rsidRPr="00B977BD" w:rsidRDefault="006E3C09" w:rsidP="00CF2BBF">
      <w:pPr>
        <w:pStyle w:val="ListParagraph"/>
        <w:ind w:left="360"/>
        <w:rPr>
          <w:szCs w:val="24"/>
        </w:rPr>
      </w:pPr>
    </w:p>
    <w:p w:rsidR="006E3C09" w:rsidRDefault="006E3C09" w:rsidP="0086753A">
      <w:pPr>
        <w:pStyle w:val="ListParagraph"/>
        <w:numPr>
          <w:ilvl w:val="1"/>
          <w:numId w:val="43"/>
        </w:numPr>
        <w:rPr>
          <w:szCs w:val="24"/>
        </w:rPr>
      </w:pPr>
      <w:r w:rsidRPr="00B977BD">
        <w:rPr>
          <w:szCs w:val="24"/>
        </w:rPr>
        <w:t>Personal t</w:t>
      </w:r>
      <w:r w:rsidR="003C7943" w:rsidRPr="00B977BD">
        <w:rPr>
          <w:szCs w:val="24"/>
        </w:rPr>
        <w:t xml:space="preserve">ravel </w:t>
      </w:r>
      <w:r w:rsidRPr="00B977BD">
        <w:rPr>
          <w:szCs w:val="24"/>
        </w:rPr>
        <w:t>i</w:t>
      </w:r>
      <w:r w:rsidR="003C7943" w:rsidRPr="00B977BD">
        <w:rPr>
          <w:szCs w:val="24"/>
        </w:rPr>
        <w:t xml:space="preserve">nsurance </w:t>
      </w:r>
      <w:r w:rsidRPr="00B977BD">
        <w:rPr>
          <w:szCs w:val="24"/>
        </w:rPr>
        <w:t>policy documents</w:t>
      </w:r>
      <w:r w:rsidR="00882794" w:rsidRPr="00B977BD">
        <w:rPr>
          <w:szCs w:val="24"/>
        </w:rPr>
        <w:t>.</w:t>
      </w:r>
    </w:p>
    <w:p w:rsidR="00287D7E" w:rsidRPr="00287D7E" w:rsidRDefault="00287D7E" w:rsidP="00287D7E">
      <w:pPr>
        <w:pStyle w:val="ListParagraph"/>
        <w:rPr>
          <w:szCs w:val="24"/>
        </w:rPr>
      </w:pPr>
    </w:p>
    <w:p w:rsidR="006E3C09" w:rsidRDefault="006E3C09" w:rsidP="00287D7E">
      <w:pPr>
        <w:pStyle w:val="ListParagraph"/>
        <w:numPr>
          <w:ilvl w:val="1"/>
          <w:numId w:val="43"/>
        </w:numPr>
        <w:rPr>
          <w:szCs w:val="24"/>
        </w:rPr>
      </w:pPr>
      <w:r w:rsidRPr="00287D7E">
        <w:rPr>
          <w:szCs w:val="24"/>
        </w:rPr>
        <w:t>D</w:t>
      </w:r>
      <w:r w:rsidR="003C7943" w:rsidRPr="00287D7E">
        <w:rPr>
          <w:szCs w:val="24"/>
        </w:rPr>
        <w:t>riving licence</w:t>
      </w:r>
      <w:r w:rsidR="00882794" w:rsidRPr="00287D7E">
        <w:rPr>
          <w:szCs w:val="24"/>
        </w:rPr>
        <w:t>.</w:t>
      </w:r>
    </w:p>
    <w:p w:rsidR="00287D7E" w:rsidRPr="00287D7E" w:rsidRDefault="00287D7E" w:rsidP="00287D7E">
      <w:pPr>
        <w:pStyle w:val="ListParagraph"/>
        <w:rPr>
          <w:szCs w:val="24"/>
        </w:rPr>
      </w:pPr>
    </w:p>
    <w:p w:rsidR="0010015E" w:rsidRPr="00287D7E" w:rsidRDefault="0055212D" w:rsidP="00287D7E">
      <w:pPr>
        <w:pStyle w:val="ListParagraph"/>
        <w:numPr>
          <w:ilvl w:val="1"/>
          <w:numId w:val="43"/>
        </w:numPr>
        <w:rPr>
          <w:szCs w:val="24"/>
        </w:rPr>
      </w:pPr>
      <w:r w:rsidRPr="00287D7E">
        <w:rPr>
          <w:szCs w:val="24"/>
        </w:rPr>
        <w:t xml:space="preserve">For OSV or Training Camps in Europe, </w:t>
      </w:r>
      <w:r w:rsidR="006E3C09" w:rsidRPr="00287D7E">
        <w:rPr>
          <w:szCs w:val="24"/>
        </w:rPr>
        <w:t>European Health Information card</w:t>
      </w:r>
      <w:r w:rsidR="00882794" w:rsidRPr="00287D7E">
        <w:rPr>
          <w:szCs w:val="24"/>
        </w:rPr>
        <w:t>.</w:t>
      </w:r>
    </w:p>
    <w:p w:rsidR="0010015E" w:rsidRPr="00B977BD" w:rsidRDefault="0010015E" w:rsidP="008A73F7">
      <w:pPr>
        <w:pStyle w:val="ListParagraph"/>
        <w:ind w:left="292"/>
        <w:rPr>
          <w:szCs w:val="24"/>
        </w:rPr>
      </w:pPr>
    </w:p>
    <w:p w:rsidR="0010015E" w:rsidRPr="00B977BD" w:rsidRDefault="003C3916" w:rsidP="008A73F7">
      <w:pPr>
        <w:ind w:left="0" w:firstLine="0"/>
        <w:rPr>
          <w:szCs w:val="24"/>
        </w:rPr>
      </w:pPr>
      <w:r w:rsidRPr="00B977BD">
        <w:rPr>
          <w:szCs w:val="24"/>
        </w:rPr>
        <w:t>26.</w:t>
      </w:r>
      <w:r w:rsidRPr="00B977BD">
        <w:rPr>
          <w:szCs w:val="24"/>
        </w:rPr>
        <w:tab/>
      </w:r>
      <w:r w:rsidR="00882794" w:rsidRPr="00B977BD">
        <w:rPr>
          <w:b/>
          <w:szCs w:val="24"/>
        </w:rPr>
        <w:t>General Data Protection Regulations (GDPR</w:t>
      </w:r>
      <w:r w:rsidR="00882794" w:rsidRPr="00B977BD">
        <w:rPr>
          <w:szCs w:val="24"/>
        </w:rPr>
        <w:t xml:space="preserve">) </w:t>
      </w:r>
      <w:r w:rsidR="003C7943" w:rsidRPr="00B977BD">
        <w:rPr>
          <w:szCs w:val="24"/>
        </w:rPr>
        <w:t xml:space="preserve">All OSV </w:t>
      </w:r>
      <w:r w:rsidR="00B952A2" w:rsidRPr="00B977BD">
        <w:rPr>
          <w:szCs w:val="24"/>
        </w:rPr>
        <w:t xml:space="preserve">and Training Camp </w:t>
      </w:r>
      <w:r w:rsidR="003C7943" w:rsidRPr="00B977BD">
        <w:rPr>
          <w:szCs w:val="24"/>
        </w:rPr>
        <w:t xml:space="preserve">organisers </w:t>
      </w:r>
      <w:r w:rsidR="00D8644D" w:rsidRPr="00B977BD">
        <w:rPr>
          <w:szCs w:val="24"/>
        </w:rPr>
        <w:t xml:space="preserve">are to </w:t>
      </w:r>
      <w:r w:rsidR="003C7943" w:rsidRPr="00B977BD">
        <w:rPr>
          <w:szCs w:val="24"/>
        </w:rPr>
        <w:t xml:space="preserve">ensure that </w:t>
      </w:r>
      <w:r w:rsidR="00882794" w:rsidRPr="00B977BD">
        <w:rPr>
          <w:szCs w:val="24"/>
        </w:rPr>
        <w:t>when</w:t>
      </w:r>
      <w:r w:rsidR="00D8644D" w:rsidRPr="00B977BD">
        <w:rPr>
          <w:szCs w:val="24"/>
        </w:rPr>
        <w:t xml:space="preserve"> they share </w:t>
      </w:r>
      <w:r w:rsidR="003C7943" w:rsidRPr="00B977BD">
        <w:rPr>
          <w:szCs w:val="24"/>
        </w:rPr>
        <w:t xml:space="preserve">personal data </w:t>
      </w:r>
      <w:r w:rsidR="00882794" w:rsidRPr="00B977BD">
        <w:rPr>
          <w:szCs w:val="24"/>
        </w:rPr>
        <w:t xml:space="preserve">the recipients </w:t>
      </w:r>
      <w:r w:rsidR="00B952A2" w:rsidRPr="00B977BD">
        <w:rPr>
          <w:szCs w:val="24"/>
        </w:rPr>
        <w:t xml:space="preserve">of that data </w:t>
      </w:r>
      <w:r w:rsidR="003C7943" w:rsidRPr="00B977BD">
        <w:rPr>
          <w:szCs w:val="24"/>
        </w:rPr>
        <w:t xml:space="preserve">are GDPR compliant.  If this is not possible (in particular for non EU countries and organisations who do not have an Adequacy Agreement with the EU) then the senior officer signing the ASCB authority request must ensure that due diligence has been conducted </w:t>
      </w:r>
      <w:r w:rsidR="00B952A2" w:rsidRPr="00B977BD">
        <w:rPr>
          <w:szCs w:val="24"/>
        </w:rPr>
        <w:t>on</w:t>
      </w:r>
      <w:r w:rsidR="003C7943" w:rsidRPr="00B977BD">
        <w:rPr>
          <w:szCs w:val="24"/>
        </w:rPr>
        <w:t xml:space="preserve"> those organisations </w:t>
      </w:r>
      <w:r w:rsidR="00B952A2" w:rsidRPr="00B977BD">
        <w:rPr>
          <w:szCs w:val="24"/>
        </w:rPr>
        <w:t xml:space="preserve">with whom they are sharing data. </w:t>
      </w:r>
    </w:p>
    <w:p w:rsidR="0010015E" w:rsidRPr="00B977BD" w:rsidRDefault="0010015E" w:rsidP="0010015E">
      <w:pPr>
        <w:pStyle w:val="ListParagraph"/>
        <w:rPr>
          <w:szCs w:val="24"/>
        </w:rPr>
      </w:pPr>
    </w:p>
    <w:p w:rsidR="0010015E" w:rsidRPr="00B977BD" w:rsidRDefault="003C3916" w:rsidP="008A73F7">
      <w:pPr>
        <w:ind w:left="0" w:firstLine="0"/>
        <w:rPr>
          <w:szCs w:val="24"/>
        </w:rPr>
      </w:pPr>
      <w:r w:rsidRPr="00B977BD">
        <w:rPr>
          <w:szCs w:val="24"/>
        </w:rPr>
        <w:t>27.</w:t>
      </w:r>
      <w:r w:rsidRPr="00B977BD">
        <w:rPr>
          <w:szCs w:val="24"/>
        </w:rPr>
        <w:tab/>
      </w:r>
      <w:r w:rsidR="0010015E" w:rsidRPr="00B977BD">
        <w:rPr>
          <w:b/>
          <w:szCs w:val="24"/>
        </w:rPr>
        <w:t>Medical</w:t>
      </w:r>
      <w:r w:rsidR="0010015E" w:rsidRPr="00B977BD">
        <w:rPr>
          <w:szCs w:val="24"/>
        </w:rPr>
        <w:t>.</w:t>
      </w:r>
      <w:r w:rsidR="00882794" w:rsidRPr="00B977BD">
        <w:rPr>
          <w:szCs w:val="24"/>
        </w:rPr>
        <w:t xml:space="preserve"> </w:t>
      </w:r>
      <w:r w:rsidR="0010015E" w:rsidRPr="00B977BD">
        <w:rPr>
          <w:szCs w:val="24"/>
        </w:rPr>
        <w:t xml:space="preserve"> </w:t>
      </w:r>
      <w:r w:rsidR="006E3C09" w:rsidRPr="00B977BD">
        <w:rPr>
          <w:szCs w:val="24"/>
        </w:rPr>
        <w:t xml:space="preserve">Personnel </w:t>
      </w:r>
      <w:r w:rsidR="003C7943" w:rsidRPr="00B977BD">
        <w:rPr>
          <w:szCs w:val="24"/>
        </w:rPr>
        <w:t xml:space="preserve">are to </w:t>
      </w:r>
      <w:r w:rsidR="00CF3DF7" w:rsidRPr="00B977BD">
        <w:rPr>
          <w:szCs w:val="24"/>
        </w:rPr>
        <w:t>liaise</w:t>
      </w:r>
      <w:r w:rsidR="003C7943" w:rsidRPr="00B977BD">
        <w:rPr>
          <w:szCs w:val="24"/>
        </w:rPr>
        <w:t xml:space="preserve"> with their </w:t>
      </w:r>
      <w:r w:rsidR="006E3C09" w:rsidRPr="00B977BD">
        <w:rPr>
          <w:szCs w:val="24"/>
        </w:rPr>
        <w:t>m</w:t>
      </w:r>
      <w:r w:rsidR="003C7943" w:rsidRPr="00B977BD">
        <w:rPr>
          <w:szCs w:val="24"/>
        </w:rPr>
        <w:t xml:space="preserve">edical </w:t>
      </w:r>
      <w:r w:rsidR="006E3C09" w:rsidRPr="00B977BD">
        <w:rPr>
          <w:szCs w:val="24"/>
        </w:rPr>
        <w:t>c</w:t>
      </w:r>
      <w:r w:rsidR="003C7943" w:rsidRPr="00B977BD">
        <w:rPr>
          <w:szCs w:val="24"/>
        </w:rPr>
        <w:t xml:space="preserve">entre to establish if </w:t>
      </w:r>
      <w:r w:rsidR="006E3C09" w:rsidRPr="00B977BD">
        <w:rPr>
          <w:szCs w:val="24"/>
        </w:rPr>
        <w:t xml:space="preserve">they require specific </w:t>
      </w:r>
      <w:r w:rsidR="00CF3DF7" w:rsidRPr="00B977BD">
        <w:rPr>
          <w:szCs w:val="24"/>
        </w:rPr>
        <w:t>inoc</w:t>
      </w:r>
      <w:r w:rsidR="00BD112F" w:rsidRPr="00B977BD">
        <w:rPr>
          <w:szCs w:val="24"/>
        </w:rPr>
        <w:t>ulation</w:t>
      </w:r>
      <w:r w:rsidR="00CF3DF7" w:rsidRPr="00B977BD">
        <w:rPr>
          <w:szCs w:val="24"/>
        </w:rPr>
        <w:t>s</w:t>
      </w:r>
      <w:r w:rsidR="003C7943" w:rsidRPr="00B977BD">
        <w:rPr>
          <w:szCs w:val="24"/>
        </w:rPr>
        <w:t xml:space="preserve"> </w:t>
      </w:r>
      <w:r w:rsidR="006E3C09" w:rsidRPr="00B977BD">
        <w:rPr>
          <w:szCs w:val="24"/>
        </w:rPr>
        <w:t xml:space="preserve">or prophylactics (anti-malaria etc) for the country </w:t>
      </w:r>
      <w:r w:rsidR="00CF3DF7" w:rsidRPr="00B977BD">
        <w:rPr>
          <w:szCs w:val="24"/>
        </w:rPr>
        <w:t>they will be visiting</w:t>
      </w:r>
      <w:r w:rsidR="003C7943" w:rsidRPr="00B977BD">
        <w:rPr>
          <w:szCs w:val="24"/>
        </w:rPr>
        <w:t>.  T</w:t>
      </w:r>
      <w:r w:rsidR="00882794" w:rsidRPr="00B977BD">
        <w:rPr>
          <w:szCs w:val="24"/>
        </w:rPr>
        <w:t>he organiser should also produce an appropriate medical plan, which should include details of</w:t>
      </w:r>
      <w:r w:rsidR="003C7943" w:rsidRPr="00B977BD">
        <w:rPr>
          <w:szCs w:val="24"/>
        </w:rPr>
        <w:t xml:space="preserve"> local medical facilities</w:t>
      </w:r>
      <w:r w:rsidR="00882794" w:rsidRPr="00B977BD">
        <w:rPr>
          <w:szCs w:val="24"/>
        </w:rPr>
        <w:t xml:space="preserve">, including their location and where necessary request </w:t>
      </w:r>
      <w:r w:rsidR="003C7943" w:rsidRPr="00B977BD">
        <w:rPr>
          <w:szCs w:val="24"/>
        </w:rPr>
        <w:t>details from</w:t>
      </w:r>
      <w:r w:rsidR="00882794" w:rsidRPr="00B977BD">
        <w:rPr>
          <w:szCs w:val="24"/>
        </w:rPr>
        <w:t xml:space="preserve"> the sponsor or the in country Def S</w:t>
      </w:r>
      <w:r w:rsidR="003C7943" w:rsidRPr="00B977BD">
        <w:rPr>
          <w:szCs w:val="24"/>
        </w:rPr>
        <w:t>ect</w:t>
      </w:r>
      <w:r w:rsidR="00882794" w:rsidRPr="00B977BD">
        <w:rPr>
          <w:szCs w:val="24"/>
        </w:rPr>
        <w:t xml:space="preserve">.  </w:t>
      </w:r>
      <w:r w:rsidR="00D8644D" w:rsidRPr="00B977BD">
        <w:rPr>
          <w:szCs w:val="24"/>
        </w:rPr>
        <w:t xml:space="preserve">A </w:t>
      </w:r>
      <w:r w:rsidR="00882794" w:rsidRPr="00B977BD">
        <w:rPr>
          <w:szCs w:val="24"/>
        </w:rPr>
        <w:t xml:space="preserve">plan for </w:t>
      </w:r>
      <w:r w:rsidR="003C7943" w:rsidRPr="00B977BD">
        <w:rPr>
          <w:szCs w:val="24"/>
        </w:rPr>
        <w:t xml:space="preserve">compassionate </w:t>
      </w:r>
      <w:r w:rsidR="00882794" w:rsidRPr="00B977BD">
        <w:rPr>
          <w:szCs w:val="24"/>
        </w:rPr>
        <w:t xml:space="preserve">movement of personnel </w:t>
      </w:r>
      <w:r w:rsidR="003C7943" w:rsidRPr="00B977BD">
        <w:rPr>
          <w:szCs w:val="24"/>
        </w:rPr>
        <w:t xml:space="preserve">must also be </w:t>
      </w:r>
      <w:r w:rsidR="00882794" w:rsidRPr="00B977BD">
        <w:rPr>
          <w:szCs w:val="24"/>
        </w:rPr>
        <w:t xml:space="preserve">included within the medical plan and </w:t>
      </w:r>
      <w:r w:rsidR="003C7943" w:rsidRPr="00B977BD">
        <w:rPr>
          <w:szCs w:val="24"/>
        </w:rPr>
        <w:t>promulgated before departure in accordance with JSP 751.</w:t>
      </w:r>
    </w:p>
    <w:p w:rsidR="003C7943" w:rsidRPr="00B977BD" w:rsidRDefault="003C7943" w:rsidP="008A73F7">
      <w:pPr>
        <w:pStyle w:val="ListParagraph"/>
        <w:ind w:left="436"/>
        <w:rPr>
          <w:szCs w:val="24"/>
        </w:rPr>
      </w:pPr>
    </w:p>
    <w:p w:rsidR="003C7943" w:rsidRPr="00B977BD" w:rsidRDefault="003C3916" w:rsidP="008A73F7">
      <w:pPr>
        <w:ind w:left="0" w:firstLine="0"/>
        <w:rPr>
          <w:szCs w:val="24"/>
        </w:rPr>
      </w:pPr>
      <w:r w:rsidRPr="00B977BD">
        <w:rPr>
          <w:szCs w:val="24"/>
        </w:rPr>
        <w:t>28.</w:t>
      </w:r>
      <w:r w:rsidRPr="00B977BD">
        <w:rPr>
          <w:szCs w:val="24"/>
        </w:rPr>
        <w:tab/>
      </w:r>
      <w:r w:rsidR="003C7943" w:rsidRPr="00B977BD">
        <w:rPr>
          <w:b/>
          <w:szCs w:val="24"/>
        </w:rPr>
        <w:t>Cancellations and Amendments</w:t>
      </w:r>
      <w:r w:rsidR="003C7943" w:rsidRPr="00B977BD">
        <w:rPr>
          <w:szCs w:val="24"/>
        </w:rPr>
        <w:t xml:space="preserve">. </w:t>
      </w:r>
      <w:r w:rsidR="00882794" w:rsidRPr="00B977BD">
        <w:rPr>
          <w:szCs w:val="24"/>
        </w:rPr>
        <w:t xml:space="preserve"> </w:t>
      </w:r>
      <w:r w:rsidR="003C7943" w:rsidRPr="00B977BD">
        <w:rPr>
          <w:szCs w:val="24"/>
        </w:rPr>
        <w:t xml:space="preserve">Organisers are to inform HQ ASCB </w:t>
      </w:r>
      <w:r w:rsidR="00882794" w:rsidRPr="00B977BD">
        <w:rPr>
          <w:szCs w:val="24"/>
        </w:rPr>
        <w:t>if the OS</w:t>
      </w:r>
      <w:r w:rsidR="00CF3DF7" w:rsidRPr="00B977BD">
        <w:rPr>
          <w:szCs w:val="24"/>
        </w:rPr>
        <w:t>V</w:t>
      </w:r>
      <w:r w:rsidR="00B952A2" w:rsidRPr="00B977BD">
        <w:rPr>
          <w:szCs w:val="24"/>
        </w:rPr>
        <w:t xml:space="preserve"> or Training Camp</w:t>
      </w:r>
      <w:r w:rsidR="00882794" w:rsidRPr="00B977BD">
        <w:rPr>
          <w:szCs w:val="24"/>
        </w:rPr>
        <w:t xml:space="preserve"> is cancelled or any significant </w:t>
      </w:r>
      <w:r w:rsidR="003C7943" w:rsidRPr="00B977BD">
        <w:rPr>
          <w:szCs w:val="24"/>
        </w:rPr>
        <w:t xml:space="preserve">amendments to </w:t>
      </w:r>
      <w:r w:rsidR="00882794" w:rsidRPr="00B977BD">
        <w:rPr>
          <w:szCs w:val="24"/>
        </w:rPr>
        <w:t xml:space="preserve">the </w:t>
      </w:r>
      <w:r w:rsidR="003C7943" w:rsidRPr="00B977BD">
        <w:rPr>
          <w:szCs w:val="24"/>
        </w:rPr>
        <w:t>dates or numbers attending</w:t>
      </w:r>
      <w:r w:rsidR="00882794" w:rsidRPr="00B977BD">
        <w:rPr>
          <w:szCs w:val="24"/>
        </w:rPr>
        <w:t xml:space="preserve"> the OSV </w:t>
      </w:r>
      <w:r w:rsidR="00B952A2" w:rsidRPr="00B977BD">
        <w:rPr>
          <w:szCs w:val="24"/>
        </w:rPr>
        <w:t xml:space="preserve">or Training Camp </w:t>
      </w:r>
      <w:r w:rsidR="00882794" w:rsidRPr="00B977BD">
        <w:rPr>
          <w:szCs w:val="24"/>
        </w:rPr>
        <w:t>before departing the UK.</w:t>
      </w:r>
    </w:p>
    <w:p w:rsidR="003C7943" w:rsidRPr="00B977BD" w:rsidRDefault="003C7943" w:rsidP="008A73F7">
      <w:pPr>
        <w:pStyle w:val="ListParagraph"/>
        <w:ind w:left="436"/>
        <w:rPr>
          <w:szCs w:val="24"/>
        </w:rPr>
      </w:pPr>
    </w:p>
    <w:p w:rsidR="003C7943" w:rsidRPr="00B977BD" w:rsidRDefault="003C3916" w:rsidP="008A73F7">
      <w:pPr>
        <w:ind w:left="0" w:firstLine="0"/>
        <w:rPr>
          <w:szCs w:val="24"/>
        </w:rPr>
      </w:pPr>
      <w:r w:rsidRPr="00B977BD">
        <w:rPr>
          <w:szCs w:val="24"/>
        </w:rPr>
        <w:t>29.</w:t>
      </w:r>
      <w:r w:rsidRPr="00B977BD">
        <w:rPr>
          <w:szCs w:val="24"/>
        </w:rPr>
        <w:tab/>
      </w:r>
      <w:r w:rsidR="003C7943" w:rsidRPr="00B977BD">
        <w:rPr>
          <w:b/>
          <w:szCs w:val="24"/>
        </w:rPr>
        <w:t>Post Activity Report</w:t>
      </w:r>
      <w:r w:rsidR="00882794" w:rsidRPr="00B977BD">
        <w:rPr>
          <w:b/>
          <w:szCs w:val="24"/>
        </w:rPr>
        <w:t xml:space="preserve"> (PAR)</w:t>
      </w:r>
      <w:r w:rsidR="00882794" w:rsidRPr="00B977BD">
        <w:rPr>
          <w:szCs w:val="24"/>
        </w:rPr>
        <w:t>.</w:t>
      </w:r>
      <w:r w:rsidR="003C7943" w:rsidRPr="00B977BD">
        <w:rPr>
          <w:szCs w:val="24"/>
        </w:rPr>
        <w:t xml:space="preserve"> </w:t>
      </w:r>
      <w:r w:rsidR="00882794" w:rsidRPr="00B977BD">
        <w:rPr>
          <w:szCs w:val="24"/>
        </w:rPr>
        <w:t xml:space="preserve"> </w:t>
      </w:r>
      <w:r w:rsidR="002F569C" w:rsidRPr="00B977BD">
        <w:rPr>
          <w:szCs w:val="24"/>
        </w:rPr>
        <w:t>Where a</w:t>
      </w:r>
      <w:r w:rsidR="00B952A2" w:rsidRPr="00B977BD">
        <w:rPr>
          <w:szCs w:val="24"/>
        </w:rPr>
        <w:t>n ASL</w:t>
      </w:r>
      <w:r w:rsidR="002F569C" w:rsidRPr="00B977BD">
        <w:rPr>
          <w:szCs w:val="24"/>
        </w:rPr>
        <w:t xml:space="preserve"> Grant has been approved the organiser is to send a</w:t>
      </w:r>
      <w:r w:rsidR="003C7943" w:rsidRPr="00B977BD">
        <w:rPr>
          <w:szCs w:val="24"/>
        </w:rPr>
        <w:t xml:space="preserve"> P</w:t>
      </w:r>
      <w:r w:rsidR="00B952A2" w:rsidRPr="00B977BD">
        <w:rPr>
          <w:szCs w:val="24"/>
        </w:rPr>
        <w:t>AR to HQ ASCB (ASL Manager)</w:t>
      </w:r>
      <w:r w:rsidR="003C7943" w:rsidRPr="00B977BD">
        <w:rPr>
          <w:szCs w:val="24"/>
        </w:rPr>
        <w:t xml:space="preserve"> </w:t>
      </w:r>
      <w:r w:rsidR="002F569C" w:rsidRPr="00B977BD">
        <w:rPr>
          <w:szCs w:val="24"/>
        </w:rPr>
        <w:t>within 6 weeks of the visit concluding</w:t>
      </w:r>
      <w:r w:rsidR="003C7943" w:rsidRPr="00B977BD">
        <w:rPr>
          <w:szCs w:val="24"/>
        </w:rPr>
        <w:t>. Details can be found in Reference E.</w:t>
      </w:r>
    </w:p>
    <w:p w:rsidR="005B7CAE" w:rsidRPr="00B977BD" w:rsidRDefault="005B7CAE" w:rsidP="003C7943">
      <w:pPr>
        <w:ind w:left="0" w:firstLine="0"/>
        <w:rPr>
          <w:b/>
          <w:szCs w:val="24"/>
        </w:rPr>
      </w:pPr>
    </w:p>
    <w:p w:rsidR="003C7943" w:rsidRPr="00B977BD" w:rsidRDefault="003C7943" w:rsidP="003C7943">
      <w:pPr>
        <w:ind w:left="0" w:firstLine="0"/>
        <w:rPr>
          <w:b/>
          <w:szCs w:val="24"/>
        </w:rPr>
      </w:pPr>
      <w:r w:rsidRPr="00B977BD">
        <w:rPr>
          <w:b/>
          <w:szCs w:val="24"/>
        </w:rPr>
        <w:t>FUNDING</w:t>
      </w:r>
    </w:p>
    <w:p w:rsidR="003C7943" w:rsidRPr="00B977BD" w:rsidRDefault="003C7943" w:rsidP="003C7943">
      <w:pPr>
        <w:ind w:left="0" w:firstLine="0"/>
        <w:rPr>
          <w:szCs w:val="24"/>
        </w:rPr>
      </w:pPr>
    </w:p>
    <w:p w:rsidR="003C7943" w:rsidRPr="00B977BD" w:rsidRDefault="00CF2BBF" w:rsidP="008A73F7">
      <w:pPr>
        <w:pStyle w:val="ListParagraph"/>
        <w:ind w:left="0" w:firstLine="0"/>
        <w:rPr>
          <w:szCs w:val="24"/>
        </w:rPr>
      </w:pPr>
      <w:r w:rsidRPr="00B977BD">
        <w:rPr>
          <w:szCs w:val="24"/>
        </w:rPr>
        <w:t>30.</w:t>
      </w:r>
      <w:r w:rsidRPr="00B977BD">
        <w:rPr>
          <w:szCs w:val="24"/>
        </w:rPr>
        <w:tab/>
      </w:r>
      <w:r w:rsidR="003C7943" w:rsidRPr="00B977BD">
        <w:rPr>
          <w:szCs w:val="24"/>
        </w:rPr>
        <w:t>Public fund</w:t>
      </w:r>
      <w:r w:rsidR="00D8644D" w:rsidRPr="00B977BD">
        <w:rPr>
          <w:szCs w:val="24"/>
        </w:rPr>
        <w:t>ing is n</w:t>
      </w:r>
      <w:r w:rsidR="003C7943" w:rsidRPr="00B977BD">
        <w:rPr>
          <w:szCs w:val="24"/>
        </w:rPr>
        <w:t xml:space="preserve">ot admissible </w:t>
      </w:r>
      <w:r w:rsidR="00D8644D" w:rsidRPr="00B977BD">
        <w:rPr>
          <w:szCs w:val="24"/>
        </w:rPr>
        <w:t>for OSVs in accordance with JSP 660</w:t>
      </w:r>
      <w:r w:rsidR="00CD3D69" w:rsidRPr="00B977BD">
        <w:rPr>
          <w:rStyle w:val="FootnoteReference"/>
          <w:szCs w:val="24"/>
        </w:rPr>
        <w:footnoteReference w:id="11"/>
      </w:r>
      <w:r w:rsidR="003C7943" w:rsidRPr="00B977BD">
        <w:rPr>
          <w:szCs w:val="24"/>
        </w:rPr>
        <w:t xml:space="preserve">.  </w:t>
      </w:r>
      <w:r w:rsidR="00D8644D" w:rsidRPr="00B977BD">
        <w:rPr>
          <w:szCs w:val="24"/>
        </w:rPr>
        <w:t xml:space="preserve">All OSVs </w:t>
      </w:r>
      <w:r w:rsidR="00B952A2" w:rsidRPr="00B977BD">
        <w:rPr>
          <w:szCs w:val="24"/>
        </w:rPr>
        <w:t xml:space="preserve">and Training Camps </w:t>
      </w:r>
      <w:r w:rsidR="00D8644D" w:rsidRPr="00B977BD">
        <w:rPr>
          <w:szCs w:val="24"/>
        </w:rPr>
        <w:t>are to be non-public</w:t>
      </w:r>
      <w:r w:rsidR="00050FE1" w:rsidRPr="00B977BD">
        <w:rPr>
          <w:szCs w:val="24"/>
        </w:rPr>
        <w:t>ly funded utilising</w:t>
      </w:r>
      <w:r w:rsidR="00D8644D" w:rsidRPr="00B977BD">
        <w:rPr>
          <w:szCs w:val="24"/>
        </w:rPr>
        <w:t>,</w:t>
      </w:r>
      <w:r w:rsidR="00050FE1" w:rsidRPr="00B977BD">
        <w:rPr>
          <w:szCs w:val="24"/>
        </w:rPr>
        <w:t xml:space="preserve"> grants, </w:t>
      </w:r>
      <w:r w:rsidR="00D8644D" w:rsidRPr="00B977BD">
        <w:rPr>
          <w:szCs w:val="24"/>
        </w:rPr>
        <w:t>sponsorship or personal contributions.  The use of the defence travel system is not permitted for overseas travel and accommodation bookings. Sources of non-public funds include:</w:t>
      </w:r>
    </w:p>
    <w:p w:rsidR="00D8644D" w:rsidRPr="00B977BD" w:rsidRDefault="00D8644D" w:rsidP="00D8644D">
      <w:pPr>
        <w:ind w:firstLine="0"/>
        <w:rPr>
          <w:szCs w:val="24"/>
        </w:rPr>
      </w:pPr>
    </w:p>
    <w:p w:rsidR="003C7943" w:rsidRPr="00B977BD" w:rsidRDefault="00F403E5" w:rsidP="00F403E5">
      <w:pPr>
        <w:ind w:left="728"/>
        <w:rPr>
          <w:szCs w:val="24"/>
        </w:rPr>
      </w:pPr>
      <w:r w:rsidRPr="00B977BD">
        <w:rPr>
          <w:szCs w:val="24"/>
        </w:rPr>
        <w:t>a.</w:t>
      </w:r>
      <w:r w:rsidRPr="00B977BD">
        <w:rPr>
          <w:szCs w:val="24"/>
        </w:rPr>
        <w:tab/>
      </w:r>
      <w:r w:rsidR="003C7943" w:rsidRPr="00B977BD">
        <w:rPr>
          <w:szCs w:val="24"/>
        </w:rPr>
        <w:t>Individual Contributions/Unit/Arms/</w:t>
      </w:r>
      <w:r w:rsidR="0037780F" w:rsidRPr="00B977BD">
        <w:rPr>
          <w:szCs w:val="24"/>
        </w:rPr>
        <w:t>SNPF</w:t>
      </w:r>
      <w:r w:rsidR="003C7943" w:rsidRPr="00B977BD">
        <w:rPr>
          <w:szCs w:val="24"/>
        </w:rPr>
        <w:t>. Individual contributions will normally be one third of the cost.  Unit/Arms/</w:t>
      </w:r>
      <w:r w:rsidR="0037780F" w:rsidRPr="00B977BD">
        <w:rPr>
          <w:szCs w:val="24"/>
        </w:rPr>
        <w:t>SNPF</w:t>
      </w:r>
      <w:r w:rsidR="003C7943" w:rsidRPr="00B977BD">
        <w:rPr>
          <w:szCs w:val="24"/>
        </w:rPr>
        <w:t xml:space="preserve"> will often </w:t>
      </w:r>
      <w:r w:rsidR="0037780F" w:rsidRPr="00B977BD">
        <w:rPr>
          <w:szCs w:val="24"/>
        </w:rPr>
        <w:t>provide</w:t>
      </w:r>
      <w:r w:rsidR="003C7943" w:rsidRPr="00B977BD">
        <w:rPr>
          <w:szCs w:val="24"/>
        </w:rPr>
        <w:t xml:space="preserve"> grant</w:t>
      </w:r>
      <w:r w:rsidR="0037780F" w:rsidRPr="00B977BD">
        <w:rPr>
          <w:szCs w:val="24"/>
        </w:rPr>
        <w:t>s but must be applied for through individual cap badge specific policy directives</w:t>
      </w:r>
      <w:r w:rsidR="003C7943" w:rsidRPr="00B977BD">
        <w:rPr>
          <w:szCs w:val="24"/>
        </w:rPr>
        <w:t>.</w:t>
      </w:r>
    </w:p>
    <w:p w:rsidR="003C7943" w:rsidRPr="00B977BD" w:rsidRDefault="003C7943" w:rsidP="008A73F7">
      <w:pPr>
        <w:ind w:left="1384" w:firstLine="0"/>
        <w:rPr>
          <w:szCs w:val="24"/>
        </w:rPr>
      </w:pPr>
    </w:p>
    <w:p w:rsidR="003C7943" w:rsidRPr="00B977BD" w:rsidRDefault="00F403E5" w:rsidP="00F403E5">
      <w:pPr>
        <w:ind w:left="728"/>
        <w:rPr>
          <w:szCs w:val="24"/>
        </w:rPr>
      </w:pPr>
      <w:r w:rsidRPr="00B977BD">
        <w:rPr>
          <w:szCs w:val="24"/>
        </w:rPr>
        <w:t>b.</w:t>
      </w:r>
      <w:r w:rsidRPr="00B977BD">
        <w:rPr>
          <w:szCs w:val="24"/>
        </w:rPr>
        <w:tab/>
      </w:r>
      <w:r w:rsidR="003C7943" w:rsidRPr="00B977BD">
        <w:rPr>
          <w:szCs w:val="24"/>
        </w:rPr>
        <w:t>Welfare Funds. Details of Welfare Funds are at Reference F.  Grants will normally only be given for equipment.</w:t>
      </w:r>
    </w:p>
    <w:p w:rsidR="003C7943" w:rsidRPr="00B977BD" w:rsidRDefault="003C7943" w:rsidP="008A73F7">
      <w:pPr>
        <w:pStyle w:val="ListParagraph"/>
        <w:ind w:left="1024"/>
        <w:rPr>
          <w:szCs w:val="24"/>
        </w:rPr>
      </w:pPr>
    </w:p>
    <w:p w:rsidR="003C7943" w:rsidRPr="00B977BD" w:rsidRDefault="00F403E5" w:rsidP="00F403E5">
      <w:pPr>
        <w:ind w:left="728"/>
        <w:rPr>
          <w:szCs w:val="24"/>
        </w:rPr>
      </w:pPr>
      <w:r w:rsidRPr="00B977BD">
        <w:rPr>
          <w:szCs w:val="24"/>
        </w:rPr>
        <w:t>c.</w:t>
      </w:r>
      <w:r w:rsidRPr="00B977BD">
        <w:rPr>
          <w:szCs w:val="24"/>
        </w:rPr>
        <w:tab/>
      </w:r>
      <w:r w:rsidR="003C7943" w:rsidRPr="00B977BD">
        <w:rPr>
          <w:szCs w:val="24"/>
        </w:rPr>
        <w:t>Sponsorship.  Sponsorship must comply with extant policy and will be classified as non-public funding. Organisers must comply with Reference G.</w:t>
      </w:r>
    </w:p>
    <w:p w:rsidR="003C7943" w:rsidRPr="00B977BD" w:rsidRDefault="003C7943" w:rsidP="008A73F7">
      <w:pPr>
        <w:pStyle w:val="ListParagraph"/>
        <w:ind w:left="1024"/>
        <w:rPr>
          <w:szCs w:val="24"/>
        </w:rPr>
      </w:pPr>
    </w:p>
    <w:p w:rsidR="003C7943" w:rsidRPr="00B977BD" w:rsidRDefault="00F403E5" w:rsidP="00F403E5">
      <w:pPr>
        <w:ind w:left="728"/>
        <w:rPr>
          <w:szCs w:val="24"/>
        </w:rPr>
      </w:pPr>
      <w:r w:rsidRPr="00B977BD">
        <w:rPr>
          <w:szCs w:val="24"/>
        </w:rPr>
        <w:t>d.</w:t>
      </w:r>
      <w:r w:rsidRPr="00B977BD">
        <w:rPr>
          <w:szCs w:val="24"/>
        </w:rPr>
        <w:tab/>
      </w:r>
      <w:r w:rsidR="003C7943" w:rsidRPr="00B977BD">
        <w:rPr>
          <w:szCs w:val="24"/>
        </w:rPr>
        <w:t>Sports Lottery Funding.  ASL members may apply for a grant as per Reference E. Organisers should note that the qualification rules are complex and an early application is encouraged.</w:t>
      </w:r>
    </w:p>
    <w:p w:rsidR="003C7943" w:rsidRPr="00B977BD" w:rsidRDefault="003C7943" w:rsidP="008A73F7">
      <w:pPr>
        <w:pStyle w:val="ListParagraph"/>
        <w:ind w:left="1024"/>
        <w:rPr>
          <w:szCs w:val="24"/>
        </w:rPr>
      </w:pPr>
    </w:p>
    <w:p w:rsidR="003C7943" w:rsidRPr="00B977BD" w:rsidRDefault="00F403E5" w:rsidP="00F403E5">
      <w:pPr>
        <w:ind w:left="728"/>
        <w:rPr>
          <w:szCs w:val="24"/>
        </w:rPr>
      </w:pPr>
      <w:r w:rsidRPr="00B977BD">
        <w:rPr>
          <w:szCs w:val="24"/>
        </w:rPr>
        <w:t>e.</w:t>
      </w:r>
      <w:r w:rsidRPr="00B977BD">
        <w:rPr>
          <w:szCs w:val="24"/>
        </w:rPr>
        <w:tab/>
      </w:r>
      <w:r w:rsidR="003C7943" w:rsidRPr="00B977BD">
        <w:rPr>
          <w:szCs w:val="24"/>
        </w:rPr>
        <w:t>BIBMTF.  The procedure for applying for a BIBMTF grant is given in Reference H.  Grants are currently limited to unit overseas sports visits as long as the sport is Categorised within Ref</w:t>
      </w:r>
      <w:r w:rsidR="00C218A6" w:rsidRPr="00B977BD">
        <w:rPr>
          <w:szCs w:val="24"/>
        </w:rPr>
        <w:t>erence</w:t>
      </w:r>
      <w:r w:rsidR="003C7943" w:rsidRPr="00B977BD">
        <w:rPr>
          <w:szCs w:val="24"/>
        </w:rPr>
        <w:t xml:space="preserve"> A and all participants are on duty</w:t>
      </w:r>
      <w:r w:rsidR="00C218A6" w:rsidRPr="00B977BD">
        <w:rPr>
          <w:szCs w:val="24"/>
        </w:rPr>
        <w:t>.</w:t>
      </w:r>
    </w:p>
    <w:p w:rsidR="003C7943" w:rsidRPr="00B977BD" w:rsidRDefault="003C7943" w:rsidP="003C7943">
      <w:pPr>
        <w:ind w:firstLine="0"/>
        <w:rPr>
          <w:szCs w:val="24"/>
        </w:rPr>
      </w:pPr>
    </w:p>
    <w:p w:rsidR="003C7943" w:rsidRPr="00B977BD" w:rsidRDefault="00842428" w:rsidP="00CF2BBF">
      <w:pPr>
        <w:rPr>
          <w:szCs w:val="24"/>
        </w:rPr>
      </w:pPr>
      <w:r>
        <w:rPr>
          <w:szCs w:val="24"/>
        </w:rPr>
        <w:t>31.</w:t>
      </w:r>
      <w:r>
        <w:rPr>
          <w:szCs w:val="24"/>
        </w:rPr>
        <w:tab/>
      </w:r>
      <w:r w:rsidR="003C7943" w:rsidRPr="00B977BD">
        <w:rPr>
          <w:szCs w:val="24"/>
        </w:rPr>
        <w:t xml:space="preserve">Further advice </w:t>
      </w:r>
      <w:r w:rsidR="002B5612" w:rsidRPr="00B977BD">
        <w:rPr>
          <w:szCs w:val="24"/>
        </w:rPr>
        <w:t>is available at</w:t>
      </w:r>
      <w:r w:rsidR="003C7943" w:rsidRPr="00B977BD">
        <w:rPr>
          <w:szCs w:val="24"/>
        </w:rPr>
        <w:t xml:space="preserve"> ASCB Website </w:t>
      </w:r>
      <w:hyperlink r:id="rId25" w:history="1">
        <w:r w:rsidR="003C7943" w:rsidRPr="00B977BD">
          <w:rPr>
            <w:rStyle w:val="Hyperlink"/>
            <w:szCs w:val="24"/>
          </w:rPr>
          <w:t>www.armysportcontrolboard.com</w:t>
        </w:r>
      </w:hyperlink>
      <w:r w:rsidR="003C7943" w:rsidRPr="00B977BD">
        <w:rPr>
          <w:szCs w:val="24"/>
        </w:rPr>
        <w:t xml:space="preserve"> </w:t>
      </w:r>
      <w:r w:rsidR="0037780F" w:rsidRPr="00B977BD">
        <w:rPr>
          <w:szCs w:val="24"/>
        </w:rPr>
        <w:t xml:space="preserve">or </w:t>
      </w:r>
      <w:r w:rsidR="003C7943" w:rsidRPr="00B977BD">
        <w:rPr>
          <w:szCs w:val="24"/>
        </w:rPr>
        <w:t xml:space="preserve">from the Ops Offr ASCB on </w:t>
      </w:r>
      <w:r w:rsidR="0037780F" w:rsidRPr="00B977BD">
        <w:rPr>
          <w:szCs w:val="24"/>
        </w:rPr>
        <w:t xml:space="preserve">Tel No; </w:t>
      </w:r>
      <w:r w:rsidR="003C7943" w:rsidRPr="00B977BD">
        <w:rPr>
          <w:szCs w:val="24"/>
        </w:rPr>
        <w:t>94 222 7058</w:t>
      </w:r>
      <w:r w:rsidR="0037780F" w:rsidRPr="00B977BD">
        <w:rPr>
          <w:szCs w:val="24"/>
        </w:rPr>
        <w:t xml:space="preserve"> or Email: </w:t>
      </w:r>
      <w:hyperlink r:id="rId26" w:history="1">
        <w:r w:rsidR="002B5612" w:rsidRPr="00B977BD">
          <w:rPr>
            <w:rStyle w:val="Hyperlink"/>
            <w:szCs w:val="24"/>
          </w:rPr>
          <w:t>opsbranch@ascb.uk.com</w:t>
        </w:r>
      </w:hyperlink>
      <w:r w:rsidR="003C7943" w:rsidRPr="00B977BD">
        <w:rPr>
          <w:szCs w:val="24"/>
        </w:rPr>
        <w:t xml:space="preserve">. </w:t>
      </w:r>
    </w:p>
    <w:p w:rsidR="003C7943" w:rsidRPr="00B977BD" w:rsidRDefault="003C7943" w:rsidP="003C7943">
      <w:pPr>
        <w:ind w:firstLine="0"/>
        <w:rPr>
          <w:szCs w:val="24"/>
        </w:rPr>
      </w:pPr>
    </w:p>
    <w:p w:rsidR="00FE402D" w:rsidRPr="00B977BD" w:rsidRDefault="00AA588A">
      <w:pPr>
        <w:spacing w:after="0" w:line="259" w:lineRule="auto"/>
        <w:ind w:left="0" w:firstLine="0"/>
        <w:rPr>
          <w:szCs w:val="24"/>
        </w:rPr>
      </w:pPr>
      <w:r w:rsidRPr="00B977BD">
        <w:rPr>
          <w:szCs w:val="24"/>
        </w:rPr>
        <w:t>Annexes:</w:t>
      </w:r>
    </w:p>
    <w:p w:rsidR="00AA588A" w:rsidRPr="00B977BD" w:rsidRDefault="00AA588A">
      <w:pPr>
        <w:spacing w:after="0" w:line="259" w:lineRule="auto"/>
        <w:ind w:left="0" w:firstLine="0"/>
        <w:rPr>
          <w:szCs w:val="24"/>
        </w:rPr>
      </w:pPr>
    </w:p>
    <w:p w:rsidR="00AA588A" w:rsidRPr="00B977BD" w:rsidRDefault="00CF3DF7" w:rsidP="00AA588A">
      <w:pPr>
        <w:spacing w:after="0" w:line="259" w:lineRule="auto"/>
        <w:rPr>
          <w:szCs w:val="24"/>
        </w:rPr>
      </w:pPr>
      <w:r w:rsidRPr="00B977BD">
        <w:rPr>
          <w:szCs w:val="24"/>
        </w:rPr>
        <w:t>A.</w:t>
      </w:r>
      <w:r w:rsidRPr="00B977BD">
        <w:rPr>
          <w:szCs w:val="24"/>
        </w:rPr>
        <w:tab/>
        <w:t xml:space="preserve">Overseas Sports Visits </w:t>
      </w:r>
      <w:r w:rsidR="002B5612" w:rsidRPr="00B977BD">
        <w:rPr>
          <w:szCs w:val="24"/>
        </w:rPr>
        <w:t>a</w:t>
      </w:r>
      <w:r w:rsidRPr="00B977BD">
        <w:rPr>
          <w:szCs w:val="24"/>
        </w:rPr>
        <w:t xml:space="preserve">pplication </w:t>
      </w:r>
      <w:r w:rsidR="002B5612" w:rsidRPr="00B977BD">
        <w:rPr>
          <w:szCs w:val="24"/>
        </w:rPr>
        <w:t>f</w:t>
      </w:r>
      <w:r w:rsidRPr="00B977BD">
        <w:rPr>
          <w:szCs w:val="24"/>
        </w:rPr>
        <w:t>orm</w:t>
      </w:r>
      <w:r w:rsidR="00846F1D" w:rsidRPr="00B977BD">
        <w:rPr>
          <w:szCs w:val="24"/>
        </w:rPr>
        <w:t>.</w:t>
      </w:r>
    </w:p>
    <w:p w:rsidR="00846F1D" w:rsidRPr="00B977BD" w:rsidRDefault="00846F1D" w:rsidP="00CF2BBF">
      <w:pPr>
        <w:tabs>
          <w:tab w:val="center" w:pos="3728"/>
        </w:tabs>
        <w:ind w:left="720" w:firstLine="0"/>
        <w:rPr>
          <w:szCs w:val="24"/>
        </w:rPr>
      </w:pPr>
      <w:r w:rsidRPr="00B977BD">
        <w:rPr>
          <w:szCs w:val="24"/>
        </w:rPr>
        <w:t>Appendix:</w:t>
      </w:r>
    </w:p>
    <w:p w:rsidR="008A73F7" w:rsidRPr="00B977BD" w:rsidRDefault="00846F1D" w:rsidP="00676F81">
      <w:pPr>
        <w:pStyle w:val="ListParagraph"/>
        <w:numPr>
          <w:ilvl w:val="0"/>
          <w:numId w:val="41"/>
        </w:numPr>
        <w:rPr>
          <w:szCs w:val="24"/>
        </w:rPr>
      </w:pPr>
      <w:r w:rsidRPr="00B977BD">
        <w:rPr>
          <w:szCs w:val="24"/>
        </w:rPr>
        <w:t>UK Sports Visit or Training Camps application form</w:t>
      </w:r>
      <w:r w:rsidR="008A73F7" w:rsidRPr="00B977BD">
        <w:rPr>
          <w:szCs w:val="24"/>
        </w:rPr>
        <w:t xml:space="preserve">. </w:t>
      </w:r>
    </w:p>
    <w:p w:rsidR="00CF3DF7" w:rsidRPr="00B977BD" w:rsidRDefault="00CF3DF7" w:rsidP="00CF2BBF">
      <w:pPr>
        <w:rPr>
          <w:szCs w:val="24"/>
        </w:rPr>
      </w:pPr>
      <w:r w:rsidRPr="00B977BD">
        <w:rPr>
          <w:szCs w:val="24"/>
        </w:rPr>
        <w:t>B.</w:t>
      </w:r>
      <w:r w:rsidRPr="00B977BD">
        <w:rPr>
          <w:szCs w:val="24"/>
        </w:rPr>
        <w:tab/>
        <w:t xml:space="preserve">PD Branch </w:t>
      </w:r>
      <w:r w:rsidR="00BD112F" w:rsidRPr="00B977BD">
        <w:rPr>
          <w:szCs w:val="24"/>
        </w:rPr>
        <w:t xml:space="preserve">Worldwide </w:t>
      </w:r>
      <w:r w:rsidRPr="00B977BD">
        <w:rPr>
          <w:szCs w:val="24"/>
        </w:rPr>
        <w:t>POC</w:t>
      </w:r>
      <w:r w:rsidR="00BD112F" w:rsidRPr="00B977BD">
        <w:rPr>
          <w:szCs w:val="24"/>
        </w:rPr>
        <w:t xml:space="preserve"> List.</w:t>
      </w:r>
    </w:p>
    <w:p w:rsidR="00EF7651" w:rsidRPr="00B977BD" w:rsidRDefault="00BD112F" w:rsidP="00BD112F">
      <w:pPr>
        <w:rPr>
          <w:szCs w:val="24"/>
        </w:rPr>
      </w:pPr>
      <w:r w:rsidRPr="00B977BD">
        <w:rPr>
          <w:szCs w:val="24"/>
        </w:rPr>
        <w:t>C.</w:t>
      </w:r>
      <w:r w:rsidRPr="00B977BD">
        <w:rPr>
          <w:szCs w:val="24"/>
        </w:rPr>
        <w:tab/>
        <w:t xml:space="preserve">French Diplomatic Clearance &amp; Notification of Transit Form </w:t>
      </w:r>
    </w:p>
    <w:p w:rsidR="00BD112F" w:rsidRPr="00B977BD" w:rsidRDefault="00BD112F" w:rsidP="00BD112F">
      <w:pPr>
        <w:rPr>
          <w:szCs w:val="24"/>
        </w:rPr>
      </w:pPr>
      <w:r w:rsidRPr="00B977BD">
        <w:rPr>
          <w:szCs w:val="24"/>
        </w:rPr>
        <w:t>D.</w:t>
      </w:r>
      <w:r w:rsidRPr="00B977BD">
        <w:rPr>
          <w:szCs w:val="24"/>
        </w:rPr>
        <w:tab/>
        <w:t xml:space="preserve">Italian Diplomatic Clearance Form </w:t>
      </w:r>
    </w:p>
    <w:p w:rsidR="0086753A" w:rsidRDefault="00BD112F" w:rsidP="00BD112F">
      <w:pPr>
        <w:rPr>
          <w:szCs w:val="24"/>
        </w:rPr>
        <w:sectPr w:rsidR="0086753A" w:rsidSect="00B2633D">
          <w:headerReference w:type="default" r:id="rId27"/>
          <w:footerReference w:type="default" r:id="rId28"/>
          <w:pgSz w:w="11906" w:h="16838"/>
          <w:pgMar w:top="1266" w:right="929" w:bottom="1439" w:left="900" w:header="720" w:footer="707" w:gutter="0"/>
          <w:pgNumType w:start="1"/>
          <w:cols w:space="720"/>
        </w:sectPr>
      </w:pPr>
      <w:r w:rsidRPr="00B977BD">
        <w:rPr>
          <w:szCs w:val="24"/>
        </w:rPr>
        <w:t>E.</w:t>
      </w:r>
      <w:r w:rsidRPr="00B977BD">
        <w:rPr>
          <w:szCs w:val="24"/>
        </w:rPr>
        <w:tab/>
      </w:r>
      <w:r w:rsidR="00202B4F" w:rsidRPr="00B977BD">
        <w:rPr>
          <w:szCs w:val="24"/>
        </w:rPr>
        <w:t>Overseas Sports Visits Application Flowchart</w:t>
      </w:r>
    </w:p>
    <w:p w:rsidR="0086753A" w:rsidRPr="0086753A" w:rsidRDefault="0086753A" w:rsidP="0086753A">
      <w:pPr>
        <w:spacing w:after="160" w:line="259" w:lineRule="auto"/>
        <w:ind w:left="0" w:firstLine="0"/>
        <w:jc w:val="center"/>
        <w:rPr>
          <w:rFonts w:eastAsiaTheme="minorHAnsi"/>
          <w:b/>
          <w:color w:val="auto"/>
          <w:szCs w:val="24"/>
          <w:lang w:eastAsia="en-US"/>
        </w:rPr>
      </w:pPr>
      <w:r w:rsidRPr="0086753A">
        <w:rPr>
          <w:rFonts w:eastAsiaTheme="minorHAnsi"/>
          <w:b/>
          <w:color w:val="auto"/>
          <w:szCs w:val="24"/>
          <w:lang w:eastAsia="en-US"/>
        </w:rPr>
        <w:t>APPLICATION FOR AUTHORITY TO CONDUCT AN OVERSEAS SPORTS VISIT</w:t>
      </w:r>
    </w:p>
    <w:tbl>
      <w:tblPr>
        <w:tblStyle w:val="TableGrid0"/>
        <w:tblW w:w="10490" w:type="dxa"/>
        <w:tblInd w:w="-202" w:type="dxa"/>
        <w:tblLook w:val="04A0" w:firstRow="1" w:lastRow="0" w:firstColumn="1" w:lastColumn="0" w:noHBand="0" w:noVBand="1"/>
      </w:tblPr>
      <w:tblGrid>
        <w:gridCol w:w="816"/>
        <w:gridCol w:w="4004"/>
        <w:gridCol w:w="5670"/>
      </w:tblGrid>
      <w:tr w:rsidR="0086753A" w:rsidRPr="0086753A" w:rsidTr="00395067">
        <w:tc>
          <w:tcPr>
            <w:tcW w:w="816" w:type="dxa"/>
            <w:shd w:val="clear" w:color="auto" w:fill="D9D9D9" w:themeFill="background1" w:themeFillShade="D9"/>
          </w:tcPr>
          <w:p w:rsidR="0086753A" w:rsidRPr="0086753A" w:rsidRDefault="0086753A" w:rsidP="0086753A">
            <w:pPr>
              <w:spacing w:before="240" w:after="0" w:line="240" w:lineRule="auto"/>
              <w:ind w:left="0" w:firstLine="0"/>
              <w:jc w:val="center"/>
              <w:rPr>
                <w:rFonts w:eastAsiaTheme="minorHAnsi"/>
                <w:b/>
                <w:color w:val="auto"/>
                <w:sz w:val="20"/>
                <w:szCs w:val="20"/>
              </w:rPr>
            </w:pPr>
            <w:r w:rsidRPr="0086753A">
              <w:rPr>
                <w:rFonts w:eastAsiaTheme="minorHAnsi"/>
                <w:b/>
                <w:color w:val="auto"/>
                <w:sz w:val="20"/>
                <w:szCs w:val="20"/>
              </w:rPr>
              <w:t>Serial</w:t>
            </w:r>
          </w:p>
        </w:tc>
        <w:tc>
          <w:tcPr>
            <w:tcW w:w="4004" w:type="dxa"/>
            <w:shd w:val="clear" w:color="auto" w:fill="D9D9D9" w:themeFill="background1" w:themeFillShade="D9"/>
          </w:tcPr>
          <w:p w:rsidR="0086753A" w:rsidRPr="0086753A" w:rsidRDefault="0086753A" w:rsidP="0086753A">
            <w:pPr>
              <w:spacing w:before="240" w:after="0" w:line="240" w:lineRule="auto"/>
              <w:ind w:left="0" w:firstLine="0"/>
              <w:jc w:val="center"/>
              <w:rPr>
                <w:rFonts w:eastAsiaTheme="minorHAnsi"/>
                <w:b/>
                <w:color w:val="auto"/>
                <w:sz w:val="20"/>
                <w:szCs w:val="20"/>
              </w:rPr>
            </w:pPr>
            <w:r w:rsidRPr="0086753A">
              <w:rPr>
                <w:rFonts w:eastAsiaTheme="minorHAnsi"/>
                <w:b/>
                <w:color w:val="auto"/>
                <w:sz w:val="20"/>
                <w:szCs w:val="20"/>
              </w:rPr>
              <w:t>Required Information</w:t>
            </w:r>
          </w:p>
        </w:tc>
        <w:tc>
          <w:tcPr>
            <w:tcW w:w="5670" w:type="dxa"/>
            <w:shd w:val="clear" w:color="auto" w:fill="D9D9D9" w:themeFill="background1" w:themeFillShade="D9"/>
          </w:tcPr>
          <w:p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 xml:space="preserve">Applicants are to insert the details </w:t>
            </w:r>
          </w:p>
          <w:p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into the boxes below</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Name of Sports Competition or Activity:</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 xml:space="preserve">(i.e. Ex Winter Training - Army Athletics or </w:t>
            </w:r>
          </w:p>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i/>
                <w:color w:val="auto"/>
                <w:sz w:val="20"/>
                <w:szCs w:val="20"/>
              </w:rPr>
              <w:t>World Masters Games - Corps Team etc)</w:t>
            </w: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2</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Name of the unit, Corps or Army Team: </w:t>
            </w:r>
          </w:p>
          <w:p w:rsidR="0086753A" w:rsidRPr="0086753A" w:rsidRDefault="0086753A" w:rsidP="0086753A">
            <w:pPr>
              <w:numPr>
                <w:ilvl w:val="0"/>
                <w:numId w:val="24"/>
              </w:numPr>
              <w:spacing w:after="0" w:line="240" w:lineRule="auto"/>
              <w:contextualSpacing/>
              <w:rPr>
                <w:rFonts w:eastAsiaTheme="minorHAnsi"/>
                <w:color w:val="auto"/>
                <w:sz w:val="20"/>
                <w:szCs w:val="20"/>
              </w:rPr>
            </w:pPr>
            <w:r w:rsidRPr="0086753A">
              <w:rPr>
                <w:rFonts w:eastAsiaTheme="minorHAnsi"/>
                <w:color w:val="auto"/>
                <w:sz w:val="20"/>
                <w:szCs w:val="20"/>
              </w:rPr>
              <w:t>Team name:</w:t>
            </w:r>
          </w:p>
          <w:p w:rsidR="0086753A" w:rsidRPr="0086753A" w:rsidRDefault="0086753A" w:rsidP="0086753A">
            <w:pPr>
              <w:spacing w:after="0" w:line="240" w:lineRule="auto"/>
              <w:ind w:left="0" w:firstLine="0"/>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3</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Type of activity or event you wish to take part in:</w:t>
            </w:r>
            <w:r w:rsidRPr="0086753A">
              <w:rPr>
                <w:rFonts w:eastAsiaTheme="minorHAnsi"/>
                <w:b/>
                <w:color w:val="auto"/>
                <w:sz w:val="20"/>
                <w:szCs w:val="20"/>
                <w:vertAlign w:val="superscript"/>
              </w:rPr>
              <w:footnoteReference w:id="12"/>
            </w:r>
            <w:r w:rsidRPr="0086753A">
              <w:rPr>
                <w:rFonts w:eastAsiaTheme="minorHAnsi"/>
                <w:b/>
                <w:color w:val="auto"/>
                <w:sz w:val="20"/>
                <w:szCs w:val="20"/>
              </w:rPr>
              <w:t xml:space="preserve"> </w:t>
            </w:r>
          </w:p>
          <w:p w:rsidR="0086753A" w:rsidRPr="0086753A" w:rsidRDefault="0086753A" w:rsidP="0086753A">
            <w:pPr>
              <w:numPr>
                <w:ilvl w:val="0"/>
                <w:numId w:val="26"/>
              </w:numPr>
              <w:spacing w:after="0" w:line="240" w:lineRule="auto"/>
              <w:contextualSpacing/>
              <w:rPr>
                <w:rFonts w:eastAsiaTheme="minorHAnsi"/>
                <w:i/>
                <w:color w:val="auto"/>
                <w:sz w:val="20"/>
                <w:szCs w:val="20"/>
              </w:rPr>
            </w:pPr>
            <w:r w:rsidRPr="0086753A">
              <w:rPr>
                <w:rFonts w:eastAsiaTheme="minorHAnsi"/>
                <w:i/>
                <w:color w:val="auto"/>
                <w:sz w:val="20"/>
                <w:szCs w:val="20"/>
              </w:rPr>
              <w:t>Sports competition/event/activity*:</w:t>
            </w:r>
          </w:p>
          <w:p w:rsidR="0086753A" w:rsidRPr="0086753A" w:rsidRDefault="0086753A" w:rsidP="0086753A">
            <w:pPr>
              <w:numPr>
                <w:ilvl w:val="0"/>
                <w:numId w:val="26"/>
              </w:numPr>
              <w:spacing w:after="0" w:line="240" w:lineRule="auto"/>
              <w:contextualSpacing/>
              <w:rPr>
                <w:rFonts w:eastAsiaTheme="minorHAnsi"/>
                <w:i/>
                <w:color w:val="auto"/>
                <w:sz w:val="20"/>
                <w:szCs w:val="20"/>
              </w:rPr>
            </w:pPr>
            <w:r w:rsidRPr="0086753A">
              <w:rPr>
                <w:rFonts w:eastAsiaTheme="minorHAnsi"/>
                <w:i/>
                <w:color w:val="auto"/>
                <w:sz w:val="20"/>
                <w:szCs w:val="20"/>
              </w:rPr>
              <w:t>Training Camp*:</w:t>
            </w:r>
            <w:r w:rsidRPr="0086753A">
              <w:rPr>
                <w:rFonts w:eastAsiaTheme="minorHAnsi"/>
                <w:i/>
                <w:color w:val="auto"/>
                <w:sz w:val="20"/>
                <w:szCs w:val="20"/>
              </w:rPr>
              <w:br/>
              <w:t>(In prep for forthcoming season)</w:t>
            </w:r>
          </w:p>
          <w:p w:rsidR="0086753A" w:rsidRPr="0086753A" w:rsidRDefault="0086753A" w:rsidP="0086753A">
            <w:pPr>
              <w:numPr>
                <w:ilvl w:val="0"/>
                <w:numId w:val="26"/>
              </w:numPr>
              <w:spacing w:after="0" w:line="240" w:lineRule="auto"/>
              <w:contextualSpacing/>
              <w:rPr>
                <w:rFonts w:eastAsiaTheme="minorHAnsi"/>
                <w:b/>
                <w:i/>
                <w:color w:val="auto"/>
                <w:sz w:val="20"/>
                <w:szCs w:val="20"/>
              </w:rPr>
            </w:pPr>
            <w:r w:rsidRPr="0086753A">
              <w:rPr>
                <w:rFonts w:eastAsiaTheme="minorHAnsi"/>
                <w:i/>
                <w:color w:val="auto"/>
                <w:sz w:val="20"/>
                <w:szCs w:val="20"/>
              </w:rPr>
              <w:t>Winter Sport activity*:</w:t>
            </w:r>
          </w:p>
          <w:p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4</w:t>
            </w:r>
          </w:p>
        </w:tc>
        <w:tc>
          <w:tcPr>
            <w:tcW w:w="4004" w:type="dxa"/>
          </w:tcPr>
          <w:p w:rsidR="0086753A" w:rsidRPr="0086753A" w:rsidRDefault="0086753A" w:rsidP="0086753A">
            <w:pPr>
              <w:spacing w:after="0" w:line="240" w:lineRule="auto"/>
              <w:ind w:left="0" w:firstLine="0"/>
              <w:rPr>
                <w:rFonts w:eastAsiaTheme="minorHAnsi"/>
                <w:color w:val="auto"/>
                <w:sz w:val="20"/>
                <w:szCs w:val="20"/>
              </w:rPr>
            </w:pPr>
            <w:r w:rsidRPr="0086753A">
              <w:rPr>
                <w:rFonts w:eastAsiaTheme="minorHAnsi"/>
                <w:b/>
                <w:color w:val="auto"/>
                <w:sz w:val="20"/>
                <w:szCs w:val="20"/>
              </w:rPr>
              <w:t>Country and city/town to be visited (i.e. Canada/Calgary):</w:t>
            </w:r>
            <w:r w:rsidRPr="0086753A">
              <w:rPr>
                <w:rFonts w:eastAsiaTheme="minorHAnsi"/>
                <w:color w:val="auto"/>
                <w:sz w:val="20"/>
                <w:szCs w:val="20"/>
              </w:rPr>
              <w:t xml:space="preserve"> </w:t>
            </w:r>
          </w:p>
          <w:p w:rsidR="0086753A" w:rsidRPr="0086753A" w:rsidRDefault="0086753A" w:rsidP="0086753A">
            <w:pPr>
              <w:numPr>
                <w:ilvl w:val="0"/>
                <w:numId w:val="25"/>
              </w:numPr>
              <w:spacing w:after="0" w:line="240" w:lineRule="auto"/>
              <w:contextualSpacing/>
              <w:rPr>
                <w:rFonts w:eastAsiaTheme="minorHAnsi"/>
                <w:i/>
                <w:color w:val="auto"/>
                <w:sz w:val="20"/>
                <w:szCs w:val="20"/>
              </w:rPr>
            </w:pPr>
            <w:r w:rsidRPr="0086753A">
              <w:rPr>
                <w:rFonts w:eastAsiaTheme="minorHAnsi"/>
                <w:i/>
                <w:color w:val="auto"/>
                <w:sz w:val="20"/>
                <w:szCs w:val="20"/>
              </w:rPr>
              <w:t>Country:</w:t>
            </w:r>
          </w:p>
          <w:p w:rsidR="0086753A" w:rsidRPr="0086753A" w:rsidRDefault="0086753A" w:rsidP="0086753A">
            <w:pPr>
              <w:numPr>
                <w:ilvl w:val="0"/>
                <w:numId w:val="25"/>
              </w:numPr>
              <w:spacing w:after="0" w:line="240" w:lineRule="auto"/>
              <w:contextualSpacing/>
              <w:rPr>
                <w:rFonts w:eastAsiaTheme="minorHAnsi"/>
                <w:b/>
                <w:i/>
                <w:color w:val="auto"/>
                <w:sz w:val="20"/>
                <w:szCs w:val="20"/>
              </w:rPr>
            </w:pPr>
            <w:r w:rsidRPr="0086753A">
              <w:rPr>
                <w:rFonts w:eastAsiaTheme="minorHAnsi"/>
                <w:i/>
                <w:color w:val="auto"/>
                <w:sz w:val="20"/>
                <w:szCs w:val="20"/>
              </w:rPr>
              <w:t>City/Town:</w:t>
            </w:r>
          </w:p>
          <w:p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5</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Inclusive dates of the OSV:</w:t>
            </w:r>
          </w:p>
          <w:p w:rsidR="0086753A" w:rsidRPr="0086753A" w:rsidRDefault="0086753A" w:rsidP="0086753A">
            <w:pPr>
              <w:numPr>
                <w:ilvl w:val="0"/>
                <w:numId w:val="29"/>
              </w:numPr>
              <w:spacing w:after="0" w:line="240" w:lineRule="auto"/>
              <w:contextualSpacing/>
              <w:rPr>
                <w:rFonts w:eastAsiaTheme="minorHAnsi"/>
                <w:i/>
                <w:color w:val="auto"/>
                <w:sz w:val="20"/>
                <w:szCs w:val="20"/>
              </w:rPr>
            </w:pPr>
            <w:r w:rsidRPr="0086753A">
              <w:rPr>
                <w:rFonts w:eastAsiaTheme="minorHAnsi"/>
                <w:i/>
                <w:color w:val="auto"/>
                <w:sz w:val="20"/>
                <w:szCs w:val="20"/>
              </w:rPr>
              <w:t>From:</w:t>
            </w:r>
          </w:p>
          <w:p w:rsidR="0086753A" w:rsidRPr="0086753A" w:rsidRDefault="0086753A" w:rsidP="0086753A">
            <w:pPr>
              <w:numPr>
                <w:ilvl w:val="0"/>
                <w:numId w:val="28"/>
              </w:numPr>
              <w:spacing w:after="0" w:line="240" w:lineRule="auto"/>
              <w:contextualSpacing/>
              <w:rPr>
                <w:rFonts w:eastAsiaTheme="minorHAnsi"/>
                <w:b/>
                <w:i/>
                <w:color w:val="auto"/>
                <w:sz w:val="20"/>
                <w:szCs w:val="20"/>
              </w:rPr>
            </w:pPr>
            <w:r w:rsidRPr="0086753A">
              <w:rPr>
                <w:rFonts w:eastAsiaTheme="minorHAnsi"/>
                <w:i/>
                <w:color w:val="auto"/>
                <w:sz w:val="20"/>
                <w:szCs w:val="20"/>
              </w:rPr>
              <w:t>To:</w:t>
            </w:r>
          </w:p>
          <w:p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6</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In theatre POC to include contact details: </w:t>
            </w:r>
          </w:p>
          <w:p w:rsidR="0086753A" w:rsidRPr="0086753A" w:rsidRDefault="0086753A" w:rsidP="0086753A">
            <w:pPr>
              <w:numPr>
                <w:ilvl w:val="0"/>
                <w:numId w:val="27"/>
              </w:numPr>
              <w:spacing w:after="0" w:line="240" w:lineRule="auto"/>
              <w:contextualSpacing/>
              <w:rPr>
                <w:rFonts w:eastAsiaTheme="minorHAnsi"/>
                <w:i/>
                <w:color w:val="auto"/>
                <w:sz w:val="20"/>
                <w:szCs w:val="20"/>
              </w:rPr>
            </w:pPr>
            <w:r w:rsidRPr="0086753A">
              <w:rPr>
                <w:rFonts w:eastAsiaTheme="minorHAnsi"/>
                <w:i/>
                <w:color w:val="auto"/>
                <w:sz w:val="20"/>
                <w:szCs w:val="20"/>
              </w:rPr>
              <w:t>Name:</w:t>
            </w:r>
          </w:p>
          <w:p w:rsidR="0086753A" w:rsidRPr="0086753A" w:rsidRDefault="0086753A" w:rsidP="0086753A">
            <w:pPr>
              <w:numPr>
                <w:ilvl w:val="0"/>
                <w:numId w:val="27"/>
              </w:numPr>
              <w:spacing w:after="0" w:line="240" w:lineRule="auto"/>
              <w:contextualSpacing/>
              <w:rPr>
                <w:rFonts w:eastAsiaTheme="minorHAnsi"/>
                <w:i/>
                <w:color w:val="auto"/>
                <w:sz w:val="20"/>
                <w:szCs w:val="20"/>
              </w:rPr>
            </w:pPr>
            <w:r w:rsidRPr="0086753A">
              <w:rPr>
                <w:rFonts w:eastAsiaTheme="minorHAnsi"/>
                <w:i/>
                <w:color w:val="auto"/>
                <w:sz w:val="20"/>
                <w:szCs w:val="20"/>
              </w:rPr>
              <w:t>Sport Appointment:</w:t>
            </w:r>
          </w:p>
          <w:p w:rsidR="0086753A" w:rsidRPr="0086753A" w:rsidRDefault="0086753A" w:rsidP="0086753A">
            <w:pPr>
              <w:numPr>
                <w:ilvl w:val="0"/>
                <w:numId w:val="27"/>
              </w:numPr>
              <w:spacing w:after="0" w:line="240" w:lineRule="auto"/>
              <w:contextualSpacing/>
              <w:rPr>
                <w:rFonts w:eastAsiaTheme="minorHAnsi"/>
                <w:b/>
                <w:color w:val="auto"/>
                <w:sz w:val="20"/>
                <w:szCs w:val="20"/>
              </w:rPr>
            </w:pPr>
            <w:r w:rsidRPr="0086753A">
              <w:rPr>
                <w:rFonts w:eastAsiaTheme="minorHAnsi"/>
                <w:i/>
                <w:color w:val="auto"/>
                <w:sz w:val="20"/>
                <w:szCs w:val="20"/>
              </w:rPr>
              <w:t>Affiliated in-country Sports Body:</w:t>
            </w:r>
          </w:p>
        </w:tc>
        <w:tc>
          <w:tcPr>
            <w:tcW w:w="5670" w:type="dxa"/>
          </w:tcPr>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7</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Brief explanation or justification for teams which is to include:  </w:t>
            </w:r>
          </w:p>
          <w:p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Aim of the visit</w:t>
            </w:r>
          </w:p>
          <w:p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Type of activity or participation:</w:t>
            </w:r>
          </w:p>
          <w:p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Number of fixtures:</w:t>
            </w:r>
          </w:p>
          <w:p w:rsidR="0086753A" w:rsidRPr="0086753A" w:rsidRDefault="0086753A" w:rsidP="0086753A">
            <w:pPr>
              <w:numPr>
                <w:ilvl w:val="0"/>
                <w:numId w:val="22"/>
              </w:numPr>
              <w:spacing w:after="0" w:line="240" w:lineRule="auto"/>
              <w:contextualSpacing/>
              <w:rPr>
                <w:rFonts w:eastAsiaTheme="minorHAnsi"/>
                <w:b/>
                <w:color w:val="auto"/>
                <w:sz w:val="20"/>
                <w:szCs w:val="20"/>
              </w:rPr>
            </w:pPr>
            <w:r w:rsidRPr="0086753A">
              <w:rPr>
                <w:rFonts w:eastAsiaTheme="minorHAnsi"/>
                <w:i/>
                <w:color w:val="auto"/>
                <w:sz w:val="20"/>
                <w:szCs w:val="20"/>
              </w:rPr>
              <w:t>Number of personnel:</w:t>
            </w:r>
            <w:r w:rsidRPr="0086753A">
              <w:rPr>
                <w:rFonts w:eastAsiaTheme="minorHAnsi"/>
                <w:color w:val="auto"/>
                <w:sz w:val="20"/>
                <w:szCs w:val="20"/>
              </w:rPr>
              <w:t xml:space="preserve"> </w:t>
            </w:r>
            <w:r w:rsidRPr="0086753A">
              <w:rPr>
                <w:rFonts w:eastAsiaTheme="minorHAnsi"/>
                <w:color w:val="auto"/>
                <w:sz w:val="20"/>
                <w:szCs w:val="20"/>
                <w:vertAlign w:val="superscript"/>
              </w:rPr>
              <w:footnoteReference w:id="13"/>
            </w: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Male:         Female:             Civilian</w:t>
            </w:r>
            <w:r w:rsidRPr="0086753A">
              <w:rPr>
                <w:rFonts w:eastAsiaTheme="minorHAnsi"/>
                <w:i/>
                <w:color w:val="auto"/>
                <w:sz w:val="20"/>
                <w:szCs w:val="20"/>
                <w:vertAlign w:val="superscript"/>
              </w:rPr>
              <w:footnoteReference w:id="14"/>
            </w:r>
            <w:r w:rsidRPr="0086753A">
              <w:rPr>
                <w:rFonts w:eastAsiaTheme="minorHAnsi"/>
                <w:i/>
                <w:color w:val="auto"/>
                <w:sz w:val="20"/>
                <w:szCs w:val="20"/>
              </w:rPr>
              <w:t>:</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8</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Commanding Officer/Head of Establishment authority </w:t>
            </w:r>
          </w:p>
          <w:p w:rsidR="0086753A" w:rsidRPr="0086753A" w:rsidRDefault="0086753A" w:rsidP="0086753A">
            <w:pPr>
              <w:spacing w:after="0" w:line="240" w:lineRule="auto"/>
              <w:ind w:left="0" w:firstLine="0"/>
              <w:rPr>
                <w:rFonts w:eastAsiaTheme="minorHAnsi"/>
                <w:b/>
                <w:color w:val="auto"/>
                <w:sz w:val="20"/>
                <w:szCs w:val="20"/>
              </w:rPr>
            </w:pPr>
          </w:p>
          <w:p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or</w:t>
            </w:r>
          </w:p>
          <w:p w:rsidR="0086753A" w:rsidRPr="0086753A" w:rsidRDefault="0086753A" w:rsidP="0086753A">
            <w:pPr>
              <w:spacing w:after="0" w:line="240" w:lineRule="auto"/>
              <w:ind w:left="0" w:firstLine="0"/>
              <w:rPr>
                <w:rFonts w:eastAsiaTheme="minorHAnsi"/>
                <w:b/>
                <w:color w:val="auto"/>
                <w:sz w:val="20"/>
                <w:szCs w:val="20"/>
              </w:rPr>
            </w:pPr>
          </w:p>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Chairman or Director of Corps/Army Team authority</w:t>
            </w:r>
          </w:p>
        </w:tc>
        <w:tc>
          <w:tcPr>
            <w:tcW w:w="5670" w:type="dxa"/>
          </w:tcPr>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and Name:</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Contact email address</w:t>
            </w: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and Name:</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Contact email address:</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9</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Army Sports Secretary Approval </w:t>
            </w:r>
          </w:p>
          <w:p w:rsidR="0086753A" w:rsidRPr="0086753A" w:rsidRDefault="0086753A" w:rsidP="0086753A">
            <w:pPr>
              <w:numPr>
                <w:ilvl w:val="0"/>
                <w:numId w:val="30"/>
              </w:numPr>
              <w:spacing w:after="0" w:line="240" w:lineRule="auto"/>
              <w:contextualSpacing/>
              <w:rPr>
                <w:rFonts w:eastAsiaTheme="minorHAnsi"/>
                <w:i/>
                <w:color w:val="auto"/>
                <w:sz w:val="20"/>
                <w:szCs w:val="20"/>
              </w:rPr>
            </w:pPr>
            <w:r w:rsidRPr="0086753A">
              <w:rPr>
                <w:rFonts w:eastAsiaTheme="minorHAnsi"/>
                <w:i/>
                <w:color w:val="auto"/>
                <w:sz w:val="20"/>
                <w:szCs w:val="20"/>
              </w:rPr>
              <w:t>Does the event/activity meets NGB objectives and policy:</w:t>
            </w:r>
          </w:p>
          <w:p w:rsidR="0086753A" w:rsidRPr="0086753A" w:rsidRDefault="0086753A" w:rsidP="0086753A">
            <w:pPr>
              <w:numPr>
                <w:ilvl w:val="0"/>
                <w:numId w:val="30"/>
              </w:numPr>
              <w:spacing w:after="0" w:line="240" w:lineRule="auto"/>
              <w:contextualSpacing/>
              <w:rPr>
                <w:rFonts w:eastAsiaTheme="minorHAnsi"/>
                <w:i/>
                <w:color w:val="auto"/>
                <w:sz w:val="20"/>
                <w:szCs w:val="20"/>
              </w:rPr>
            </w:pPr>
            <w:r w:rsidRPr="0086753A">
              <w:rPr>
                <w:rFonts w:eastAsiaTheme="minorHAnsi"/>
                <w:i/>
                <w:color w:val="auto"/>
                <w:sz w:val="20"/>
                <w:szCs w:val="20"/>
              </w:rPr>
              <w:t>Army Sports Secretary details:</w:t>
            </w:r>
          </w:p>
          <w:p w:rsidR="0086753A" w:rsidRPr="0086753A" w:rsidRDefault="0086753A" w:rsidP="0086753A">
            <w:pPr>
              <w:numPr>
                <w:ilvl w:val="0"/>
                <w:numId w:val="30"/>
              </w:numPr>
              <w:spacing w:after="0" w:line="240" w:lineRule="auto"/>
              <w:contextualSpacing/>
              <w:rPr>
                <w:rFonts w:eastAsiaTheme="minorHAnsi"/>
                <w:b/>
                <w:i/>
                <w:color w:val="auto"/>
                <w:sz w:val="20"/>
                <w:szCs w:val="20"/>
              </w:rPr>
            </w:pPr>
            <w:r w:rsidRPr="0086753A">
              <w:rPr>
                <w:rFonts w:eastAsiaTheme="minorHAnsi"/>
                <w:i/>
                <w:color w:val="auto"/>
                <w:sz w:val="20"/>
                <w:szCs w:val="20"/>
              </w:rPr>
              <w:t xml:space="preserve">Contact details: </w:t>
            </w:r>
          </w:p>
          <w:p w:rsidR="0086753A" w:rsidRPr="0086753A" w:rsidRDefault="0086753A" w:rsidP="0086753A">
            <w:pPr>
              <w:spacing w:after="0" w:line="240" w:lineRule="auto"/>
              <w:ind w:left="720" w:firstLine="0"/>
              <w:contextualSpacing/>
              <w:rPr>
                <w:rFonts w:eastAsiaTheme="minorHAnsi"/>
                <w:b/>
                <w:i/>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Name:</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Email address:</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10</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Diplomatic Clearance</w:t>
            </w:r>
            <w:r w:rsidRPr="0086753A">
              <w:rPr>
                <w:rFonts w:eastAsiaTheme="minorHAnsi"/>
                <w:b/>
                <w:color w:val="auto"/>
                <w:sz w:val="20"/>
                <w:szCs w:val="20"/>
                <w:vertAlign w:val="superscript"/>
              </w:rPr>
              <w:footnoteReference w:id="15"/>
            </w:r>
            <w:r w:rsidRPr="0086753A">
              <w:rPr>
                <w:rFonts w:eastAsiaTheme="minorHAnsi"/>
                <w:b/>
                <w:color w:val="auto"/>
                <w:sz w:val="20"/>
                <w:szCs w:val="20"/>
              </w:rPr>
              <w:t xml:space="preserve"> </w:t>
            </w:r>
          </w:p>
          <w:p w:rsidR="0086753A" w:rsidRPr="0086753A" w:rsidRDefault="0086753A" w:rsidP="0086753A">
            <w:pPr>
              <w:spacing w:after="0" w:line="240" w:lineRule="auto"/>
              <w:ind w:left="0" w:firstLine="0"/>
              <w:rPr>
                <w:rFonts w:eastAsiaTheme="minorHAnsi"/>
                <w:i/>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Requested Yes/Not yet/Approved</w:t>
            </w:r>
            <w:r w:rsidRPr="0086753A">
              <w:rPr>
                <w:rFonts w:eastAsiaTheme="minorHAnsi"/>
                <w:i/>
                <w:color w:val="auto"/>
                <w:sz w:val="20"/>
                <w:szCs w:val="20"/>
                <w:vertAlign w:val="superscript"/>
              </w:rPr>
              <w:footnoteReference w:id="16"/>
            </w:r>
            <w:r w:rsidRPr="0086753A">
              <w:rPr>
                <w:rFonts w:eastAsiaTheme="minorHAnsi"/>
                <w:i/>
                <w:color w:val="auto"/>
                <w:sz w:val="20"/>
                <w:szCs w:val="20"/>
              </w:rPr>
              <w:t>*</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11</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Details of any Defence Engagement activities to be conducted during the visit:</w:t>
            </w:r>
          </w:p>
          <w:p w:rsidR="0086753A" w:rsidRPr="0086753A" w:rsidRDefault="0086753A" w:rsidP="0086753A">
            <w:pPr>
              <w:spacing w:after="0" w:line="240" w:lineRule="auto"/>
              <w:ind w:left="0" w:firstLine="0"/>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12</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Details of last overseas tour to include</w:t>
            </w:r>
          </w:p>
          <w:p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Dates</w:t>
            </w:r>
          </w:p>
          <w:p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Location:</w:t>
            </w:r>
          </w:p>
          <w:p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Dates Last visited a Zone 4 or 5 country</w:t>
            </w:r>
            <w:r w:rsidRPr="0086753A">
              <w:rPr>
                <w:rFonts w:eastAsiaTheme="minorHAnsi"/>
                <w:i/>
                <w:color w:val="auto"/>
                <w:sz w:val="20"/>
                <w:szCs w:val="20"/>
                <w:vertAlign w:val="superscript"/>
              </w:rPr>
              <w:footnoteReference w:id="17"/>
            </w:r>
            <w:r w:rsidRPr="0086753A">
              <w:rPr>
                <w:rFonts w:eastAsiaTheme="minorHAnsi"/>
                <w:i/>
                <w:color w:val="auto"/>
                <w:sz w:val="20"/>
                <w:szCs w:val="20"/>
              </w:rPr>
              <w:t>:</w:t>
            </w:r>
          </w:p>
          <w:p w:rsidR="0086753A" w:rsidRPr="0086753A" w:rsidRDefault="0086753A" w:rsidP="0086753A">
            <w:pPr>
              <w:spacing w:after="0" w:line="240" w:lineRule="auto"/>
              <w:ind w:left="0" w:firstLine="0"/>
              <w:rPr>
                <w:rFonts w:eastAsiaTheme="minorHAnsi"/>
                <w:i/>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13</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An Army Sports Lottery Grant may be applied for: </w:t>
            </w: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14</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Activity Lead details and contact address:</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Rank:</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Name &amp; Intls:</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Mil Tel: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Civ Tel: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Mobile:</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Mil email: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Civilian email: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Postal address:</w:t>
            </w:r>
          </w:p>
          <w:p w:rsidR="0086753A" w:rsidRPr="0086753A" w:rsidRDefault="0086753A" w:rsidP="0086753A">
            <w:pPr>
              <w:spacing w:after="0" w:line="240" w:lineRule="auto"/>
              <w:ind w:left="0" w:firstLine="0"/>
              <w:rPr>
                <w:rFonts w:eastAsiaTheme="minorHAnsi"/>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15</w:t>
            </w:r>
          </w:p>
        </w:tc>
        <w:tc>
          <w:tcPr>
            <w:tcW w:w="4004" w:type="dxa"/>
          </w:tcPr>
          <w:p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Signed:</w:t>
            </w:r>
          </w:p>
        </w:tc>
        <w:tc>
          <w:tcPr>
            <w:tcW w:w="5670" w:type="dxa"/>
          </w:tcPr>
          <w:p w:rsidR="0086753A" w:rsidRPr="0086753A" w:rsidRDefault="0086753A" w:rsidP="0086753A">
            <w:pPr>
              <w:spacing w:before="240" w:after="0" w:line="240" w:lineRule="auto"/>
              <w:ind w:left="0" w:firstLine="0"/>
              <w:rPr>
                <w:rFonts w:eastAsiaTheme="minorHAnsi"/>
                <w:color w:val="auto"/>
                <w:sz w:val="20"/>
                <w:szCs w:val="20"/>
              </w:rPr>
            </w:pPr>
            <w:r w:rsidRPr="0086753A">
              <w:rPr>
                <w:rFonts w:eastAsiaTheme="minorHAnsi"/>
                <w:color w:val="auto"/>
                <w:sz w:val="20"/>
                <w:szCs w:val="20"/>
              </w:rPr>
              <w:t>(original Signed)</w:t>
            </w:r>
          </w:p>
        </w:tc>
      </w:tr>
      <w:tr w:rsidR="0086753A" w:rsidRPr="0086753A" w:rsidTr="00395067">
        <w:tc>
          <w:tcPr>
            <w:tcW w:w="816" w:type="dxa"/>
          </w:tcPr>
          <w:p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16</w:t>
            </w:r>
          </w:p>
        </w:tc>
        <w:tc>
          <w:tcPr>
            <w:tcW w:w="4004" w:type="dxa"/>
          </w:tcPr>
          <w:p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 xml:space="preserve">Rank &amp; Name: </w:t>
            </w:r>
          </w:p>
        </w:tc>
        <w:tc>
          <w:tcPr>
            <w:tcW w:w="5670" w:type="dxa"/>
          </w:tcPr>
          <w:p w:rsidR="0086753A" w:rsidRPr="0086753A" w:rsidRDefault="0086753A" w:rsidP="0086753A">
            <w:pPr>
              <w:spacing w:before="240" w:after="0" w:line="240" w:lineRule="auto"/>
              <w:ind w:left="0" w:firstLine="0"/>
              <w:rPr>
                <w:rFonts w:eastAsiaTheme="minorHAnsi"/>
                <w:color w:val="auto"/>
                <w:sz w:val="20"/>
                <w:szCs w:val="20"/>
              </w:rPr>
            </w:pPr>
          </w:p>
        </w:tc>
      </w:tr>
      <w:tr w:rsidR="0086753A" w:rsidRPr="0086753A" w:rsidTr="00395067">
        <w:trPr>
          <w:trHeight w:val="451"/>
        </w:trPr>
        <w:tc>
          <w:tcPr>
            <w:tcW w:w="816" w:type="dxa"/>
          </w:tcPr>
          <w:p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17</w:t>
            </w:r>
          </w:p>
        </w:tc>
        <w:tc>
          <w:tcPr>
            <w:tcW w:w="4004" w:type="dxa"/>
          </w:tcPr>
          <w:p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Date:</w:t>
            </w:r>
          </w:p>
        </w:tc>
        <w:tc>
          <w:tcPr>
            <w:tcW w:w="5670" w:type="dxa"/>
          </w:tcPr>
          <w:p w:rsidR="0086753A" w:rsidRPr="0086753A" w:rsidRDefault="0086753A" w:rsidP="0086753A">
            <w:pPr>
              <w:spacing w:before="240" w:after="0" w:line="240" w:lineRule="auto"/>
              <w:ind w:left="0" w:firstLine="0"/>
              <w:rPr>
                <w:rFonts w:eastAsiaTheme="minorHAnsi"/>
                <w:color w:val="auto"/>
                <w:sz w:val="20"/>
                <w:szCs w:val="20"/>
              </w:rPr>
            </w:pPr>
          </w:p>
        </w:tc>
      </w:tr>
    </w:tbl>
    <w:p w:rsidR="0086753A" w:rsidRPr="0086753A" w:rsidRDefault="0086753A" w:rsidP="0086753A">
      <w:pPr>
        <w:spacing w:after="160" w:line="259" w:lineRule="auto"/>
        <w:ind w:left="360" w:firstLine="0"/>
        <w:rPr>
          <w:rFonts w:eastAsiaTheme="minorHAnsi"/>
          <w:color w:val="auto"/>
          <w:szCs w:val="24"/>
          <w:lang w:eastAsia="en-US"/>
        </w:rPr>
      </w:pPr>
    </w:p>
    <w:p w:rsidR="0086753A" w:rsidRPr="0086753A" w:rsidRDefault="0086753A" w:rsidP="0086753A">
      <w:pPr>
        <w:spacing w:after="160" w:line="259" w:lineRule="auto"/>
        <w:ind w:left="360" w:firstLine="0"/>
        <w:rPr>
          <w:rFonts w:eastAsiaTheme="minorHAnsi"/>
          <w:color w:val="auto"/>
          <w:szCs w:val="24"/>
          <w:lang w:eastAsia="en-US"/>
        </w:rPr>
      </w:pPr>
      <w:r w:rsidRPr="0086753A">
        <w:rPr>
          <w:rFonts w:eastAsiaTheme="minorHAnsi"/>
          <w:color w:val="auto"/>
          <w:szCs w:val="24"/>
          <w:lang w:eastAsia="en-US"/>
        </w:rPr>
        <w:t>* Delete as necessary</w:t>
      </w:r>
    </w:p>
    <w:p w:rsidR="0086753A" w:rsidRPr="0086753A" w:rsidRDefault="0086753A" w:rsidP="0086753A">
      <w:pPr>
        <w:spacing w:after="160" w:line="259" w:lineRule="auto"/>
        <w:ind w:left="-851" w:firstLine="0"/>
        <w:rPr>
          <w:rFonts w:eastAsiaTheme="minorHAnsi"/>
          <w:color w:val="auto"/>
          <w:szCs w:val="24"/>
          <w:lang w:eastAsia="en-US"/>
        </w:rPr>
      </w:pPr>
      <w:r w:rsidRPr="0086753A">
        <w:rPr>
          <w:rFonts w:eastAsiaTheme="minorHAnsi"/>
          <w:color w:val="auto"/>
          <w:szCs w:val="24"/>
          <w:lang w:eastAsia="en-US"/>
        </w:rPr>
        <w:t xml:space="preserve">The completed form is to be emailed to </w:t>
      </w:r>
      <w:r w:rsidRPr="0086753A">
        <w:rPr>
          <w:rFonts w:eastAsiaTheme="minorHAnsi"/>
          <w:color w:val="0563C1" w:themeColor="hyperlink"/>
          <w:szCs w:val="24"/>
          <w:u w:val="single"/>
          <w:lang w:eastAsia="en-US"/>
        </w:rPr>
        <w:t>opsbranch@ascb.uk.com</w:t>
      </w:r>
      <w:r w:rsidRPr="0086753A">
        <w:rPr>
          <w:rFonts w:eastAsiaTheme="minorHAnsi"/>
          <w:color w:val="auto"/>
          <w:szCs w:val="24"/>
          <w:lang w:eastAsia="en-US"/>
        </w:rPr>
        <w:t xml:space="preserve"> at The Army Sports Control Board for both individual and team overseas sports visits and sporting competitions/events or overseas training camps.  </w:t>
      </w:r>
    </w:p>
    <w:p w:rsidR="00BD112F" w:rsidRPr="00B977BD" w:rsidRDefault="00BD112F" w:rsidP="00BD112F">
      <w:pPr>
        <w:rPr>
          <w:szCs w:val="24"/>
        </w:rPr>
      </w:pPr>
    </w:p>
    <w:p w:rsidR="000E2CA9" w:rsidRDefault="000E2CA9" w:rsidP="00BD112F">
      <w:pPr>
        <w:rPr>
          <w:sz w:val="22"/>
        </w:rPr>
      </w:pPr>
    </w:p>
    <w:p w:rsidR="000E2CA9" w:rsidRDefault="000E2CA9" w:rsidP="00BD112F">
      <w:pPr>
        <w:rPr>
          <w:sz w:val="22"/>
        </w:rPr>
      </w:pPr>
    </w:p>
    <w:p w:rsidR="0086753A" w:rsidRDefault="0086753A" w:rsidP="00BD112F">
      <w:pPr>
        <w:rPr>
          <w:sz w:val="22"/>
        </w:rPr>
        <w:sectPr w:rsidR="0086753A" w:rsidSect="00B2633D">
          <w:headerReference w:type="default" r:id="rId29"/>
          <w:footerReference w:type="default" r:id="rId30"/>
          <w:pgSz w:w="11906" w:h="16838"/>
          <w:pgMar w:top="1266" w:right="929" w:bottom="1439" w:left="900" w:header="720" w:footer="707" w:gutter="0"/>
          <w:pgNumType w:start="1"/>
          <w:cols w:space="720"/>
        </w:sectPr>
      </w:pPr>
    </w:p>
    <w:p w:rsidR="0086753A" w:rsidRPr="0086753A" w:rsidRDefault="0086753A" w:rsidP="0086753A">
      <w:pPr>
        <w:rPr>
          <w:b/>
        </w:rPr>
      </w:pPr>
      <w:r w:rsidRPr="0086753A">
        <w:rPr>
          <w:b/>
        </w:rPr>
        <w:t>APPLICATION FOR AUTHORITY TO CONDUCT A SPORTS VISIT OR TRAINING CAMP IN THE UK (REPRESENTATIVE TEAMS ONLY)</w:t>
      </w:r>
    </w:p>
    <w:p w:rsidR="0086753A" w:rsidRPr="0086753A" w:rsidRDefault="0086753A" w:rsidP="0086753A">
      <w:pPr>
        <w:ind w:hanging="150"/>
        <w:rPr>
          <w:b/>
        </w:rPr>
      </w:pPr>
    </w:p>
    <w:tbl>
      <w:tblPr>
        <w:tblStyle w:val="TableGrid0"/>
        <w:tblW w:w="9781" w:type="dxa"/>
        <w:tblInd w:w="-147" w:type="dxa"/>
        <w:tblLook w:val="04A0" w:firstRow="1" w:lastRow="0" w:firstColumn="1" w:lastColumn="0" w:noHBand="0" w:noVBand="1"/>
      </w:tblPr>
      <w:tblGrid>
        <w:gridCol w:w="761"/>
        <w:gridCol w:w="3985"/>
        <w:gridCol w:w="5035"/>
      </w:tblGrid>
      <w:tr w:rsidR="0086753A" w:rsidRPr="0086753A" w:rsidTr="0086753A">
        <w:tc>
          <w:tcPr>
            <w:tcW w:w="761" w:type="dxa"/>
            <w:shd w:val="clear" w:color="auto" w:fill="BFBFBF" w:themeFill="background1" w:themeFillShade="BF"/>
          </w:tcPr>
          <w:p w:rsidR="0086753A" w:rsidRPr="0086753A" w:rsidRDefault="0086753A" w:rsidP="0086753A">
            <w:pPr>
              <w:jc w:val="center"/>
              <w:rPr>
                <w:b/>
                <w:sz w:val="20"/>
                <w:szCs w:val="20"/>
              </w:rPr>
            </w:pPr>
            <w:r w:rsidRPr="0086753A">
              <w:rPr>
                <w:b/>
                <w:sz w:val="20"/>
                <w:szCs w:val="20"/>
              </w:rPr>
              <w:t>Serial</w:t>
            </w:r>
          </w:p>
        </w:tc>
        <w:tc>
          <w:tcPr>
            <w:tcW w:w="3985" w:type="dxa"/>
            <w:shd w:val="clear" w:color="auto" w:fill="BFBFBF" w:themeFill="background1" w:themeFillShade="BF"/>
          </w:tcPr>
          <w:p w:rsidR="0086753A" w:rsidRPr="0086753A" w:rsidRDefault="0086753A" w:rsidP="0086753A">
            <w:pPr>
              <w:jc w:val="center"/>
              <w:rPr>
                <w:b/>
                <w:sz w:val="20"/>
                <w:szCs w:val="20"/>
              </w:rPr>
            </w:pPr>
            <w:r w:rsidRPr="0086753A">
              <w:rPr>
                <w:b/>
                <w:sz w:val="20"/>
                <w:szCs w:val="20"/>
              </w:rPr>
              <w:t>Required Information</w:t>
            </w:r>
          </w:p>
        </w:tc>
        <w:tc>
          <w:tcPr>
            <w:tcW w:w="5035" w:type="dxa"/>
            <w:shd w:val="clear" w:color="auto" w:fill="BFBFBF" w:themeFill="background1" w:themeFillShade="BF"/>
          </w:tcPr>
          <w:p w:rsidR="0086753A" w:rsidRPr="0086753A" w:rsidRDefault="0086753A" w:rsidP="0086753A">
            <w:pPr>
              <w:jc w:val="center"/>
              <w:rPr>
                <w:b/>
                <w:sz w:val="20"/>
                <w:szCs w:val="20"/>
              </w:rPr>
            </w:pPr>
            <w:r w:rsidRPr="0086753A">
              <w:rPr>
                <w:b/>
                <w:sz w:val="20"/>
                <w:szCs w:val="20"/>
              </w:rPr>
              <w:t>Applicants are to insert the details</w:t>
            </w:r>
          </w:p>
          <w:p w:rsidR="0086753A" w:rsidRPr="0086753A" w:rsidRDefault="0086753A" w:rsidP="0086753A">
            <w:pPr>
              <w:jc w:val="center"/>
              <w:rPr>
                <w:b/>
                <w:sz w:val="20"/>
                <w:szCs w:val="20"/>
              </w:rPr>
            </w:pPr>
            <w:r w:rsidRPr="0086753A">
              <w:rPr>
                <w:b/>
                <w:sz w:val="20"/>
                <w:szCs w:val="20"/>
              </w:rPr>
              <w:t>into the boxes below</w:t>
            </w: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w:t>
            </w:r>
          </w:p>
        </w:tc>
        <w:tc>
          <w:tcPr>
            <w:tcW w:w="3985" w:type="dxa"/>
          </w:tcPr>
          <w:p w:rsidR="0086753A" w:rsidRPr="0086753A" w:rsidRDefault="0086753A" w:rsidP="0086753A">
            <w:pPr>
              <w:rPr>
                <w:b/>
                <w:sz w:val="20"/>
                <w:szCs w:val="20"/>
              </w:rPr>
            </w:pPr>
            <w:r w:rsidRPr="0086753A">
              <w:rPr>
                <w:b/>
                <w:sz w:val="20"/>
                <w:szCs w:val="20"/>
              </w:rPr>
              <w:t>Name of Sports Activity:</w:t>
            </w:r>
          </w:p>
          <w:p w:rsidR="0086753A" w:rsidRPr="0086753A" w:rsidRDefault="0086753A" w:rsidP="0086753A">
            <w:pPr>
              <w:rPr>
                <w:i/>
                <w:sz w:val="20"/>
                <w:szCs w:val="20"/>
              </w:rPr>
            </w:pPr>
            <w:r w:rsidRPr="0086753A">
              <w:rPr>
                <w:i/>
                <w:sz w:val="20"/>
                <w:szCs w:val="20"/>
              </w:rPr>
              <w:t>(i.e. Sports Visit or Training camp – (Army &amp; Corps Teams only))</w:t>
            </w:r>
          </w:p>
          <w:p w:rsidR="0086753A" w:rsidRPr="0086753A" w:rsidRDefault="0086753A" w:rsidP="0086753A">
            <w:pPr>
              <w:rPr>
                <w:b/>
                <w:sz w:val="20"/>
                <w:szCs w:val="20"/>
              </w:rPr>
            </w:pPr>
          </w:p>
        </w:tc>
        <w:tc>
          <w:tcPr>
            <w:tcW w:w="5035" w:type="dxa"/>
          </w:tcPr>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2</w:t>
            </w:r>
          </w:p>
        </w:tc>
        <w:tc>
          <w:tcPr>
            <w:tcW w:w="3985" w:type="dxa"/>
          </w:tcPr>
          <w:p w:rsidR="0086753A" w:rsidRPr="0086753A" w:rsidRDefault="0086753A" w:rsidP="0086753A">
            <w:pPr>
              <w:rPr>
                <w:b/>
                <w:sz w:val="20"/>
                <w:szCs w:val="20"/>
              </w:rPr>
            </w:pPr>
            <w:r w:rsidRPr="0086753A">
              <w:rPr>
                <w:b/>
                <w:sz w:val="20"/>
                <w:szCs w:val="20"/>
              </w:rPr>
              <w:t xml:space="preserve">Name of the Individual, Corps or Army Team: </w:t>
            </w:r>
          </w:p>
          <w:p w:rsidR="0086753A" w:rsidRPr="0086753A" w:rsidRDefault="0086753A" w:rsidP="0086753A">
            <w:pPr>
              <w:numPr>
                <w:ilvl w:val="0"/>
                <w:numId w:val="24"/>
              </w:numPr>
              <w:spacing w:after="0" w:line="240" w:lineRule="auto"/>
              <w:contextualSpacing/>
              <w:rPr>
                <w:sz w:val="20"/>
                <w:szCs w:val="20"/>
              </w:rPr>
            </w:pPr>
            <w:r w:rsidRPr="0086753A">
              <w:rPr>
                <w:sz w:val="20"/>
                <w:szCs w:val="20"/>
              </w:rPr>
              <w:t>Individual or Team details:</w:t>
            </w:r>
          </w:p>
          <w:p w:rsidR="0086753A" w:rsidRPr="0086753A" w:rsidRDefault="0086753A" w:rsidP="0086753A">
            <w:pPr>
              <w:rPr>
                <w:b/>
                <w:sz w:val="20"/>
                <w:szCs w:val="20"/>
              </w:rPr>
            </w:pPr>
          </w:p>
        </w:tc>
        <w:tc>
          <w:tcPr>
            <w:tcW w:w="5035" w:type="dxa"/>
          </w:tcPr>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3</w:t>
            </w:r>
          </w:p>
        </w:tc>
        <w:tc>
          <w:tcPr>
            <w:tcW w:w="3985" w:type="dxa"/>
          </w:tcPr>
          <w:p w:rsidR="0086753A" w:rsidRPr="0086753A" w:rsidRDefault="0086753A" w:rsidP="0086753A">
            <w:pPr>
              <w:rPr>
                <w:b/>
                <w:sz w:val="20"/>
                <w:szCs w:val="20"/>
              </w:rPr>
            </w:pPr>
            <w:r w:rsidRPr="0086753A">
              <w:rPr>
                <w:b/>
                <w:sz w:val="20"/>
                <w:szCs w:val="20"/>
              </w:rPr>
              <w:t>Type of activity or event you wish to take part in:</w:t>
            </w:r>
            <w:r w:rsidRPr="0086753A">
              <w:rPr>
                <w:b/>
                <w:sz w:val="20"/>
                <w:szCs w:val="20"/>
                <w:vertAlign w:val="superscript"/>
              </w:rPr>
              <w:footnoteReference w:id="18"/>
            </w:r>
            <w:r w:rsidRPr="0086753A">
              <w:rPr>
                <w:b/>
                <w:sz w:val="20"/>
                <w:szCs w:val="20"/>
              </w:rPr>
              <w:t xml:space="preserve"> </w:t>
            </w:r>
          </w:p>
          <w:p w:rsidR="0086753A" w:rsidRPr="0086753A" w:rsidRDefault="0086753A" w:rsidP="0086753A">
            <w:pPr>
              <w:numPr>
                <w:ilvl w:val="0"/>
                <w:numId w:val="26"/>
              </w:numPr>
              <w:spacing w:after="0" w:line="240" w:lineRule="auto"/>
              <w:contextualSpacing/>
              <w:rPr>
                <w:i/>
                <w:sz w:val="20"/>
                <w:szCs w:val="20"/>
              </w:rPr>
            </w:pPr>
            <w:r w:rsidRPr="0086753A">
              <w:rPr>
                <w:i/>
                <w:sz w:val="20"/>
                <w:szCs w:val="20"/>
              </w:rPr>
              <w:t>Sports competition/event/activity*:</w:t>
            </w:r>
          </w:p>
          <w:p w:rsidR="0086753A" w:rsidRPr="0086753A" w:rsidRDefault="0086753A" w:rsidP="0086753A">
            <w:pPr>
              <w:numPr>
                <w:ilvl w:val="0"/>
                <w:numId w:val="26"/>
              </w:numPr>
              <w:spacing w:after="0" w:line="240" w:lineRule="auto"/>
              <w:contextualSpacing/>
              <w:rPr>
                <w:i/>
                <w:sz w:val="20"/>
                <w:szCs w:val="20"/>
              </w:rPr>
            </w:pPr>
            <w:r w:rsidRPr="0086753A">
              <w:rPr>
                <w:i/>
                <w:sz w:val="20"/>
                <w:szCs w:val="20"/>
              </w:rPr>
              <w:t>Training Camp*:</w:t>
            </w:r>
            <w:r w:rsidRPr="0086753A">
              <w:rPr>
                <w:i/>
                <w:sz w:val="20"/>
                <w:szCs w:val="20"/>
              </w:rPr>
              <w:br/>
              <w:t>(In prep for forthcoming season)</w:t>
            </w:r>
          </w:p>
          <w:p w:rsidR="0086753A" w:rsidRPr="0086753A" w:rsidRDefault="0086753A" w:rsidP="0086753A">
            <w:pPr>
              <w:spacing w:after="0" w:line="240" w:lineRule="auto"/>
              <w:ind w:left="720" w:firstLine="0"/>
              <w:contextualSpacing/>
              <w:rPr>
                <w:b/>
                <w:sz w:val="20"/>
                <w:szCs w:val="20"/>
              </w:rPr>
            </w:pPr>
          </w:p>
        </w:tc>
        <w:tc>
          <w:tcPr>
            <w:tcW w:w="5035" w:type="dxa"/>
          </w:tcPr>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4</w:t>
            </w:r>
          </w:p>
        </w:tc>
        <w:tc>
          <w:tcPr>
            <w:tcW w:w="3985" w:type="dxa"/>
          </w:tcPr>
          <w:p w:rsidR="0086753A" w:rsidRPr="0086753A" w:rsidRDefault="0086753A" w:rsidP="0086753A">
            <w:pPr>
              <w:rPr>
                <w:sz w:val="20"/>
                <w:szCs w:val="20"/>
              </w:rPr>
            </w:pPr>
            <w:r w:rsidRPr="0086753A">
              <w:rPr>
                <w:b/>
                <w:sz w:val="20"/>
                <w:szCs w:val="20"/>
              </w:rPr>
              <w:t>Location to be visited (i.e. Country/City or Town):</w:t>
            </w:r>
            <w:r w:rsidRPr="0086753A">
              <w:rPr>
                <w:sz w:val="20"/>
                <w:szCs w:val="20"/>
              </w:rPr>
              <w:t xml:space="preserve"> </w:t>
            </w:r>
          </w:p>
          <w:p w:rsidR="0086753A" w:rsidRPr="0086753A" w:rsidRDefault="0086753A" w:rsidP="0086753A">
            <w:pPr>
              <w:numPr>
                <w:ilvl w:val="0"/>
                <w:numId w:val="25"/>
              </w:numPr>
              <w:spacing w:after="0" w:line="240" w:lineRule="auto"/>
              <w:contextualSpacing/>
              <w:rPr>
                <w:i/>
                <w:sz w:val="20"/>
                <w:szCs w:val="20"/>
              </w:rPr>
            </w:pPr>
            <w:r w:rsidRPr="0086753A">
              <w:rPr>
                <w:i/>
                <w:sz w:val="20"/>
                <w:szCs w:val="20"/>
              </w:rPr>
              <w:t>Country:</w:t>
            </w:r>
          </w:p>
          <w:p w:rsidR="0086753A" w:rsidRPr="0086753A" w:rsidRDefault="0086753A" w:rsidP="0086753A">
            <w:pPr>
              <w:numPr>
                <w:ilvl w:val="0"/>
                <w:numId w:val="25"/>
              </w:numPr>
              <w:spacing w:after="0" w:line="240" w:lineRule="auto"/>
              <w:contextualSpacing/>
              <w:rPr>
                <w:b/>
                <w:i/>
                <w:sz w:val="20"/>
                <w:szCs w:val="20"/>
              </w:rPr>
            </w:pPr>
            <w:r w:rsidRPr="0086753A">
              <w:rPr>
                <w:i/>
                <w:sz w:val="20"/>
                <w:szCs w:val="20"/>
              </w:rPr>
              <w:t>City/Town:</w:t>
            </w:r>
          </w:p>
          <w:p w:rsidR="0086753A" w:rsidRPr="0086753A" w:rsidRDefault="0086753A" w:rsidP="0086753A">
            <w:pPr>
              <w:ind w:left="720"/>
              <w:contextualSpacing/>
              <w:rPr>
                <w:b/>
                <w:sz w:val="20"/>
                <w:szCs w:val="20"/>
              </w:rPr>
            </w:pPr>
          </w:p>
        </w:tc>
        <w:tc>
          <w:tcPr>
            <w:tcW w:w="5035" w:type="dxa"/>
          </w:tcPr>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5</w:t>
            </w:r>
          </w:p>
        </w:tc>
        <w:tc>
          <w:tcPr>
            <w:tcW w:w="3985" w:type="dxa"/>
          </w:tcPr>
          <w:p w:rsidR="0086753A" w:rsidRPr="0086753A" w:rsidRDefault="0086753A" w:rsidP="0086753A">
            <w:pPr>
              <w:rPr>
                <w:b/>
                <w:sz w:val="20"/>
                <w:szCs w:val="20"/>
              </w:rPr>
            </w:pPr>
            <w:r w:rsidRPr="0086753A">
              <w:rPr>
                <w:b/>
                <w:sz w:val="20"/>
                <w:szCs w:val="20"/>
              </w:rPr>
              <w:t>Inclusive dates of the Sports Event/Visit or Trg Camp:</w:t>
            </w:r>
          </w:p>
          <w:p w:rsidR="0086753A" w:rsidRPr="0086753A" w:rsidRDefault="0086753A" w:rsidP="0086753A">
            <w:pPr>
              <w:numPr>
                <w:ilvl w:val="0"/>
                <w:numId w:val="29"/>
              </w:numPr>
              <w:spacing w:after="0" w:line="240" w:lineRule="auto"/>
              <w:contextualSpacing/>
              <w:rPr>
                <w:i/>
                <w:sz w:val="20"/>
                <w:szCs w:val="20"/>
              </w:rPr>
            </w:pPr>
            <w:r w:rsidRPr="0086753A">
              <w:rPr>
                <w:i/>
                <w:sz w:val="20"/>
                <w:szCs w:val="20"/>
              </w:rPr>
              <w:t>From:</w:t>
            </w:r>
          </w:p>
          <w:p w:rsidR="0086753A" w:rsidRPr="0086753A" w:rsidRDefault="0086753A" w:rsidP="0086753A">
            <w:pPr>
              <w:numPr>
                <w:ilvl w:val="0"/>
                <w:numId w:val="28"/>
              </w:numPr>
              <w:spacing w:after="0" w:line="240" w:lineRule="auto"/>
              <w:contextualSpacing/>
              <w:rPr>
                <w:b/>
                <w:i/>
                <w:sz w:val="20"/>
                <w:szCs w:val="20"/>
              </w:rPr>
            </w:pPr>
            <w:r w:rsidRPr="0086753A">
              <w:rPr>
                <w:i/>
                <w:sz w:val="20"/>
                <w:szCs w:val="20"/>
              </w:rPr>
              <w:t>To:</w:t>
            </w:r>
          </w:p>
          <w:p w:rsidR="0086753A" w:rsidRPr="0086753A" w:rsidRDefault="0086753A" w:rsidP="0086753A">
            <w:pPr>
              <w:ind w:left="720"/>
              <w:contextualSpacing/>
              <w:rPr>
                <w:b/>
                <w:sz w:val="20"/>
                <w:szCs w:val="20"/>
              </w:rPr>
            </w:pPr>
          </w:p>
        </w:tc>
        <w:tc>
          <w:tcPr>
            <w:tcW w:w="5035" w:type="dxa"/>
          </w:tcPr>
          <w:p w:rsidR="0086753A" w:rsidRPr="0086753A" w:rsidRDefault="0086753A" w:rsidP="0086753A">
            <w:pPr>
              <w:jc w:val="cente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6</w:t>
            </w:r>
          </w:p>
        </w:tc>
        <w:tc>
          <w:tcPr>
            <w:tcW w:w="3985" w:type="dxa"/>
          </w:tcPr>
          <w:p w:rsidR="0086753A" w:rsidRPr="0086753A" w:rsidRDefault="0086753A" w:rsidP="0086753A">
            <w:pPr>
              <w:rPr>
                <w:b/>
                <w:sz w:val="20"/>
                <w:szCs w:val="20"/>
              </w:rPr>
            </w:pPr>
            <w:r w:rsidRPr="0086753A">
              <w:rPr>
                <w:b/>
                <w:sz w:val="20"/>
                <w:szCs w:val="20"/>
              </w:rPr>
              <w:t xml:space="preserve">POC to include contact details: </w:t>
            </w:r>
          </w:p>
          <w:p w:rsidR="0086753A" w:rsidRPr="0086753A" w:rsidRDefault="0086753A" w:rsidP="0086753A">
            <w:pPr>
              <w:numPr>
                <w:ilvl w:val="0"/>
                <w:numId w:val="27"/>
              </w:numPr>
              <w:spacing w:after="0" w:line="240" w:lineRule="auto"/>
              <w:contextualSpacing/>
              <w:rPr>
                <w:i/>
                <w:sz w:val="20"/>
                <w:szCs w:val="20"/>
              </w:rPr>
            </w:pPr>
            <w:r w:rsidRPr="0086753A">
              <w:rPr>
                <w:i/>
                <w:sz w:val="20"/>
                <w:szCs w:val="20"/>
              </w:rPr>
              <w:t>Name:</w:t>
            </w:r>
          </w:p>
          <w:p w:rsidR="0086753A" w:rsidRPr="0086753A" w:rsidRDefault="0086753A" w:rsidP="0086753A">
            <w:pPr>
              <w:numPr>
                <w:ilvl w:val="0"/>
                <w:numId w:val="27"/>
              </w:numPr>
              <w:spacing w:after="0" w:line="240" w:lineRule="auto"/>
              <w:contextualSpacing/>
              <w:rPr>
                <w:i/>
                <w:sz w:val="20"/>
                <w:szCs w:val="20"/>
              </w:rPr>
            </w:pPr>
            <w:r w:rsidRPr="0086753A">
              <w:rPr>
                <w:i/>
                <w:sz w:val="20"/>
                <w:szCs w:val="20"/>
              </w:rPr>
              <w:t>Appointment:</w:t>
            </w:r>
          </w:p>
          <w:p w:rsidR="0086753A" w:rsidRPr="0086753A" w:rsidRDefault="0086753A" w:rsidP="0086753A">
            <w:pPr>
              <w:numPr>
                <w:ilvl w:val="0"/>
                <w:numId w:val="27"/>
              </w:numPr>
              <w:spacing w:after="0" w:line="240" w:lineRule="auto"/>
              <w:contextualSpacing/>
              <w:rPr>
                <w:b/>
                <w:sz w:val="20"/>
                <w:szCs w:val="20"/>
              </w:rPr>
            </w:pPr>
            <w:r w:rsidRPr="0086753A">
              <w:rPr>
                <w:i/>
                <w:sz w:val="20"/>
                <w:szCs w:val="20"/>
              </w:rPr>
              <w:t>Affiliated Sports Body:</w:t>
            </w:r>
          </w:p>
          <w:p w:rsidR="0086753A" w:rsidRPr="0086753A" w:rsidRDefault="0086753A" w:rsidP="0086753A">
            <w:pPr>
              <w:numPr>
                <w:ilvl w:val="0"/>
                <w:numId w:val="27"/>
              </w:numPr>
              <w:spacing w:after="0" w:line="240" w:lineRule="auto"/>
              <w:contextualSpacing/>
              <w:rPr>
                <w:b/>
                <w:sz w:val="20"/>
                <w:szCs w:val="20"/>
              </w:rPr>
            </w:pPr>
            <w:r w:rsidRPr="0086753A">
              <w:rPr>
                <w:i/>
                <w:sz w:val="20"/>
                <w:szCs w:val="20"/>
              </w:rPr>
              <w:t>Contact email address:</w:t>
            </w:r>
          </w:p>
          <w:p w:rsidR="0086753A" w:rsidRPr="0086753A" w:rsidRDefault="0086753A" w:rsidP="0086753A">
            <w:pPr>
              <w:spacing w:after="0" w:line="240" w:lineRule="auto"/>
              <w:ind w:left="720" w:firstLine="0"/>
              <w:contextualSpacing/>
              <w:rPr>
                <w:b/>
                <w:sz w:val="20"/>
                <w:szCs w:val="20"/>
              </w:rPr>
            </w:pPr>
          </w:p>
          <w:p w:rsidR="0086753A" w:rsidRPr="0086753A" w:rsidRDefault="0086753A" w:rsidP="0086753A">
            <w:pPr>
              <w:spacing w:after="0" w:line="240" w:lineRule="auto"/>
              <w:ind w:left="720" w:firstLine="0"/>
              <w:contextualSpacing/>
              <w:rPr>
                <w:b/>
                <w:sz w:val="20"/>
                <w:szCs w:val="20"/>
              </w:rPr>
            </w:pPr>
          </w:p>
        </w:tc>
        <w:tc>
          <w:tcPr>
            <w:tcW w:w="5035" w:type="dxa"/>
          </w:tcPr>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7</w:t>
            </w:r>
          </w:p>
        </w:tc>
        <w:tc>
          <w:tcPr>
            <w:tcW w:w="3985" w:type="dxa"/>
          </w:tcPr>
          <w:p w:rsidR="0086753A" w:rsidRPr="0086753A" w:rsidRDefault="0086753A" w:rsidP="0086753A">
            <w:pPr>
              <w:rPr>
                <w:b/>
                <w:sz w:val="20"/>
                <w:szCs w:val="20"/>
              </w:rPr>
            </w:pPr>
            <w:r w:rsidRPr="0086753A">
              <w:rPr>
                <w:b/>
                <w:sz w:val="20"/>
                <w:szCs w:val="20"/>
              </w:rPr>
              <w:t xml:space="preserve">Brief explanation or justification which is to include:  </w:t>
            </w:r>
          </w:p>
          <w:p w:rsidR="0086753A" w:rsidRPr="0086753A" w:rsidRDefault="0086753A" w:rsidP="0086753A">
            <w:pPr>
              <w:numPr>
                <w:ilvl w:val="0"/>
                <w:numId w:val="22"/>
              </w:numPr>
              <w:spacing w:after="0" w:line="240" w:lineRule="auto"/>
              <w:contextualSpacing/>
              <w:rPr>
                <w:i/>
                <w:sz w:val="20"/>
                <w:szCs w:val="20"/>
              </w:rPr>
            </w:pPr>
            <w:r w:rsidRPr="0086753A">
              <w:rPr>
                <w:i/>
                <w:sz w:val="20"/>
                <w:szCs w:val="20"/>
              </w:rPr>
              <w:t>Aim of the visit</w:t>
            </w:r>
          </w:p>
          <w:p w:rsidR="0086753A" w:rsidRPr="0086753A" w:rsidRDefault="0086753A" w:rsidP="0086753A">
            <w:pPr>
              <w:numPr>
                <w:ilvl w:val="0"/>
                <w:numId w:val="22"/>
              </w:numPr>
              <w:spacing w:after="0" w:line="240" w:lineRule="auto"/>
              <w:contextualSpacing/>
              <w:rPr>
                <w:i/>
                <w:sz w:val="20"/>
                <w:szCs w:val="20"/>
              </w:rPr>
            </w:pPr>
            <w:r w:rsidRPr="0086753A">
              <w:rPr>
                <w:i/>
                <w:sz w:val="20"/>
                <w:szCs w:val="20"/>
              </w:rPr>
              <w:t>Type of activity or participation:</w:t>
            </w:r>
          </w:p>
          <w:p w:rsidR="0086753A" w:rsidRPr="0086753A" w:rsidRDefault="0086753A" w:rsidP="0086753A">
            <w:pPr>
              <w:numPr>
                <w:ilvl w:val="0"/>
                <w:numId w:val="22"/>
              </w:numPr>
              <w:spacing w:after="0" w:line="240" w:lineRule="auto"/>
              <w:contextualSpacing/>
              <w:rPr>
                <w:i/>
                <w:sz w:val="20"/>
                <w:szCs w:val="20"/>
              </w:rPr>
            </w:pPr>
            <w:r w:rsidRPr="0086753A">
              <w:rPr>
                <w:i/>
                <w:sz w:val="20"/>
                <w:szCs w:val="20"/>
              </w:rPr>
              <w:t>Number of fixtures:</w:t>
            </w:r>
          </w:p>
          <w:p w:rsidR="0086753A" w:rsidRPr="0086753A" w:rsidRDefault="0086753A" w:rsidP="0086753A">
            <w:pPr>
              <w:numPr>
                <w:ilvl w:val="0"/>
                <w:numId w:val="22"/>
              </w:numPr>
              <w:spacing w:after="0" w:line="240" w:lineRule="auto"/>
              <w:contextualSpacing/>
              <w:rPr>
                <w:b/>
                <w:sz w:val="20"/>
                <w:szCs w:val="20"/>
              </w:rPr>
            </w:pPr>
            <w:r w:rsidRPr="0086753A">
              <w:rPr>
                <w:i/>
                <w:sz w:val="20"/>
                <w:szCs w:val="20"/>
              </w:rPr>
              <w:t>Number of personnel:</w:t>
            </w:r>
            <w:r w:rsidRPr="0086753A">
              <w:rPr>
                <w:sz w:val="20"/>
                <w:szCs w:val="20"/>
              </w:rPr>
              <w:t xml:space="preserve"> </w:t>
            </w:r>
            <w:r w:rsidRPr="0086753A">
              <w:rPr>
                <w:sz w:val="20"/>
                <w:szCs w:val="20"/>
                <w:vertAlign w:val="superscript"/>
              </w:rPr>
              <w:footnoteReference w:id="19"/>
            </w:r>
          </w:p>
          <w:p w:rsidR="0086753A" w:rsidRPr="0086753A" w:rsidRDefault="0086753A" w:rsidP="0086753A">
            <w:pPr>
              <w:spacing w:after="0" w:line="240" w:lineRule="auto"/>
              <w:ind w:left="360" w:firstLine="0"/>
              <w:contextualSpacing/>
              <w:rPr>
                <w:b/>
                <w:sz w:val="20"/>
                <w:szCs w:val="20"/>
              </w:rPr>
            </w:pP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Male:         Female:             Civilian</w:t>
            </w:r>
            <w:r w:rsidRPr="0086753A">
              <w:rPr>
                <w:i/>
                <w:sz w:val="20"/>
                <w:szCs w:val="20"/>
                <w:vertAlign w:val="superscript"/>
              </w:rPr>
              <w:footnoteReference w:id="20"/>
            </w: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8</w:t>
            </w:r>
          </w:p>
        </w:tc>
        <w:tc>
          <w:tcPr>
            <w:tcW w:w="3985" w:type="dxa"/>
          </w:tcPr>
          <w:p w:rsidR="0086753A" w:rsidRPr="0086753A" w:rsidRDefault="0086753A" w:rsidP="0086753A">
            <w:pPr>
              <w:rPr>
                <w:b/>
                <w:sz w:val="20"/>
                <w:szCs w:val="20"/>
              </w:rPr>
            </w:pPr>
            <w:r w:rsidRPr="0086753A">
              <w:rPr>
                <w:b/>
                <w:sz w:val="20"/>
                <w:szCs w:val="20"/>
              </w:rPr>
              <w:t>Chairman or Director of Army/Corps Team authority</w:t>
            </w:r>
          </w:p>
          <w:p w:rsidR="0086753A" w:rsidRPr="0086753A" w:rsidRDefault="0086753A" w:rsidP="0086753A">
            <w:pPr>
              <w:rPr>
                <w:b/>
                <w:sz w:val="20"/>
                <w:szCs w:val="20"/>
              </w:rPr>
            </w:pPr>
          </w:p>
        </w:tc>
        <w:tc>
          <w:tcPr>
            <w:tcW w:w="5035" w:type="dxa"/>
          </w:tcPr>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r w:rsidRPr="0086753A">
              <w:rPr>
                <w:i/>
                <w:sz w:val="20"/>
                <w:szCs w:val="20"/>
              </w:rPr>
              <w:t>Rank and Name:</w:t>
            </w:r>
          </w:p>
          <w:p w:rsidR="0086753A" w:rsidRPr="0086753A" w:rsidRDefault="0086753A" w:rsidP="0086753A">
            <w:pPr>
              <w:rPr>
                <w:i/>
                <w:sz w:val="20"/>
                <w:szCs w:val="20"/>
              </w:rPr>
            </w:pPr>
            <w:r w:rsidRPr="0086753A">
              <w:rPr>
                <w:i/>
                <w:sz w:val="20"/>
                <w:szCs w:val="20"/>
              </w:rPr>
              <w:t>Contact email address:</w:t>
            </w:r>
          </w:p>
          <w:p w:rsidR="0086753A" w:rsidRPr="0086753A" w:rsidRDefault="0086753A" w:rsidP="0086753A">
            <w:pPr>
              <w:rPr>
                <w:i/>
                <w:sz w:val="20"/>
                <w:szCs w:val="20"/>
              </w:rPr>
            </w:pP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9</w:t>
            </w:r>
          </w:p>
        </w:tc>
        <w:tc>
          <w:tcPr>
            <w:tcW w:w="3985" w:type="dxa"/>
          </w:tcPr>
          <w:p w:rsidR="0086753A" w:rsidRPr="0086753A" w:rsidRDefault="0086753A" w:rsidP="0086753A">
            <w:pPr>
              <w:rPr>
                <w:b/>
                <w:sz w:val="20"/>
                <w:szCs w:val="20"/>
              </w:rPr>
            </w:pPr>
            <w:r w:rsidRPr="0086753A">
              <w:rPr>
                <w:b/>
                <w:sz w:val="20"/>
                <w:szCs w:val="20"/>
              </w:rPr>
              <w:t xml:space="preserve">Army Sports Secretary Approval </w:t>
            </w:r>
          </w:p>
          <w:p w:rsidR="0086753A" w:rsidRPr="0086753A" w:rsidRDefault="0086753A" w:rsidP="0086753A">
            <w:pPr>
              <w:numPr>
                <w:ilvl w:val="0"/>
                <w:numId w:val="30"/>
              </w:numPr>
              <w:spacing w:after="0" w:line="240" w:lineRule="auto"/>
              <w:contextualSpacing/>
              <w:rPr>
                <w:i/>
                <w:sz w:val="20"/>
                <w:szCs w:val="20"/>
              </w:rPr>
            </w:pPr>
            <w:r w:rsidRPr="0086753A">
              <w:rPr>
                <w:i/>
                <w:sz w:val="20"/>
                <w:szCs w:val="20"/>
              </w:rPr>
              <w:t>Does the event or Trg Camp meet NGB objectives and policy:</w:t>
            </w:r>
          </w:p>
          <w:p w:rsidR="0086753A" w:rsidRPr="0086753A" w:rsidRDefault="0086753A" w:rsidP="0086753A">
            <w:pPr>
              <w:numPr>
                <w:ilvl w:val="0"/>
                <w:numId w:val="30"/>
              </w:numPr>
              <w:spacing w:after="0" w:line="240" w:lineRule="auto"/>
              <w:contextualSpacing/>
              <w:rPr>
                <w:i/>
                <w:sz w:val="20"/>
                <w:szCs w:val="20"/>
              </w:rPr>
            </w:pPr>
            <w:r w:rsidRPr="0086753A">
              <w:rPr>
                <w:i/>
                <w:sz w:val="20"/>
                <w:szCs w:val="20"/>
              </w:rPr>
              <w:t>Army Sports Secretary details:</w:t>
            </w:r>
          </w:p>
          <w:p w:rsidR="0086753A" w:rsidRPr="0086753A" w:rsidRDefault="0086753A" w:rsidP="0086753A">
            <w:pPr>
              <w:numPr>
                <w:ilvl w:val="0"/>
                <w:numId w:val="30"/>
              </w:numPr>
              <w:spacing w:after="0" w:line="240" w:lineRule="auto"/>
              <w:contextualSpacing/>
              <w:rPr>
                <w:b/>
                <w:i/>
                <w:sz w:val="20"/>
                <w:szCs w:val="20"/>
              </w:rPr>
            </w:pPr>
            <w:r w:rsidRPr="0086753A">
              <w:rPr>
                <w:i/>
                <w:sz w:val="20"/>
                <w:szCs w:val="20"/>
              </w:rPr>
              <w:t xml:space="preserve">Contact details: </w:t>
            </w: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Rank Name:</w:t>
            </w:r>
          </w:p>
          <w:p w:rsidR="0086753A" w:rsidRPr="0086753A" w:rsidRDefault="0086753A" w:rsidP="0086753A">
            <w:pPr>
              <w:rPr>
                <w:i/>
                <w:sz w:val="20"/>
                <w:szCs w:val="20"/>
              </w:rPr>
            </w:pPr>
            <w:r w:rsidRPr="0086753A">
              <w:rPr>
                <w:i/>
                <w:sz w:val="20"/>
                <w:szCs w:val="20"/>
              </w:rPr>
              <w:t>Email address:</w:t>
            </w: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10</w:t>
            </w:r>
          </w:p>
        </w:tc>
        <w:tc>
          <w:tcPr>
            <w:tcW w:w="3985" w:type="dxa"/>
          </w:tcPr>
          <w:p w:rsidR="0086753A" w:rsidRPr="0086753A" w:rsidRDefault="0086753A" w:rsidP="0086753A">
            <w:pPr>
              <w:rPr>
                <w:b/>
                <w:sz w:val="20"/>
                <w:szCs w:val="20"/>
              </w:rPr>
            </w:pPr>
            <w:r w:rsidRPr="0086753A">
              <w:rPr>
                <w:b/>
                <w:sz w:val="20"/>
                <w:szCs w:val="20"/>
              </w:rPr>
              <w:t>Details of last UK/Overseas sports Visit or Trg Camp to include</w:t>
            </w:r>
          </w:p>
          <w:p w:rsidR="0086753A" w:rsidRPr="0086753A" w:rsidRDefault="0086753A" w:rsidP="0086753A">
            <w:pPr>
              <w:numPr>
                <w:ilvl w:val="0"/>
                <w:numId w:val="31"/>
              </w:numPr>
              <w:spacing w:after="0" w:line="240" w:lineRule="auto"/>
              <w:contextualSpacing/>
              <w:rPr>
                <w:i/>
                <w:sz w:val="20"/>
                <w:szCs w:val="20"/>
              </w:rPr>
            </w:pPr>
            <w:r w:rsidRPr="0086753A">
              <w:rPr>
                <w:i/>
                <w:sz w:val="20"/>
                <w:szCs w:val="20"/>
              </w:rPr>
              <w:t>Dates</w:t>
            </w:r>
          </w:p>
          <w:p w:rsidR="0086753A" w:rsidRPr="0086753A" w:rsidRDefault="0086753A" w:rsidP="0086753A">
            <w:pPr>
              <w:numPr>
                <w:ilvl w:val="0"/>
                <w:numId w:val="31"/>
              </w:numPr>
              <w:spacing w:after="0" w:line="240" w:lineRule="auto"/>
              <w:contextualSpacing/>
              <w:rPr>
                <w:i/>
                <w:sz w:val="20"/>
                <w:szCs w:val="20"/>
              </w:rPr>
            </w:pPr>
            <w:r w:rsidRPr="0086753A">
              <w:rPr>
                <w:i/>
                <w:sz w:val="20"/>
                <w:szCs w:val="20"/>
              </w:rPr>
              <w:t>Location:</w:t>
            </w:r>
          </w:p>
          <w:p w:rsidR="0086753A" w:rsidRPr="0086753A" w:rsidRDefault="0086753A" w:rsidP="0086753A">
            <w:pPr>
              <w:spacing w:after="0" w:line="240" w:lineRule="auto"/>
              <w:ind w:left="720" w:firstLine="0"/>
              <w:contextualSpacing/>
              <w:rPr>
                <w:i/>
                <w:sz w:val="20"/>
                <w:szCs w:val="20"/>
              </w:rPr>
            </w:pP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11</w:t>
            </w:r>
          </w:p>
          <w:p w:rsidR="0086753A" w:rsidRPr="0086753A" w:rsidRDefault="0086753A" w:rsidP="0086753A">
            <w:pPr>
              <w:jc w:val="center"/>
              <w:rPr>
                <w:sz w:val="20"/>
                <w:szCs w:val="20"/>
              </w:rPr>
            </w:pPr>
          </w:p>
        </w:tc>
        <w:tc>
          <w:tcPr>
            <w:tcW w:w="3985" w:type="dxa"/>
          </w:tcPr>
          <w:p w:rsidR="0086753A" w:rsidRPr="0086753A" w:rsidRDefault="0086753A" w:rsidP="0086753A">
            <w:pPr>
              <w:rPr>
                <w:sz w:val="20"/>
                <w:szCs w:val="20"/>
              </w:rPr>
            </w:pPr>
            <w:r w:rsidRPr="0086753A">
              <w:rPr>
                <w:b/>
                <w:sz w:val="20"/>
                <w:szCs w:val="20"/>
              </w:rPr>
              <w:t>Staff Clearance – RPOC Bde G7 PD Branch:</w:t>
            </w:r>
          </w:p>
          <w:p w:rsidR="0086753A" w:rsidRPr="0086753A" w:rsidRDefault="0086753A" w:rsidP="0086753A">
            <w:pPr>
              <w:numPr>
                <w:ilvl w:val="0"/>
                <w:numId w:val="42"/>
              </w:numPr>
              <w:spacing w:after="0" w:line="240" w:lineRule="auto"/>
              <w:contextualSpacing/>
              <w:rPr>
                <w:sz w:val="20"/>
                <w:szCs w:val="20"/>
              </w:rPr>
            </w:pPr>
            <w:r w:rsidRPr="0086753A">
              <w:rPr>
                <w:sz w:val="20"/>
                <w:szCs w:val="20"/>
              </w:rPr>
              <w:t>Clearance issued:</w:t>
            </w:r>
          </w:p>
          <w:p w:rsidR="0086753A" w:rsidRPr="0086753A" w:rsidRDefault="0086753A" w:rsidP="0086753A">
            <w:pPr>
              <w:numPr>
                <w:ilvl w:val="0"/>
                <w:numId w:val="42"/>
              </w:numPr>
              <w:spacing w:after="0" w:line="240" w:lineRule="auto"/>
              <w:contextualSpacing/>
              <w:rPr>
                <w:sz w:val="20"/>
                <w:szCs w:val="20"/>
              </w:rPr>
            </w:pPr>
            <w:r w:rsidRPr="0086753A">
              <w:rPr>
                <w:sz w:val="20"/>
                <w:szCs w:val="20"/>
              </w:rPr>
              <w:t>RPOC Bde:</w:t>
            </w:r>
          </w:p>
          <w:p w:rsidR="0086753A" w:rsidRPr="0086753A" w:rsidRDefault="0086753A" w:rsidP="0086753A">
            <w:pPr>
              <w:ind w:left="720" w:firstLine="0"/>
              <w:contextualSpacing/>
              <w:rPr>
                <w:sz w:val="20"/>
                <w:szCs w:val="20"/>
              </w:rPr>
            </w:pP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r w:rsidRPr="0086753A">
              <w:rPr>
                <w:i/>
                <w:sz w:val="20"/>
                <w:szCs w:val="20"/>
              </w:rPr>
              <w:t>POC:</w:t>
            </w: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11</w:t>
            </w:r>
          </w:p>
        </w:tc>
        <w:tc>
          <w:tcPr>
            <w:tcW w:w="3985" w:type="dxa"/>
          </w:tcPr>
          <w:p w:rsidR="0086753A" w:rsidRPr="0086753A" w:rsidRDefault="0086753A" w:rsidP="0086753A">
            <w:pPr>
              <w:rPr>
                <w:b/>
                <w:sz w:val="20"/>
                <w:szCs w:val="20"/>
              </w:rPr>
            </w:pPr>
            <w:r w:rsidRPr="0086753A">
              <w:rPr>
                <w:b/>
                <w:sz w:val="20"/>
                <w:szCs w:val="20"/>
              </w:rPr>
              <w:t xml:space="preserve">An Army Sports Lottery Grant may be applied for: </w:t>
            </w: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12</w:t>
            </w:r>
          </w:p>
        </w:tc>
        <w:tc>
          <w:tcPr>
            <w:tcW w:w="3985" w:type="dxa"/>
          </w:tcPr>
          <w:p w:rsidR="0086753A" w:rsidRPr="0086753A" w:rsidRDefault="0086753A" w:rsidP="0086753A">
            <w:pPr>
              <w:rPr>
                <w:b/>
                <w:sz w:val="20"/>
                <w:szCs w:val="20"/>
              </w:rPr>
            </w:pPr>
            <w:r w:rsidRPr="0086753A">
              <w:rPr>
                <w:b/>
                <w:sz w:val="20"/>
                <w:szCs w:val="20"/>
              </w:rPr>
              <w:t>Activity Lead details and contact address:</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Rank:</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Name &amp; Intls:</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Mil Tel: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Civ Tel: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Mobile:</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Mil email: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Civilian email: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Postal address:</w:t>
            </w:r>
          </w:p>
          <w:p w:rsidR="0086753A" w:rsidRPr="0086753A" w:rsidRDefault="0086753A" w:rsidP="0086753A">
            <w:pPr>
              <w:rPr>
                <w:sz w:val="20"/>
                <w:szCs w:val="20"/>
              </w:rPr>
            </w:pPr>
          </w:p>
        </w:tc>
        <w:tc>
          <w:tcPr>
            <w:tcW w:w="5035" w:type="dxa"/>
          </w:tcPr>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13</w:t>
            </w:r>
          </w:p>
        </w:tc>
        <w:tc>
          <w:tcPr>
            <w:tcW w:w="3985" w:type="dxa"/>
          </w:tcPr>
          <w:p w:rsidR="0086753A" w:rsidRPr="0086753A" w:rsidRDefault="0086753A" w:rsidP="0086753A">
            <w:pPr>
              <w:spacing w:before="240" w:after="0" w:line="240" w:lineRule="auto"/>
              <w:ind w:left="0" w:firstLine="0"/>
              <w:contextualSpacing/>
              <w:rPr>
                <w:b/>
                <w:sz w:val="20"/>
                <w:szCs w:val="20"/>
              </w:rPr>
            </w:pPr>
            <w:r w:rsidRPr="0086753A">
              <w:rPr>
                <w:b/>
                <w:sz w:val="20"/>
                <w:szCs w:val="20"/>
              </w:rPr>
              <w:t>Signed:</w:t>
            </w:r>
          </w:p>
        </w:tc>
        <w:tc>
          <w:tcPr>
            <w:tcW w:w="5035" w:type="dxa"/>
          </w:tcPr>
          <w:p w:rsidR="0086753A" w:rsidRPr="0086753A" w:rsidRDefault="0086753A" w:rsidP="0086753A">
            <w:pPr>
              <w:ind w:left="0" w:firstLine="0"/>
              <w:rPr>
                <w:sz w:val="20"/>
                <w:szCs w:val="20"/>
              </w:rPr>
            </w:pPr>
            <w:r w:rsidRPr="0086753A">
              <w:rPr>
                <w:sz w:val="20"/>
                <w:szCs w:val="20"/>
              </w:rPr>
              <w:t>(original Signed)</w:t>
            </w:r>
          </w:p>
          <w:p w:rsidR="0086753A" w:rsidRPr="0086753A" w:rsidRDefault="0086753A" w:rsidP="0086753A">
            <w:pPr>
              <w:ind w:left="0" w:firstLine="0"/>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14</w:t>
            </w:r>
          </w:p>
        </w:tc>
        <w:tc>
          <w:tcPr>
            <w:tcW w:w="3985" w:type="dxa"/>
          </w:tcPr>
          <w:p w:rsidR="0086753A" w:rsidRPr="0086753A" w:rsidRDefault="0086753A" w:rsidP="0086753A">
            <w:pPr>
              <w:spacing w:before="240" w:after="0" w:line="240" w:lineRule="auto"/>
              <w:ind w:left="0" w:firstLine="0"/>
              <w:contextualSpacing/>
              <w:rPr>
                <w:b/>
                <w:sz w:val="20"/>
                <w:szCs w:val="20"/>
              </w:rPr>
            </w:pPr>
            <w:r w:rsidRPr="0086753A">
              <w:rPr>
                <w:b/>
                <w:sz w:val="20"/>
                <w:szCs w:val="20"/>
              </w:rPr>
              <w:t xml:space="preserve">Rank &amp; Name: </w:t>
            </w:r>
          </w:p>
          <w:p w:rsidR="0086753A" w:rsidRPr="0086753A" w:rsidRDefault="0086753A" w:rsidP="0086753A">
            <w:pPr>
              <w:spacing w:before="240" w:after="0" w:line="240" w:lineRule="auto"/>
              <w:ind w:left="0" w:firstLine="0"/>
              <w:contextualSpacing/>
              <w:rPr>
                <w:b/>
                <w:sz w:val="20"/>
                <w:szCs w:val="20"/>
              </w:rPr>
            </w:pPr>
          </w:p>
        </w:tc>
        <w:tc>
          <w:tcPr>
            <w:tcW w:w="5035" w:type="dxa"/>
          </w:tcPr>
          <w:p w:rsidR="0086753A" w:rsidRPr="0086753A" w:rsidRDefault="0086753A" w:rsidP="0086753A">
            <w:pPr>
              <w:rPr>
                <w:sz w:val="20"/>
                <w:szCs w:val="20"/>
              </w:rPr>
            </w:pPr>
          </w:p>
        </w:tc>
      </w:tr>
      <w:tr w:rsidR="0086753A" w:rsidRPr="0086753A" w:rsidTr="0086753A">
        <w:trPr>
          <w:trHeight w:val="451"/>
        </w:trPr>
        <w:tc>
          <w:tcPr>
            <w:tcW w:w="761" w:type="dxa"/>
          </w:tcPr>
          <w:p w:rsidR="0086753A" w:rsidRPr="0086753A" w:rsidRDefault="0086753A" w:rsidP="0086753A">
            <w:pPr>
              <w:jc w:val="center"/>
              <w:rPr>
                <w:sz w:val="20"/>
                <w:szCs w:val="20"/>
              </w:rPr>
            </w:pPr>
            <w:r w:rsidRPr="0086753A">
              <w:rPr>
                <w:sz w:val="20"/>
                <w:szCs w:val="20"/>
              </w:rPr>
              <w:t>15</w:t>
            </w:r>
          </w:p>
        </w:tc>
        <w:tc>
          <w:tcPr>
            <w:tcW w:w="3985" w:type="dxa"/>
          </w:tcPr>
          <w:p w:rsidR="0086753A" w:rsidRPr="0086753A" w:rsidRDefault="0086753A" w:rsidP="0086753A">
            <w:pPr>
              <w:spacing w:before="240" w:after="0" w:line="240" w:lineRule="auto"/>
              <w:ind w:left="0" w:firstLine="0"/>
              <w:contextualSpacing/>
              <w:rPr>
                <w:b/>
                <w:sz w:val="20"/>
                <w:szCs w:val="20"/>
              </w:rPr>
            </w:pPr>
            <w:r w:rsidRPr="0086753A">
              <w:rPr>
                <w:b/>
                <w:sz w:val="20"/>
                <w:szCs w:val="20"/>
              </w:rPr>
              <w:t>Date:</w:t>
            </w:r>
          </w:p>
        </w:tc>
        <w:tc>
          <w:tcPr>
            <w:tcW w:w="5035" w:type="dxa"/>
          </w:tcPr>
          <w:p w:rsidR="0086753A" w:rsidRPr="0086753A" w:rsidRDefault="0086753A" w:rsidP="0086753A">
            <w:pPr>
              <w:rPr>
                <w:sz w:val="20"/>
                <w:szCs w:val="20"/>
              </w:rPr>
            </w:pPr>
          </w:p>
        </w:tc>
      </w:tr>
    </w:tbl>
    <w:p w:rsidR="0086753A" w:rsidRPr="0086753A" w:rsidRDefault="0086753A" w:rsidP="0086753A">
      <w:pPr>
        <w:ind w:left="0" w:firstLine="0"/>
      </w:pPr>
      <w:r w:rsidRPr="0086753A">
        <w:t>* Delete as necessary</w:t>
      </w:r>
    </w:p>
    <w:p w:rsidR="0086753A" w:rsidRPr="0086753A" w:rsidRDefault="0086753A" w:rsidP="0086753A"/>
    <w:p w:rsidR="0086753A" w:rsidRPr="0086753A" w:rsidRDefault="0086753A" w:rsidP="0086753A">
      <w:pPr>
        <w:rPr>
          <w:rFonts w:eastAsiaTheme="minorHAnsi"/>
          <w:color w:val="auto"/>
          <w:sz w:val="22"/>
          <w:lang w:eastAsia="en-US"/>
        </w:rPr>
      </w:pPr>
      <w:r w:rsidRPr="0086753A">
        <w:t xml:space="preserve">The completed form is to be emailed to </w:t>
      </w:r>
      <w:hyperlink r:id="rId31" w:history="1">
        <w:r w:rsidRPr="0086753A">
          <w:rPr>
            <w:color w:val="0563C1" w:themeColor="hyperlink"/>
            <w:u w:val="single"/>
          </w:rPr>
          <w:t>opsbranch@ascb.uk.com</w:t>
        </w:r>
      </w:hyperlink>
      <w:r w:rsidRPr="0086753A">
        <w:t xml:space="preserve"> at Army Sports Control Board for both individual and team sports visits and sporting competitions/events. </w:t>
      </w:r>
    </w:p>
    <w:p w:rsidR="0086753A" w:rsidRPr="0086753A" w:rsidRDefault="0086753A" w:rsidP="0086753A">
      <w:pPr>
        <w:spacing w:line="259" w:lineRule="auto"/>
        <w:ind w:left="0" w:firstLine="0"/>
        <w:rPr>
          <w:rFonts w:eastAsiaTheme="minorHAnsi"/>
          <w:color w:val="auto"/>
          <w:sz w:val="22"/>
          <w:lang w:eastAsia="en-US"/>
        </w:rPr>
      </w:pPr>
    </w:p>
    <w:p w:rsidR="000E2CA9" w:rsidRDefault="000E2CA9" w:rsidP="00BD112F">
      <w:pPr>
        <w:rPr>
          <w:sz w:val="22"/>
        </w:rPr>
        <w:sectPr w:rsidR="000E2CA9" w:rsidSect="00B2633D">
          <w:headerReference w:type="default" r:id="rId32"/>
          <w:footerReference w:type="default" r:id="rId33"/>
          <w:pgSz w:w="11906" w:h="16838"/>
          <w:pgMar w:top="1266" w:right="929" w:bottom="1439" w:left="900" w:header="720" w:footer="707" w:gutter="0"/>
          <w:pgNumType w:start="1"/>
          <w:cols w:space="720"/>
        </w:sectPr>
      </w:pPr>
    </w:p>
    <w:p w:rsidR="0089279C" w:rsidRPr="00337BCA" w:rsidRDefault="0089279C" w:rsidP="0089279C">
      <w:pPr>
        <w:tabs>
          <w:tab w:val="center" w:pos="3728"/>
        </w:tabs>
        <w:ind w:left="0" w:firstLine="0"/>
        <w:jc w:val="center"/>
        <w:rPr>
          <w:szCs w:val="24"/>
          <w:lang w:val="en-US"/>
        </w:rPr>
      </w:pPr>
      <w:r w:rsidRPr="00337BCA">
        <w:rPr>
          <w:b/>
          <w:szCs w:val="24"/>
          <w:lang w:val="en-US"/>
        </w:rPr>
        <w:t>WORLDWIDE PD BRANCH CONTACT DETAILS</w:t>
      </w:r>
    </w:p>
    <w:p w:rsidR="0089279C" w:rsidRPr="00337BCA" w:rsidRDefault="0089279C" w:rsidP="0089279C">
      <w:pPr>
        <w:tabs>
          <w:tab w:val="center" w:pos="3728"/>
        </w:tabs>
        <w:ind w:left="0" w:firstLine="0"/>
        <w:rPr>
          <w:szCs w:val="24"/>
          <w:lang w:val="en-US"/>
        </w:rPr>
      </w:pPr>
    </w:p>
    <w:p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Op</w:t>
      </w:r>
      <w:r w:rsidR="00C218A6">
        <w:rPr>
          <w:b/>
          <w:szCs w:val="24"/>
          <w:lang w:val="en-US"/>
        </w:rPr>
        <w:t>s Offr, HQ</w:t>
      </w:r>
      <w:r w:rsidRPr="00337BCA">
        <w:rPr>
          <w:b/>
          <w:szCs w:val="24"/>
          <w:lang w:val="en-US"/>
        </w:rPr>
        <w:t xml:space="preserve"> ASCB.  </w:t>
      </w:r>
      <w:r w:rsidRPr="00337BCA">
        <w:rPr>
          <w:szCs w:val="24"/>
          <w:lang w:val="en-US"/>
        </w:rPr>
        <w:t xml:space="preserve">Address: ASCB, Mackenzie Building, Fox Lines, Aldershot, GU11 2LB; Tel: Mil: 94222 7058, Civ: 01252 787058; Email: </w:t>
      </w:r>
      <w:hyperlink r:id="rId34" w:history="1">
        <w:r w:rsidR="00A970BA" w:rsidRPr="00830625">
          <w:rPr>
            <w:rStyle w:val="Hyperlink"/>
            <w:szCs w:val="24"/>
            <w:lang w:val="en-US"/>
          </w:rPr>
          <w:t>opsbranch@ascb.uk.com</w:t>
        </w:r>
      </w:hyperlink>
      <w:r w:rsidRPr="00337BCA">
        <w:rPr>
          <w:szCs w:val="24"/>
          <w:lang w:val="en-US"/>
        </w:rPr>
        <w:t xml:space="preserve">  </w:t>
      </w:r>
    </w:p>
    <w:p w:rsidR="0089279C" w:rsidRPr="00337BCA" w:rsidRDefault="0089279C" w:rsidP="0089279C">
      <w:pPr>
        <w:tabs>
          <w:tab w:val="center" w:pos="709"/>
          <w:tab w:val="center" w:pos="3728"/>
        </w:tabs>
        <w:ind w:left="0" w:firstLine="0"/>
        <w:rPr>
          <w:szCs w:val="24"/>
          <w:lang w:val="en-US"/>
        </w:rPr>
      </w:pPr>
    </w:p>
    <w:p w:rsidR="0089279C" w:rsidRPr="00337BCA" w:rsidRDefault="0089279C" w:rsidP="0089279C">
      <w:pPr>
        <w:numPr>
          <w:ilvl w:val="0"/>
          <w:numId w:val="37"/>
        </w:numPr>
        <w:tabs>
          <w:tab w:val="center" w:pos="709"/>
          <w:tab w:val="center" w:pos="3728"/>
        </w:tabs>
        <w:ind w:left="0" w:firstLine="0"/>
        <w:rPr>
          <w:szCs w:val="24"/>
          <w:u w:val="single"/>
          <w:lang w:val="en-US"/>
        </w:rPr>
      </w:pPr>
      <w:r w:rsidRPr="00337BCA">
        <w:rPr>
          <w:b/>
          <w:szCs w:val="24"/>
          <w:lang w:val="en-US"/>
        </w:rPr>
        <w:t xml:space="preserve">Sec BA (G) Sport Board.  </w:t>
      </w:r>
      <w:r w:rsidRPr="00337BCA">
        <w:rPr>
          <w:szCs w:val="24"/>
          <w:lang w:val="en-US"/>
        </w:rPr>
        <w:t xml:space="preserve">Address: HQ BFG, BFPO 140; Tel: Civ: 94881 2620, Mil:0049 (0)521 9254 2620; Email: </w:t>
      </w:r>
      <w:hyperlink r:id="rId35" w:history="1">
        <w:r w:rsidRPr="00337BCA">
          <w:rPr>
            <w:rStyle w:val="Hyperlink"/>
            <w:szCs w:val="24"/>
            <w:lang w:val="en-US"/>
          </w:rPr>
          <w:t>BFG-HQ-G1-SportsBd-GenSec@mod.gov.uk</w:t>
        </w:r>
      </w:hyperlink>
      <w:r w:rsidRPr="00337BCA">
        <w:rPr>
          <w:szCs w:val="24"/>
          <w:lang w:val="en-US"/>
        </w:rPr>
        <w:t xml:space="preserve"> </w:t>
      </w:r>
    </w:p>
    <w:p w:rsidR="0089279C" w:rsidRPr="00337BCA" w:rsidRDefault="0089279C" w:rsidP="0089279C">
      <w:pPr>
        <w:tabs>
          <w:tab w:val="center" w:pos="709"/>
          <w:tab w:val="center" w:pos="3728"/>
        </w:tabs>
        <w:ind w:left="0" w:firstLine="0"/>
        <w:rPr>
          <w:szCs w:val="24"/>
          <w:u w:val="single"/>
          <w:lang w:val="en-US"/>
        </w:rPr>
      </w:pPr>
    </w:p>
    <w:p w:rsidR="0089279C" w:rsidRPr="00337BCA" w:rsidRDefault="0089279C" w:rsidP="0089279C">
      <w:pPr>
        <w:numPr>
          <w:ilvl w:val="0"/>
          <w:numId w:val="37"/>
        </w:numPr>
        <w:tabs>
          <w:tab w:val="center" w:pos="709"/>
          <w:tab w:val="center" w:pos="3728"/>
        </w:tabs>
        <w:ind w:left="0" w:firstLine="0"/>
        <w:rPr>
          <w:szCs w:val="24"/>
          <w:lang w:val="en-US"/>
        </w:rPr>
      </w:pPr>
      <w:r w:rsidRPr="00337BCA">
        <w:rPr>
          <w:b/>
          <w:szCs w:val="24"/>
          <w:lang w:val="en-US"/>
        </w:rPr>
        <w:t xml:space="preserve">HQ 1 (UK) Armd Div, G7 PD.  </w:t>
      </w:r>
      <w:r w:rsidRPr="00337BCA">
        <w:rPr>
          <w:szCs w:val="24"/>
          <w:lang w:val="en-US"/>
        </w:rPr>
        <w:t xml:space="preserve">Address: HQ 1 (UK) Div, Fulford Bks, Fulford Rd, York, N Yorks, YO10 4HD.  Tel Mil: 94777 2037; Civ: 01904 662037, Email:  </w:t>
      </w:r>
      <w:hyperlink r:id="rId36" w:history="1">
        <w:r w:rsidRPr="00337BCA">
          <w:rPr>
            <w:rStyle w:val="Hyperlink"/>
            <w:szCs w:val="24"/>
            <w:lang w:val="en-US"/>
          </w:rPr>
          <w:t>1UKXX-FUOps-PD-SO2@mod.gov.uk</w:t>
        </w:r>
      </w:hyperlink>
      <w:r w:rsidRPr="00337BCA">
        <w:rPr>
          <w:szCs w:val="24"/>
          <w:lang w:val="en-US"/>
        </w:rPr>
        <w:t xml:space="preserve"> </w:t>
      </w:r>
    </w:p>
    <w:p w:rsidR="0089279C" w:rsidRPr="00337BCA" w:rsidRDefault="0089279C" w:rsidP="0089279C">
      <w:pPr>
        <w:tabs>
          <w:tab w:val="center" w:pos="709"/>
          <w:tab w:val="center" w:pos="3728"/>
        </w:tabs>
        <w:ind w:left="0" w:firstLine="0"/>
        <w:rPr>
          <w:szCs w:val="24"/>
          <w:u w:val="single"/>
          <w:lang w:val="en-US"/>
        </w:rPr>
      </w:pPr>
    </w:p>
    <w:p w:rsidR="0089279C" w:rsidRPr="00337BCA" w:rsidRDefault="0089279C" w:rsidP="0089279C">
      <w:pPr>
        <w:numPr>
          <w:ilvl w:val="0"/>
          <w:numId w:val="37"/>
        </w:numPr>
        <w:tabs>
          <w:tab w:val="center" w:pos="709"/>
          <w:tab w:val="center" w:pos="3728"/>
        </w:tabs>
        <w:ind w:left="0" w:firstLine="0"/>
        <w:rPr>
          <w:szCs w:val="24"/>
          <w:u w:val="single"/>
          <w:lang w:val="en-US"/>
        </w:rPr>
      </w:pPr>
      <w:r w:rsidRPr="00337BCA">
        <w:rPr>
          <w:b/>
          <w:szCs w:val="24"/>
          <w:lang w:val="en-US"/>
        </w:rPr>
        <w:t xml:space="preserve">HQ RC Comd, G7 PD.  </w:t>
      </w:r>
      <w:r w:rsidRPr="00337BCA">
        <w:rPr>
          <w:szCs w:val="24"/>
          <w:lang w:val="en-US"/>
        </w:rPr>
        <w:t xml:space="preserve">Address: HQ Sp Comd, Montgomery House, Aldershot GU11 2JN; Tel: Mil: 94222 4178, Civ: 01252 349178; Email: </w:t>
      </w:r>
      <w:hyperlink r:id="rId37" w:history="1">
        <w:r w:rsidRPr="00337BCA">
          <w:rPr>
            <w:rStyle w:val="Hyperlink"/>
            <w:szCs w:val="24"/>
            <w:lang w:val="en-US"/>
          </w:rPr>
          <w:t>RC-OpsEngt-PD-0Mailbox@mod.gov.uk</w:t>
        </w:r>
      </w:hyperlink>
    </w:p>
    <w:p w:rsidR="0089279C" w:rsidRPr="00337BCA" w:rsidRDefault="0089279C" w:rsidP="0089279C">
      <w:pPr>
        <w:tabs>
          <w:tab w:val="center" w:pos="3728"/>
        </w:tabs>
        <w:ind w:left="0" w:firstLine="0"/>
        <w:rPr>
          <w:szCs w:val="24"/>
          <w:u w:val="single"/>
          <w:lang w:val="en-US"/>
        </w:rPr>
      </w:pPr>
    </w:p>
    <w:p w:rsidR="0089279C" w:rsidRPr="00337BCA" w:rsidRDefault="0089279C" w:rsidP="0089279C">
      <w:pPr>
        <w:numPr>
          <w:ilvl w:val="1"/>
          <w:numId w:val="37"/>
        </w:numPr>
        <w:tabs>
          <w:tab w:val="center" w:pos="1418"/>
        </w:tabs>
        <w:ind w:left="709" w:firstLine="0"/>
        <w:rPr>
          <w:szCs w:val="24"/>
          <w:u w:val="single"/>
          <w:lang w:val="en-US"/>
        </w:rPr>
      </w:pPr>
      <w:r w:rsidRPr="00337BCA">
        <w:rPr>
          <w:b/>
          <w:szCs w:val="24"/>
          <w:lang w:val="en-US"/>
        </w:rPr>
        <w:t xml:space="preserve">HQ 38 Bde, G7 PD.  </w:t>
      </w:r>
      <w:r w:rsidRPr="00337BCA">
        <w:rPr>
          <w:szCs w:val="24"/>
          <w:lang w:val="en-US"/>
        </w:rPr>
        <w:t xml:space="preserve">Address: 38 (Irish) Brigade </w:t>
      </w:r>
      <w:r w:rsidR="008C2C40" w:rsidRPr="00337BCA">
        <w:rPr>
          <w:szCs w:val="24"/>
          <w:lang w:val="en-US"/>
        </w:rPr>
        <w:t>Headquarters</w:t>
      </w:r>
      <w:r w:rsidRPr="00337BCA">
        <w:rPr>
          <w:szCs w:val="24"/>
          <w:lang w:val="en-US"/>
        </w:rPr>
        <w:t xml:space="preserve"> (NI), Building 68, Theipval Barracks, BFPO 801; Tel: Mil: 9491 61050, Civ:028922 61050; Email: </w:t>
      </w:r>
      <w:hyperlink r:id="rId38" w:history="1">
        <w:r w:rsidRPr="00337BCA">
          <w:rPr>
            <w:rStyle w:val="Hyperlink"/>
            <w:szCs w:val="24"/>
            <w:lang w:val="en-US"/>
          </w:rPr>
          <w:t>Gareth.Maslin159@mod.gov.uk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51 Bde, G7 PD. </w:t>
      </w:r>
      <w:r w:rsidRPr="00337BCA">
        <w:rPr>
          <w:szCs w:val="24"/>
          <w:lang w:val="en-US"/>
        </w:rPr>
        <w:t xml:space="preserve">Address: HQ 51 Bde, Forthside, Stirling FK7 7RR; Tel: Mil: 94741 4915, Civ: 0131 3104915; Email:  </w:t>
      </w:r>
      <w:hyperlink r:id="rId39" w:history="1">
        <w:r w:rsidRPr="00337BCA">
          <w:rPr>
            <w:rStyle w:val="Hyperlink"/>
            <w:szCs w:val="24"/>
            <w:lang w:val="en-US"/>
          </w:rPr>
          <w:t>51X-G7-PD-mailbox@mod.gov.uk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NW Bde, G7 PD.  </w:t>
      </w:r>
      <w:r w:rsidRPr="00337BCA">
        <w:rPr>
          <w:szCs w:val="24"/>
          <w:lang w:val="en-US"/>
        </w:rPr>
        <w:t>Address: HQ NW, Fulwood Bks, Preston PR2 8AA; Tel Mil: 94554 2019, Civ: 01772 260019: mobile: 07969 010144, Email:</w:t>
      </w:r>
      <w:hyperlink r:id="rId40" w:history="1">
        <w:r w:rsidRPr="00337BCA">
          <w:rPr>
            <w:rStyle w:val="Hyperlink"/>
            <w:szCs w:val="24"/>
            <w:lang w:val="en-US"/>
          </w:rPr>
          <w:t>NWHQ-OpsTrg-PD-QMSI@mod.gov.uk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15 Bde, G7 PD.  </w:t>
      </w:r>
      <w:r w:rsidRPr="00337BCA">
        <w:rPr>
          <w:szCs w:val="24"/>
          <w:lang w:val="en-US"/>
        </w:rPr>
        <w:t xml:space="preserve">Address: HQ 4 Inf Bde, Imphal Bks, Fulford Rd, York YO10 4HD. Tel Mil: 94777 8851, Civ: 01904 668851; Email: </w:t>
      </w:r>
      <w:hyperlink r:id="rId41" w:history="1">
        <w:r w:rsidRPr="00337BCA">
          <w:rPr>
            <w:rStyle w:val="Hyperlink"/>
            <w:szCs w:val="24"/>
            <w:lang w:val="en-US"/>
          </w:rPr>
          <w:t>4X-TRG-PD-GpMailbox@mod.gov.uk</w:t>
        </w:r>
      </w:hyperlink>
      <w:r w:rsidRPr="00337BCA">
        <w:rPr>
          <w:szCs w:val="24"/>
          <w:lang w:val="en-US"/>
        </w:rPr>
        <w:t xml:space="preserve"> </w:t>
      </w:r>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160 Bde, G7 PD. </w:t>
      </w:r>
      <w:r w:rsidRPr="00337BCA">
        <w:rPr>
          <w:szCs w:val="24"/>
          <w:lang w:val="en-US"/>
        </w:rPr>
        <w:t xml:space="preserve">Address: HQ 160 Bde, The Bks, Brecon LD3 7EA; Tel: Mil: 94351 2307, Civ: 01874 613307; Email:  </w:t>
      </w:r>
      <w:hyperlink r:id="rId42" w:history="1">
        <w:r w:rsidRPr="00337BCA">
          <w:rPr>
            <w:rStyle w:val="Hyperlink"/>
            <w:szCs w:val="24"/>
            <w:lang w:val="en-US"/>
          </w:rPr>
          <w:t>160x-HQ-0OPSTRG-PD-MAILBOX@mod.gov.uk.</w:t>
        </w:r>
      </w:hyperlink>
    </w:p>
    <w:p w:rsidR="0089279C" w:rsidRPr="00337BCA" w:rsidRDefault="0089279C" w:rsidP="0089279C">
      <w:pPr>
        <w:tabs>
          <w:tab w:val="center" w:pos="1418"/>
        </w:tabs>
        <w:ind w:left="709" w:firstLine="0"/>
        <w:rPr>
          <w:szCs w:val="24"/>
          <w:lang w:val="en-US"/>
        </w:rPr>
      </w:pPr>
    </w:p>
    <w:p w:rsidR="0089279C" w:rsidRPr="00337BCA" w:rsidRDefault="0089279C" w:rsidP="00337BCA">
      <w:pPr>
        <w:numPr>
          <w:ilvl w:val="1"/>
          <w:numId w:val="37"/>
        </w:numPr>
        <w:tabs>
          <w:tab w:val="center" w:pos="1418"/>
        </w:tabs>
        <w:ind w:left="709" w:firstLine="0"/>
        <w:rPr>
          <w:szCs w:val="24"/>
          <w:lang w:val="en-US"/>
        </w:rPr>
      </w:pPr>
      <w:r w:rsidRPr="00337BCA">
        <w:rPr>
          <w:b/>
          <w:szCs w:val="24"/>
          <w:lang w:val="en-US"/>
        </w:rPr>
        <w:t xml:space="preserve">HQ 11 Sig Bde, G7 PD.  </w:t>
      </w:r>
      <w:r w:rsidRPr="00337BCA">
        <w:rPr>
          <w:szCs w:val="24"/>
          <w:lang w:val="en-US"/>
        </w:rPr>
        <w:t xml:space="preserve">Address: HQ 11 Sig Bde, Vening Bks, Donnington, Telford, Shropshire, TF2 8LS, Tel: 94480 2887 Civ: 01952 672887; Email:  </w:t>
      </w:r>
      <w:hyperlink r:id="rId43" w:history="1">
        <w:r w:rsidR="00337BCA" w:rsidRPr="00337BCA">
          <w:rPr>
            <w:rStyle w:val="Hyperlink"/>
            <w:szCs w:val="24"/>
            <w:lang w:val="en-US"/>
          </w:rPr>
          <w:t>11SIGX-HQ-G7-PD-SO3@mod.gov.uk</w:t>
        </w:r>
      </w:hyperlink>
      <w:r w:rsidR="00337BCA" w:rsidRPr="00337BCA">
        <w:rPr>
          <w:rStyle w:val="Hyperlink"/>
          <w:szCs w:val="24"/>
          <w:u w:val="none"/>
          <w:lang w:val="en-US"/>
        </w:rPr>
        <w:t xml:space="preserve"> </w:t>
      </w:r>
      <w:r w:rsidR="00337BCA" w:rsidRPr="00337BCA">
        <w:rPr>
          <w:rStyle w:val="Hyperlink"/>
          <w:color w:val="auto"/>
          <w:szCs w:val="24"/>
          <w:u w:val="none"/>
          <w:lang w:val="en-US"/>
        </w:rPr>
        <w:t xml:space="preserve">or </w:t>
      </w:r>
      <w:hyperlink r:id="rId44" w:history="1">
        <w:r w:rsidR="00337BCA" w:rsidRPr="00337BCA">
          <w:rPr>
            <w:rStyle w:val="Hyperlink"/>
            <w:szCs w:val="24"/>
            <w:lang w:val="en-US"/>
          </w:rPr>
          <w:t>11SIGX-HQ-G7-PD-WO@mod.gov.uk</w:t>
        </w:r>
      </w:hyperlink>
      <w:r w:rsidR="00337BCA" w:rsidRPr="00337BCA">
        <w:rPr>
          <w:rStyle w:val="Hyperlink"/>
          <w:szCs w:val="24"/>
          <w:u w:val="none"/>
          <w:lang w:val="en-US"/>
        </w:rPr>
        <w:t xml:space="preserve"> </w:t>
      </w:r>
      <w:r w:rsidR="00337BCA" w:rsidRPr="00337BCA">
        <w:rPr>
          <w:rStyle w:val="Hyperlink"/>
          <w:szCs w:val="24"/>
          <w:lang w:val="en-US"/>
        </w:rPr>
        <w:t xml:space="preserve"> </w:t>
      </w:r>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HQ 7 Inf Bde, G7 PD</w:t>
      </w:r>
      <w:r w:rsidRPr="00337BCA">
        <w:rPr>
          <w:b/>
          <w:szCs w:val="24"/>
          <w:vertAlign w:val="superscript"/>
          <w:lang w:val="en-US"/>
        </w:rPr>
        <w:footnoteReference w:id="21"/>
      </w:r>
      <w:r w:rsidRPr="00337BCA">
        <w:rPr>
          <w:b/>
          <w:szCs w:val="24"/>
          <w:lang w:val="en-US"/>
        </w:rPr>
        <w:t xml:space="preserve">.  </w:t>
      </w:r>
      <w:r w:rsidRPr="00337BCA">
        <w:rPr>
          <w:szCs w:val="24"/>
          <w:lang w:val="en-US"/>
        </w:rPr>
        <w:t xml:space="preserve">Address: HQ 7 Inf Bde, Chetwynd Bks, Chilwell, Nottingham NG9 5HA; Tel Mil: 94451 2919, Civ: 01159 572919; Email:  </w:t>
      </w:r>
      <w:hyperlink r:id="rId45" w:history="1">
        <w:r w:rsidRPr="00337BCA">
          <w:rPr>
            <w:rStyle w:val="Hyperlink"/>
            <w:szCs w:val="24"/>
            <w:lang w:val="en-US"/>
          </w:rPr>
          <w:t>7X-G7-PD-SO3@mod.gov.uk</w:t>
        </w:r>
      </w:hyperlink>
      <w:r w:rsidRPr="00337BCA">
        <w:rPr>
          <w:szCs w:val="24"/>
          <w:u w:val="single"/>
          <w:lang w:val="en-US"/>
        </w:rPr>
        <w:t>.</w:t>
      </w:r>
      <w:r w:rsidRPr="00337BCA">
        <w:rPr>
          <w:szCs w:val="24"/>
          <w:lang w:val="en-US"/>
        </w:rPr>
        <w:t xml:space="preserve"> </w:t>
      </w:r>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11 Inf Bde, G7 PD.  </w:t>
      </w:r>
      <w:r w:rsidRPr="00337BCA">
        <w:rPr>
          <w:szCs w:val="24"/>
          <w:lang w:val="en-US"/>
        </w:rPr>
        <w:t xml:space="preserve">Address: HQ 11 Bde, Wavell House, Cavans Road, Aldershot GU11 2LQ, Tel: Mil: 94222 2813 Civ: 01252 347813 email: </w:t>
      </w:r>
      <w:hyperlink r:id="rId46" w:history="1">
        <w:r w:rsidRPr="00337BCA">
          <w:rPr>
            <w:rStyle w:val="Hyperlink"/>
            <w:szCs w:val="24"/>
            <w:lang w:val="en-US"/>
          </w:rPr>
          <w:t>11X-PD-</w:t>
        </w:r>
      </w:hyperlink>
      <w:hyperlink r:id="rId47" w:history="1">
        <w:r w:rsidRPr="00337BCA">
          <w:rPr>
            <w:rStyle w:val="Hyperlink"/>
            <w:szCs w:val="24"/>
            <w:lang w:val="en-US"/>
          </w:rPr>
          <w:t>SO3@mod.gov.uk.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 Arty Bde, G7 PD.  </w:t>
      </w:r>
      <w:r w:rsidRPr="00337BCA">
        <w:rPr>
          <w:szCs w:val="24"/>
          <w:lang w:val="en-US"/>
        </w:rPr>
        <w:t xml:space="preserve">Address: HQ 43 Bde, Jellalabad Bks, Tidworth, Salisbury SP9 7BQ, Tel Mil: 94342 4920, Civ: 01980 656620; Email;  </w:t>
      </w:r>
      <w:hyperlink r:id="rId48" w:history="1">
        <w:r w:rsidRPr="00337BCA">
          <w:rPr>
            <w:rStyle w:val="Hyperlink"/>
            <w:szCs w:val="24"/>
            <w:lang w:val="en-US"/>
          </w:rPr>
          <w:t>SWHQ-G7-PD-Mailbox@mod.gov.uk</w:t>
        </w:r>
      </w:hyperlink>
    </w:p>
    <w:p w:rsidR="0089279C" w:rsidRPr="00337BCA" w:rsidRDefault="0089279C" w:rsidP="0089279C">
      <w:pPr>
        <w:tabs>
          <w:tab w:val="center" w:pos="3728"/>
        </w:tabs>
        <w:ind w:left="0" w:firstLine="0"/>
        <w:rPr>
          <w:szCs w:val="24"/>
          <w:lang w:val="en-US"/>
        </w:rPr>
      </w:pPr>
    </w:p>
    <w:p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HQ LONDIST, G7 PD</w:t>
      </w:r>
      <w:r w:rsidRPr="00337BCA">
        <w:rPr>
          <w:szCs w:val="24"/>
          <w:lang w:val="en-US"/>
        </w:rPr>
        <w:t xml:space="preserve">. Address: HQ LONDIST, Horse Guards, Whitehall, London SW1A 2AX; Tel: Mil: 94631 2402, Civ: 0207 414 2402; Email:  </w:t>
      </w:r>
      <w:hyperlink r:id="rId49" w:history="1">
        <w:r w:rsidRPr="00337BCA">
          <w:rPr>
            <w:rStyle w:val="Hyperlink"/>
            <w:szCs w:val="24"/>
            <w:lang w:val="en-US"/>
          </w:rPr>
          <w:t>LONDIST-</w:t>
        </w:r>
      </w:hyperlink>
      <w:hyperlink r:id="rId50" w:history="1">
        <w:r w:rsidRPr="00337BCA">
          <w:rPr>
            <w:rStyle w:val="Hyperlink"/>
            <w:szCs w:val="24"/>
            <w:lang w:val="en-US"/>
          </w:rPr>
          <w:t>SO2G7PD@mod.gov.uk</w:t>
        </w:r>
      </w:hyperlink>
    </w:p>
    <w:p w:rsidR="0089279C" w:rsidRPr="00337BCA" w:rsidRDefault="0089279C" w:rsidP="0089279C">
      <w:pPr>
        <w:tabs>
          <w:tab w:val="center" w:pos="709"/>
          <w:tab w:val="center" w:pos="3728"/>
        </w:tabs>
        <w:ind w:left="0" w:firstLine="0"/>
        <w:rPr>
          <w:szCs w:val="24"/>
          <w:lang w:val="en-US"/>
        </w:rPr>
      </w:pPr>
    </w:p>
    <w:p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HQ BF Cyprus, G7 PD</w:t>
      </w:r>
      <w:r w:rsidRPr="00337BCA">
        <w:rPr>
          <w:szCs w:val="24"/>
          <w:lang w:val="en-US"/>
        </w:rPr>
        <w:t xml:space="preserve">.  Address: HQ BF Cyprus, BFPO 53; Tel: Mil: 94120 3092, Civ: 00357 25963092; Email:  </w:t>
      </w:r>
      <w:hyperlink r:id="rId51" w:history="1">
        <w:r w:rsidRPr="00337BCA">
          <w:rPr>
            <w:rStyle w:val="Hyperlink"/>
            <w:szCs w:val="24"/>
            <w:lang w:val="en-US"/>
          </w:rPr>
          <w:t>BFC-HQ-J7-PD-SO2@mod.gov.uk</w:t>
        </w:r>
      </w:hyperlink>
    </w:p>
    <w:p w:rsidR="0089279C" w:rsidRPr="00337BCA" w:rsidRDefault="0089279C" w:rsidP="0089279C">
      <w:pPr>
        <w:tabs>
          <w:tab w:val="center" w:pos="709"/>
          <w:tab w:val="center" w:pos="3728"/>
        </w:tabs>
        <w:ind w:left="0" w:firstLine="0"/>
        <w:rPr>
          <w:szCs w:val="24"/>
          <w:lang w:val="en-US"/>
        </w:rPr>
      </w:pPr>
    </w:p>
    <w:p w:rsidR="0089279C" w:rsidRPr="00337BCA" w:rsidRDefault="0089279C" w:rsidP="0089279C">
      <w:pPr>
        <w:numPr>
          <w:ilvl w:val="0"/>
          <w:numId w:val="37"/>
        </w:numPr>
        <w:tabs>
          <w:tab w:val="center" w:pos="709"/>
          <w:tab w:val="center" w:pos="851"/>
        </w:tabs>
        <w:ind w:left="0" w:firstLine="0"/>
        <w:rPr>
          <w:szCs w:val="24"/>
          <w:lang w:val="en-US"/>
        </w:rPr>
      </w:pPr>
      <w:r w:rsidRPr="00337BCA">
        <w:rPr>
          <w:b/>
          <w:szCs w:val="24"/>
          <w:lang w:val="en-US"/>
        </w:rPr>
        <w:t>HQ BF Gibraltar, G7 PD</w:t>
      </w:r>
      <w:r w:rsidRPr="00337BCA">
        <w:rPr>
          <w:szCs w:val="24"/>
          <w:lang w:val="en-US"/>
        </w:rPr>
        <w:t xml:space="preserve">.  Address: HQ BF Gibraltar, BFPO 52; Tel: Mil: 9231 98531 5060; Email:  </w:t>
      </w:r>
      <w:hyperlink r:id="rId52" w:history="1">
        <w:r w:rsidRPr="00337BCA">
          <w:rPr>
            <w:rStyle w:val="Hyperlink"/>
            <w:szCs w:val="24"/>
            <w:lang w:val="en-US"/>
          </w:rPr>
          <w:t>Gib-HQBF-SAJ3PAT@mod.gov.uk.</w:t>
        </w:r>
      </w:hyperlink>
    </w:p>
    <w:p w:rsidR="0089279C" w:rsidRPr="00337BCA" w:rsidRDefault="0089279C" w:rsidP="0089279C">
      <w:pPr>
        <w:tabs>
          <w:tab w:val="center" w:pos="709"/>
          <w:tab w:val="center" w:pos="851"/>
        </w:tabs>
        <w:ind w:left="0" w:firstLine="0"/>
        <w:rPr>
          <w:szCs w:val="24"/>
          <w:lang w:val="en-US"/>
        </w:rPr>
      </w:pPr>
    </w:p>
    <w:p w:rsidR="0089279C" w:rsidRPr="00287D7E" w:rsidRDefault="0089279C" w:rsidP="00073130">
      <w:pPr>
        <w:numPr>
          <w:ilvl w:val="0"/>
          <w:numId w:val="37"/>
        </w:numPr>
        <w:tabs>
          <w:tab w:val="center" w:pos="709"/>
          <w:tab w:val="center" w:pos="851"/>
        </w:tabs>
        <w:ind w:left="0" w:firstLine="0"/>
        <w:rPr>
          <w:szCs w:val="24"/>
          <w:lang w:val="en-US"/>
        </w:rPr>
      </w:pPr>
      <w:r w:rsidRPr="00287D7E">
        <w:rPr>
          <w:b/>
          <w:szCs w:val="24"/>
          <w:lang w:val="en-US"/>
        </w:rPr>
        <w:t xml:space="preserve">Sec UKAF SB.  </w:t>
      </w:r>
      <w:r w:rsidRPr="00287D7E">
        <w:rPr>
          <w:szCs w:val="24"/>
          <w:lang w:val="en-US"/>
        </w:rPr>
        <w:t xml:space="preserve">Address: ASCB, Mackenzie Building, Fox Lines, Aldershot GU11 2BG; Tel: Mil 94222 7061, Civ: 01252 787061; Email:  </w:t>
      </w:r>
      <w:hyperlink r:id="rId53" w:history="1">
        <w:r w:rsidR="00287D7E" w:rsidRPr="00CA6B37">
          <w:rPr>
            <w:rStyle w:val="Hyperlink"/>
            <w:szCs w:val="24"/>
            <w:lang w:val="en-US"/>
          </w:rPr>
          <w:t>UKAFSB@ascb.uk.com.</w:t>
        </w:r>
      </w:hyperlink>
    </w:p>
    <w:p w:rsidR="004D7A11" w:rsidRDefault="004D7A11">
      <w:pPr>
        <w:tabs>
          <w:tab w:val="center" w:pos="3728"/>
        </w:tabs>
        <w:ind w:left="0" w:firstLine="0"/>
        <w:rPr>
          <w:sz w:val="22"/>
        </w:rPr>
      </w:pPr>
    </w:p>
    <w:p w:rsidR="00287D7E" w:rsidRDefault="00287D7E">
      <w:pPr>
        <w:tabs>
          <w:tab w:val="center" w:pos="3728"/>
        </w:tabs>
        <w:ind w:left="0" w:firstLine="0"/>
        <w:rPr>
          <w:sz w:val="22"/>
        </w:rPr>
      </w:pPr>
    </w:p>
    <w:p w:rsidR="00287D7E" w:rsidRDefault="00287D7E">
      <w:pPr>
        <w:tabs>
          <w:tab w:val="center" w:pos="3728"/>
        </w:tabs>
        <w:ind w:left="0" w:firstLine="0"/>
        <w:rPr>
          <w:sz w:val="22"/>
        </w:rPr>
      </w:pPr>
    </w:p>
    <w:p w:rsidR="00287D7E" w:rsidRDefault="00287D7E">
      <w:pPr>
        <w:tabs>
          <w:tab w:val="center" w:pos="3728"/>
        </w:tabs>
        <w:ind w:left="0" w:firstLine="0"/>
        <w:rPr>
          <w:sz w:val="22"/>
        </w:rPr>
      </w:pPr>
    </w:p>
    <w:p w:rsidR="00287D7E" w:rsidRDefault="00287D7E">
      <w:pPr>
        <w:tabs>
          <w:tab w:val="center" w:pos="3728"/>
        </w:tabs>
        <w:ind w:left="0" w:firstLine="0"/>
        <w:rPr>
          <w:sz w:val="22"/>
        </w:rPr>
        <w:sectPr w:rsidR="00287D7E" w:rsidSect="00553AE3">
          <w:headerReference w:type="default" r:id="rId54"/>
          <w:footerReference w:type="default" r:id="rId55"/>
          <w:pgSz w:w="11906" w:h="16838"/>
          <w:pgMar w:top="1260" w:right="926" w:bottom="1440" w:left="900" w:header="624" w:footer="624" w:gutter="0"/>
          <w:pgNumType w:start="1"/>
          <w:cols w:space="708"/>
          <w:docGrid w:linePitch="360"/>
        </w:sectPr>
      </w:pPr>
    </w:p>
    <w:p w:rsidR="00287D7E" w:rsidRPr="00287D7E" w:rsidRDefault="00287D7E" w:rsidP="00287D7E">
      <w:pPr>
        <w:spacing w:after="0" w:line="240" w:lineRule="auto"/>
        <w:ind w:left="-170" w:firstLine="0"/>
        <w:jc w:val="center"/>
        <w:rPr>
          <w:rFonts w:eastAsia="Times New Roman"/>
          <w:b/>
          <w:color w:val="auto"/>
          <w:szCs w:val="24"/>
        </w:rPr>
      </w:pPr>
      <w:r w:rsidRPr="00287D7E">
        <w:rPr>
          <w:rFonts w:eastAsia="Times New Roman"/>
          <w:b/>
          <w:color w:val="auto"/>
          <w:szCs w:val="24"/>
        </w:rPr>
        <w:t xml:space="preserve">REQUEST FOR DIPLOMATIC CLEARANCE - FRANCE </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b/>
      </w:r>
      <w:r w:rsidRPr="00287D7E">
        <w:rPr>
          <w:rFonts w:eastAsia="Times New Roman"/>
          <w:color w:val="auto"/>
          <w:szCs w:val="24"/>
        </w:rPr>
        <w:tab/>
      </w:r>
      <w:r w:rsidRPr="00287D7E">
        <w:rPr>
          <w:rFonts w:eastAsia="Times New Roman"/>
          <w:color w:val="auto"/>
          <w:szCs w:val="24"/>
        </w:rPr>
        <w:tab/>
      </w:r>
    </w:p>
    <w:tbl>
      <w:tblPr>
        <w:tblW w:w="19562" w:type="dxa"/>
        <w:tblInd w:w="-176" w:type="dxa"/>
        <w:tblLayout w:type="fixed"/>
        <w:tblLook w:val="01E0" w:firstRow="1" w:lastRow="1" w:firstColumn="1" w:lastColumn="1" w:noHBand="0" w:noVBand="0"/>
      </w:tblPr>
      <w:tblGrid>
        <w:gridCol w:w="9781"/>
        <w:gridCol w:w="9781"/>
      </w:tblGrid>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Unit :  </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Unit Address :</w:t>
            </w:r>
          </w:p>
        </w:tc>
      </w:tr>
      <w:tr w:rsidR="00287D7E" w:rsidRPr="00287D7E" w:rsidTr="00073130">
        <w:trPr>
          <w:gridAfter w:val="1"/>
          <w:wAfter w:w="9781" w:type="dxa"/>
          <w:trHeight w:val="1031"/>
        </w:trPr>
        <w:tc>
          <w:tcPr>
            <w:tcW w:w="9781" w:type="dxa"/>
          </w:tcPr>
          <w:p w:rsidR="00287D7E" w:rsidRPr="00287D7E" w:rsidRDefault="00287D7E" w:rsidP="00287D7E">
            <w:pPr>
              <w:spacing w:after="0" w:line="240" w:lineRule="auto"/>
              <w:ind w:left="0" w:firstLine="0"/>
              <w:rPr>
                <w:rFonts w:eastAsia="Times New Roman"/>
                <w:color w:val="auto"/>
                <w:szCs w:val="24"/>
                <w:lang w:val="de-DE"/>
              </w:rPr>
            </w:pPr>
            <w:r w:rsidRPr="00287D7E">
              <w:rPr>
                <w:rFonts w:eastAsia="Times New Roman"/>
                <w:color w:val="auto"/>
                <w:szCs w:val="24"/>
                <w:lang w:val="de-DE"/>
              </w:rPr>
              <w:t xml:space="preserve">Group Leader: </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Tel:                                             Mob No:</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Fax: </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Email:</w:t>
            </w:r>
          </w:p>
        </w:tc>
      </w:tr>
      <w:tr w:rsidR="00287D7E" w:rsidRPr="00287D7E" w:rsidTr="00073130">
        <w:trPr>
          <w:gridAfter w:val="1"/>
          <w:wAfter w:w="9781" w:type="dxa"/>
          <w:trHeight w:val="399"/>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Name of Exercise / Ceremony / Expedition / Charity / Sporting Event / AT (if applicable):  </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Countries to be visited:</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Dates:</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Itinerary / Aim of Exercise / Event </w:t>
            </w:r>
            <w:r w:rsidRPr="00287D7E">
              <w:rPr>
                <w:rFonts w:eastAsia="Times New Roman"/>
                <w:i/>
                <w:color w:val="FF0000"/>
                <w:szCs w:val="24"/>
              </w:rPr>
              <w:t>(</w:t>
            </w:r>
            <w:r w:rsidRPr="00287D7E">
              <w:rPr>
                <w:rFonts w:eastAsia="Times New Roman"/>
                <w:b/>
                <w:i/>
                <w:color w:val="FF0000"/>
                <w:szCs w:val="24"/>
              </w:rPr>
              <w:t>Please include full details of event / invitation or involvement of the town or local authority etc)</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trHeight w:val="417"/>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Method of travel: (incl. Point of entry /exit / times) </w:t>
            </w:r>
          </w:p>
        </w:tc>
        <w:tc>
          <w:tcPr>
            <w:tcW w:w="9781" w:type="dxa"/>
          </w:tcPr>
          <w:p w:rsidR="00287D7E" w:rsidRPr="00287D7E" w:rsidRDefault="00287D7E" w:rsidP="00287D7E">
            <w:pPr>
              <w:spacing w:after="0" w:line="240" w:lineRule="auto"/>
              <w:ind w:left="0" w:firstLine="0"/>
              <w:rPr>
                <w:rFonts w:eastAsia="Times New Roman"/>
                <w:b/>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Height w:val="549"/>
        </w:trPr>
        <w:tc>
          <w:tcPr>
            <w:tcW w:w="9781" w:type="dxa"/>
          </w:tcPr>
          <w:p w:rsidR="00287D7E" w:rsidRPr="00287D7E" w:rsidRDefault="00287D7E" w:rsidP="00287D7E">
            <w:pPr>
              <w:spacing w:after="0" w:line="240" w:lineRule="auto"/>
              <w:ind w:left="0" w:firstLine="0"/>
              <w:rPr>
                <w:rFonts w:eastAsia="Times New Roman"/>
                <w:i/>
                <w:color w:val="auto"/>
                <w:szCs w:val="24"/>
              </w:rPr>
            </w:pPr>
            <w:r w:rsidRPr="00287D7E">
              <w:rPr>
                <w:rFonts w:eastAsia="Times New Roman"/>
                <w:color w:val="auto"/>
                <w:szCs w:val="24"/>
              </w:rPr>
              <w:t>Number of Personnel:  OF’s __________SNCO’s _________ OR’s ________</w:t>
            </w:r>
            <w:r w:rsidRPr="00287D7E">
              <w:rPr>
                <w:rFonts w:eastAsia="Times New Roman"/>
                <w:b/>
                <w:i/>
                <w:color w:val="FF0000"/>
                <w:szCs w:val="24"/>
              </w:rPr>
              <w:t>(Please attach a nominal roll)</w:t>
            </w:r>
          </w:p>
          <w:p w:rsidR="00287D7E" w:rsidRPr="00287D7E" w:rsidRDefault="00287D7E" w:rsidP="00287D7E">
            <w:pPr>
              <w:spacing w:after="0" w:line="240" w:lineRule="auto"/>
              <w:ind w:left="0" w:firstLine="0"/>
              <w:rPr>
                <w:rFonts w:eastAsia="Times New Roman"/>
                <w:i/>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Accommodation address/es:</w:t>
            </w: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Height w:val="583"/>
        </w:trPr>
        <w:tc>
          <w:tcPr>
            <w:tcW w:w="9781" w:type="dxa"/>
          </w:tcPr>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Is this a request to wear uniform?  Yes/No </w:t>
            </w:r>
            <w:r w:rsidRPr="00287D7E">
              <w:rPr>
                <w:rFonts w:eastAsia="Times New Roman"/>
                <w:b/>
                <w:i/>
                <w:color w:val="FF0000"/>
                <w:szCs w:val="24"/>
              </w:rPr>
              <w:t>(if Yes provide details of uniformed personnel)</w:t>
            </w:r>
            <w:r w:rsidRPr="00287D7E">
              <w:rPr>
                <w:rFonts w:eastAsia="Times New Roman"/>
                <w:i/>
                <w:color w:val="auto"/>
                <w:szCs w:val="24"/>
              </w:rPr>
              <w:t xml:space="preserve"> </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Will weapons or Ammunition to be carried?: Yes/No </w:t>
            </w:r>
            <w:r w:rsidRPr="00287D7E">
              <w:rPr>
                <w:rFonts w:eastAsia="Times New Roman"/>
                <w:b/>
                <w:i/>
                <w:color w:val="FF0000"/>
                <w:szCs w:val="24"/>
              </w:rPr>
              <w:t>(If Yes provide details)</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Request for Parking / Accommodation / Weapon storage: Yes/No </w:t>
            </w:r>
            <w:r w:rsidRPr="00287D7E">
              <w:rPr>
                <w:rFonts w:eastAsia="Times New Roman"/>
                <w:b/>
                <w:i/>
                <w:color w:val="FF0000"/>
                <w:szCs w:val="24"/>
              </w:rPr>
              <w:t>(If Yes provide details)</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In country Emergency Mobile Phone Number: </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24hr UK Civilian Contact Number:</w:t>
            </w:r>
          </w:p>
          <w:p w:rsidR="00287D7E" w:rsidRPr="00287D7E" w:rsidRDefault="00287D7E" w:rsidP="00287D7E">
            <w:pPr>
              <w:keepNext/>
              <w:spacing w:before="240" w:after="60" w:line="240" w:lineRule="auto"/>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56"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rsidR="00287D7E" w:rsidRPr="00287D7E" w:rsidRDefault="00287D7E" w:rsidP="00287D7E">
            <w:pPr>
              <w:spacing w:after="0" w:line="240" w:lineRule="auto"/>
              <w:ind w:left="0" w:firstLine="0"/>
              <w:rPr>
                <w:rFonts w:eastAsia="Times New Roman"/>
                <w:color w:val="auto"/>
                <w:szCs w:val="24"/>
                <w:u w:val="single"/>
              </w:rPr>
            </w:pPr>
          </w:p>
          <w:p w:rsidR="00287D7E" w:rsidRPr="00287D7E" w:rsidRDefault="00287D7E" w:rsidP="00287D7E">
            <w:pPr>
              <w:spacing w:after="0" w:line="240" w:lineRule="auto"/>
              <w:ind w:left="0" w:firstLine="0"/>
              <w:jc w:val="center"/>
              <w:rPr>
                <w:rFonts w:eastAsia="Times New Roman"/>
                <w:b/>
                <w:color w:val="auto"/>
                <w:szCs w:val="24"/>
              </w:rPr>
            </w:pPr>
          </w:p>
          <w:p w:rsidR="00287D7E" w:rsidRDefault="00287D7E" w:rsidP="00287D7E">
            <w:pPr>
              <w:spacing w:after="0" w:line="240" w:lineRule="auto"/>
              <w:ind w:left="0" w:firstLine="0"/>
              <w:jc w:val="center"/>
              <w:rPr>
                <w:rFonts w:eastAsia="Times New Roman"/>
                <w:b/>
                <w:color w:val="auto"/>
                <w:szCs w:val="24"/>
              </w:rPr>
            </w:pPr>
          </w:p>
          <w:p w:rsidR="00287D7E" w:rsidRDefault="00287D7E" w:rsidP="00287D7E">
            <w:pPr>
              <w:spacing w:after="0" w:line="240" w:lineRule="auto"/>
              <w:ind w:left="0" w:firstLine="0"/>
              <w:jc w:val="center"/>
              <w:rPr>
                <w:rFonts w:eastAsia="Times New Roman"/>
                <w:b/>
                <w:color w:val="auto"/>
                <w:szCs w:val="24"/>
              </w:rPr>
            </w:pPr>
          </w:p>
          <w:p w:rsidR="00287D7E" w:rsidRDefault="00287D7E" w:rsidP="00287D7E">
            <w:pPr>
              <w:spacing w:after="0" w:line="240" w:lineRule="auto"/>
              <w:ind w:left="0" w:firstLine="0"/>
              <w:jc w:val="center"/>
              <w:rPr>
                <w:rFonts w:eastAsia="Times New Roman"/>
                <w:b/>
                <w:color w:val="auto"/>
                <w:szCs w:val="24"/>
              </w:rPr>
            </w:pPr>
          </w:p>
          <w:p w:rsidR="00287D7E" w:rsidRPr="00287D7E" w:rsidRDefault="00287D7E" w:rsidP="00287D7E">
            <w:pPr>
              <w:spacing w:after="0" w:line="240" w:lineRule="auto"/>
              <w:ind w:left="0" w:firstLine="0"/>
              <w:jc w:val="center"/>
              <w:rPr>
                <w:rFonts w:eastAsia="Times New Roman"/>
                <w:b/>
                <w:color w:val="365F91"/>
                <w:szCs w:val="24"/>
              </w:rPr>
            </w:pPr>
            <w:r w:rsidRPr="00287D7E">
              <w:rPr>
                <w:rFonts w:eastAsia="Times New Roman"/>
                <w:b/>
                <w:color w:val="auto"/>
                <w:szCs w:val="24"/>
              </w:rPr>
              <w:t>REQUEST FOR AUTHORITY TO TRANSIT THROUGH FRANCE</w:t>
            </w:r>
          </w:p>
          <w:p w:rsidR="00287D7E" w:rsidRPr="00287D7E" w:rsidRDefault="00287D7E" w:rsidP="00287D7E">
            <w:pPr>
              <w:spacing w:before="100" w:beforeAutospacing="1" w:after="100" w:afterAutospacing="1" w:line="240" w:lineRule="auto"/>
              <w:ind w:left="0" w:firstLine="0"/>
              <w:rPr>
                <w:rFonts w:eastAsia="Calibri"/>
                <w:color w:val="auto"/>
                <w:szCs w:val="24"/>
              </w:rPr>
            </w:pPr>
            <w:r w:rsidRPr="00287D7E">
              <w:rPr>
                <w:rFonts w:eastAsia="Calibri"/>
                <w:color w:val="auto"/>
                <w:szCs w:val="24"/>
                <w:lang w:val="en-US"/>
              </w:rPr>
              <w:t xml:space="preserve">PLEASE NOTE THAT THE BRITISH EMBASSY IN PARIS DOES </w:t>
            </w:r>
            <w:r w:rsidRPr="00287D7E">
              <w:rPr>
                <w:rFonts w:eastAsia="Calibri"/>
                <w:color w:val="FF0000"/>
                <w:szCs w:val="24"/>
                <w:u w:val="single"/>
                <w:lang w:val="en-US"/>
              </w:rPr>
              <w:t>NOT</w:t>
            </w:r>
            <w:r w:rsidRPr="00287D7E">
              <w:rPr>
                <w:rFonts w:eastAsia="Calibri"/>
                <w:color w:val="auto"/>
                <w:szCs w:val="24"/>
                <w:lang w:val="en-US"/>
              </w:rPr>
              <w:t xml:space="preserve"> ISSUE DIPLOMATIC CLEARANCE FOR TRANSITS THROUGH FRANCE BUT STILL NEEDS TO BE AWARE OF THE MOVEMENTS OF BRITISH MILITARY PERSONNEL IN FRANCE.</w:t>
            </w:r>
            <w:r w:rsidRPr="00287D7E">
              <w:rPr>
                <w:rFonts w:eastAsia="Calibri"/>
                <w:smallCaps/>
                <w:color w:val="auto"/>
                <w:szCs w:val="24"/>
                <w:lang w:val="en-US"/>
              </w:rPr>
              <w:t xml:space="preserve"> </w:t>
            </w:r>
            <w:r w:rsidRPr="00287D7E">
              <w:rPr>
                <w:rFonts w:eastAsia="Calibri"/>
                <w:color w:val="auto"/>
                <w:szCs w:val="24"/>
                <w:u w:val="single"/>
              </w:rPr>
              <w:br/>
            </w:r>
            <w:r w:rsidRPr="00287D7E">
              <w:rPr>
                <w:rFonts w:eastAsia="Calibri"/>
                <w:color w:val="auto"/>
                <w:szCs w:val="24"/>
                <w:u w:val="single"/>
              </w:rPr>
              <w:br/>
              <w:t>ANY</w:t>
            </w:r>
            <w:r w:rsidRPr="00287D7E">
              <w:rPr>
                <w:rFonts w:eastAsia="Calibri"/>
                <w:color w:val="auto"/>
                <w:szCs w:val="24"/>
              </w:rPr>
              <w:t xml:space="preserve"> VEHICLE AND PASSENGERS (INCLUDING WPN MOVES) MOVING FOR MILITARY PURPOSE MUST SEEK </w:t>
            </w:r>
            <w:r w:rsidRPr="00287D7E">
              <w:rPr>
                <w:rFonts w:eastAsia="Calibri"/>
                <w:color w:val="auto"/>
                <w:szCs w:val="24"/>
                <w:u w:val="single"/>
              </w:rPr>
              <w:t>TRANSIT AUTHORITY</w:t>
            </w:r>
            <w:r w:rsidRPr="00287D7E">
              <w:rPr>
                <w:rFonts w:eastAsia="Calibri"/>
                <w:color w:val="auto"/>
                <w:szCs w:val="24"/>
              </w:rPr>
              <w:t xml:space="preserve"> </w:t>
            </w:r>
            <w:r w:rsidRPr="00287D7E">
              <w:rPr>
                <w:rFonts w:eastAsia="Calibri"/>
                <w:color w:val="FF0000"/>
                <w:szCs w:val="24"/>
                <w:u w:val="single"/>
              </w:rPr>
              <w:t>21 WORKING DAYS</w:t>
            </w:r>
            <w:r w:rsidRPr="00287D7E">
              <w:rPr>
                <w:rFonts w:eastAsia="Calibri"/>
                <w:color w:val="auto"/>
                <w:szCs w:val="24"/>
              </w:rPr>
              <w:t xml:space="preserve"> PRIOR TO YOUR MOVEMENT VIA THE LOWER COUNTRIES/FRANCE.  </w:t>
            </w:r>
          </w:p>
          <w:p w:rsidR="00287D7E" w:rsidRPr="00287D7E" w:rsidRDefault="00287D7E" w:rsidP="00287D7E">
            <w:pPr>
              <w:spacing w:before="100" w:beforeAutospacing="1" w:after="100" w:afterAutospacing="1" w:line="240" w:lineRule="auto"/>
              <w:ind w:left="0" w:firstLine="0"/>
              <w:rPr>
                <w:rFonts w:eastAsia="Calibri"/>
                <w:smallCaps/>
                <w:color w:val="auto"/>
                <w:szCs w:val="24"/>
              </w:rPr>
            </w:pPr>
            <w:r w:rsidRPr="00287D7E">
              <w:rPr>
                <w:rFonts w:eastAsia="Calibri"/>
                <w:color w:val="auto"/>
                <w:szCs w:val="24"/>
              </w:rPr>
              <w:t>TRANSIT AUTHORITY MUST BE SOUGHT BY EMAILING A MOVBID 460A (E) TO</w:t>
            </w:r>
            <w:r w:rsidRPr="00287D7E">
              <w:rPr>
                <w:rFonts w:eastAsia="Calibri"/>
                <w:color w:val="0070C0"/>
                <w:szCs w:val="24"/>
              </w:rPr>
              <w:t xml:space="preserve"> </w:t>
            </w:r>
            <w:hyperlink r:id="rId57" w:history="1">
              <w:r w:rsidRPr="00287D7E">
                <w:rPr>
                  <w:rFonts w:eastAsia="Calibri"/>
                  <w:color w:val="0000FF"/>
                  <w:szCs w:val="24"/>
                  <w:u w:val="single"/>
                </w:rPr>
                <w:t>29RLC-69Sqn-MCC-TransClear@mod.uk</w:t>
              </w:r>
            </w:hyperlink>
            <w:r w:rsidRPr="00287D7E">
              <w:rPr>
                <w:rFonts w:eastAsia="Calibri"/>
                <w:color w:val="0070C0"/>
                <w:szCs w:val="24"/>
              </w:rPr>
              <w:t xml:space="preserve"> </w:t>
            </w:r>
            <w:r w:rsidRPr="00287D7E">
              <w:rPr>
                <w:rFonts w:eastAsia="Calibri"/>
                <w:color w:val="auto"/>
                <w:szCs w:val="24"/>
              </w:rPr>
              <w:t>ALL QUERIES CAN BE DIRECTED TO MRS P FLORA ON BIELEFELD 948 81 3814</w:t>
            </w:r>
          </w:p>
          <w:p w:rsidR="00287D7E" w:rsidRPr="00287D7E" w:rsidRDefault="00287D7E" w:rsidP="00287D7E">
            <w:pPr>
              <w:spacing w:before="100" w:beforeAutospacing="1" w:after="100" w:afterAutospacing="1" w:line="240" w:lineRule="auto"/>
              <w:ind w:left="0" w:firstLine="0"/>
              <w:rPr>
                <w:rFonts w:eastAsia="Calibri"/>
                <w:color w:val="auto"/>
                <w:szCs w:val="24"/>
              </w:rPr>
            </w:pPr>
          </w:p>
        </w:tc>
      </w:tr>
    </w:tbl>
    <w:p w:rsidR="00287D7E" w:rsidRPr="00287D7E" w:rsidRDefault="00287D7E" w:rsidP="00287D7E">
      <w:pPr>
        <w:spacing w:after="0" w:line="240" w:lineRule="auto"/>
        <w:ind w:left="-142" w:firstLine="0"/>
        <w:rPr>
          <w:rFonts w:eastAsia="Times New Roman"/>
          <w:b/>
          <w:color w:val="auto"/>
          <w:szCs w:val="24"/>
          <w:u w:val="single"/>
        </w:rPr>
      </w:pPr>
      <w:r w:rsidRPr="00287D7E">
        <w:rPr>
          <w:rFonts w:eastAsia="Times New Roman"/>
          <w:b/>
          <w:color w:val="auto"/>
          <w:szCs w:val="24"/>
          <w:u w:val="single"/>
        </w:rPr>
        <w:t>NOMINAL ROLL</w:t>
      </w:r>
    </w:p>
    <w:p w:rsidR="00287D7E" w:rsidRPr="00287D7E" w:rsidRDefault="00287D7E" w:rsidP="00287D7E">
      <w:pPr>
        <w:numPr>
          <w:ilvl w:val="12"/>
          <w:numId w:val="0"/>
        </w:numPr>
        <w:overflowPunct w:val="0"/>
        <w:autoSpaceDE w:val="0"/>
        <w:autoSpaceDN w:val="0"/>
        <w:adjustRightInd w:val="0"/>
        <w:spacing w:after="120" w:line="240" w:lineRule="auto"/>
        <w:textAlignment w:val="baseline"/>
        <w:rPr>
          <w:rFonts w:eastAsia="Times New Roman"/>
          <w:b/>
          <w:color w:val="auto"/>
          <w:kern w:val="22"/>
          <w:szCs w:val="24"/>
          <w:lang w:eastAsia="en-US"/>
        </w:rPr>
      </w:pPr>
    </w:p>
    <w:p w:rsidR="00287D7E" w:rsidRPr="00287D7E" w:rsidRDefault="00287D7E" w:rsidP="00287D7E">
      <w:pPr>
        <w:numPr>
          <w:ilvl w:val="12"/>
          <w:numId w:val="0"/>
        </w:numPr>
        <w:overflowPunct w:val="0"/>
        <w:autoSpaceDE w:val="0"/>
        <w:autoSpaceDN w:val="0"/>
        <w:adjustRightInd w:val="0"/>
        <w:spacing w:after="120" w:line="240" w:lineRule="auto"/>
        <w:ind w:left="-142"/>
        <w:textAlignment w:val="baseline"/>
        <w:rPr>
          <w:rFonts w:eastAsia="Times New Roman"/>
          <w:b/>
          <w:color w:val="auto"/>
          <w:kern w:val="22"/>
          <w:szCs w:val="24"/>
          <w:lang w:eastAsia="en-US"/>
        </w:rPr>
      </w:pPr>
      <w:r w:rsidRPr="00287D7E">
        <w:rPr>
          <w:rFonts w:eastAsia="Times New Roman"/>
          <w:b/>
          <w:color w:val="auto"/>
          <w:kern w:val="22"/>
          <w:szCs w:val="24"/>
          <w:lang w:eastAsia="en-US"/>
        </w:rPr>
        <w:t xml:space="preserve">If you are unable to provide a nominal roll at time of application please forward a complete nominal roll to </w:t>
      </w:r>
      <w:hyperlink r:id="rId58" w:history="1">
        <w:r w:rsidRPr="00287D7E">
          <w:rPr>
            <w:rFonts w:eastAsia="Times New Roman"/>
            <w:b/>
            <w:color w:val="0000FF"/>
            <w:kern w:val="22"/>
            <w:szCs w:val="24"/>
            <w:u w:val="single"/>
            <w:lang w:eastAsia="en-US"/>
          </w:rPr>
          <w:t>Defencestaff.paris@fco.gov.uk</w:t>
        </w:r>
      </w:hyperlink>
      <w:r w:rsidRPr="00287D7E">
        <w:rPr>
          <w:rFonts w:eastAsia="Times New Roman"/>
          <w:b/>
          <w:color w:val="auto"/>
          <w:kern w:val="22"/>
          <w:szCs w:val="24"/>
          <w:lang w:eastAsia="en-US"/>
        </w:rPr>
        <w:t xml:space="preserve"> prior to departure in order to validate your diplomatic clearance.</w:t>
      </w:r>
    </w:p>
    <w:p w:rsidR="00287D7E" w:rsidRPr="00287D7E" w:rsidRDefault="00287D7E" w:rsidP="00287D7E">
      <w:pPr>
        <w:spacing w:after="0" w:line="240" w:lineRule="auto"/>
        <w:ind w:left="0" w:firstLine="0"/>
        <w:rPr>
          <w:rFonts w:eastAsia="Times New Roman"/>
          <w:color w:val="365F9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29"/>
      </w:tblGrid>
      <w:tr w:rsidR="00287D7E" w:rsidRPr="00287D7E" w:rsidTr="00073130">
        <w:trPr>
          <w:trHeight w:val="336"/>
          <w:jc w:val="center"/>
        </w:trPr>
        <w:tc>
          <w:tcPr>
            <w:tcW w:w="2429" w:type="dxa"/>
          </w:tcPr>
          <w:p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Service No</w:t>
            </w:r>
          </w:p>
        </w:tc>
        <w:tc>
          <w:tcPr>
            <w:tcW w:w="2429" w:type="dxa"/>
          </w:tcPr>
          <w:p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 xml:space="preserve">Name and Initials </w:t>
            </w:r>
          </w:p>
        </w:tc>
      </w:tr>
      <w:tr w:rsidR="00287D7E" w:rsidRPr="00287D7E" w:rsidTr="00073130">
        <w:trPr>
          <w:trHeight w:val="352"/>
          <w:jc w:val="center"/>
        </w:trPr>
        <w:tc>
          <w:tcPr>
            <w:tcW w:w="2429" w:type="dxa"/>
          </w:tcPr>
          <w:p w:rsidR="00287D7E" w:rsidRPr="00287D7E" w:rsidRDefault="00287D7E" w:rsidP="00287D7E">
            <w:pPr>
              <w:spacing w:after="0" w:line="240" w:lineRule="auto"/>
              <w:ind w:left="0" w:firstLine="0"/>
              <w:rPr>
                <w:rFonts w:eastAsia="Times New Roman"/>
                <w:b/>
                <w:color w:val="auto"/>
                <w:sz w:val="22"/>
              </w:rPr>
            </w:pPr>
          </w:p>
        </w:tc>
        <w:tc>
          <w:tcPr>
            <w:tcW w:w="2429" w:type="dxa"/>
          </w:tcPr>
          <w:p w:rsidR="00287D7E" w:rsidRPr="00287D7E" w:rsidRDefault="00287D7E" w:rsidP="00287D7E">
            <w:pPr>
              <w:spacing w:after="0" w:line="240" w:lineRule="auto"/>
              <w:ind w:left="0"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bl>
    <w:p w:rsidR="00287D7E" w:rsidRPr="00287D7E" w:rsidRDefault="00287D7E" w:rsidP="00287D7E">
      <w:pPr>
        <w:keepNext/>
        <w:spacing w:before="240" w:after="60" w:line="240" w:lineRule="auto"/>
        <w:ind w:left="426" w:firstLine="0"/>
        <w:outlineLvl w:val="0"/>
        <w:rPr>
          <w:rFonts w:eastAsia="Times New Roman"/>
          <w:b/>
          <w:bCs/>
          <w:color w:val="auto"/>
          <w:kern w:val="32"/>
          <w:sz w:val="20"/>
          <w:szCs w:val="20"/>
        </w:rPr>
      </w:pPr>
    </w:p>
    <w:p w:rsidR="00287D7E" w:rsidRPr="00287D7E" w:rsidRDefault="00287D7E" w:rsidP="00287D7E">
      <w:pPr>
        <w:keepNext/>
        <w:spacing w:before="240" w:after="60" w:line="240" w:lineRule="auto"/>
        <w:outlineLvl w:val="0"/>
        <w:rPr>
          <w:rFonts w:eastAsia="Times New Roman"/>
          <w:b/>
          <w:bCs/>
          <w:color w:val="auto"/>
          <w:kern w:val="32"/>
          <w:sz w:val="20"/>
          <w:szCs w:val="20"/>
        </w:rPr>
      </w:pPr>
    </w:p>
    <w:p w:rsidR="00287D7E" w:rsidRPr="00287D7E" w:rsidRDefault="00287D7E" w:rsidP="00287D7E">
      <w:pPr>
        <w:keepNext/>
        <w:spacing w:before="240" w:after="60" w:line="240" w:lineRule="auto"/>
        <w:ind w:left="1191" w:firstLine="0"/>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59"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rsidR="00287D7E" w:rsidRPr="00287D7E" w:rsidRDefault="00287D7E" w:rsidP="00287D7E">
      <w:pPr>
        <w:spacing w:after="0" w:line="240" w:lineRule="auto"/>
        <w:ind w:left="0" w:firstLine="0"/>
        <w:rPr>
          <w:rFonts w:eastAsia="Times New Roman"/>
          <w:color w:val="auto"/>
          <w:sz w:val="20"/>
          <w:szCs w:val="20"/>
          <w:u w:val="single"/>
        </w:rPr>
      </w:pPr>
    </w:p>
    <w:p w:rsidR="00287D7E" w:rsidRDefault="00287D7E">
      <w:pPr>
        <w:tabs>
          <w:tab w:val="center" w:pos="3728"/>
        </w:tabs>
        <w:ind w:left="0" w:firstLine="0"/>
        <w:rPr>
          <w:sz w:val="22"/>
        </w:rPr>
        <w:sectPr w:rsidR="00287D7E" w:rsidSect="00553AE3">
          <w:headerReference w:type="default" r:id="rId60"/>
          <w:footerReference w:type="default" r:id="rId61"/>
          <w:pgSz w:w="11906" w:h="16838"/>
          <w:pgMar w:top="1260" w:right="926" w:bottom="1440" w:left="900" w:header="624" w:footer="624" w:gutter="0"/>
          <w:pgNumType w:start="1"/>
          <w:cols w:space="708"/>
          <w:docGrid w:linePitch="360"/>
        </w:sectPr>
      </w:pPr>
    </w:p>
    <w:p w:rsidR="00A5342A" w:rsidRPr="00F85143" w:rsidRDefault="00A5342A" w:rsidP="00A5342A">
      <w:pPr>
        <w:pStyle w:val="Default"/>
        <w:jc w:val="center"/>
        <w:rPr>
          <w:b/>
          <w:bCs/>
        </w:rPr>
      </w:pPr>
      <w:r w:rsidRPr="00F85143">
        <w:rPr>
          <w:b/>
          <w:bCs/>
        </w:rPr>
        <w:t>CLEARANCE APPLICATION FORM FOR SPORTS ACTIVITIES IN ITALY</w:t>
      </w:r>
    </w:p>
    <w:p w:rsidR="00A5342A" w:rsidRPr="00F85143" w:rsidRDefault="00A5342A" w:rsidP="00A5342A">
      <w:pPr>
        <w:pStyle w:val="Default"/>
        <w:jc w:val="center"/>
        <w:rPr>
          <w:b/>
          <w:bCs/>
        </w:rPr>
      </w:pPr>
    </w:p>
    <w:p w:rsidR="00A5342A" w:rsidRPr="00F85143" w:rsidRDefault="00A5342A" w:rsidP="00A5342A">
      <w:pPr>
        <w:pStyle w:val="Default"/>
        <w:jc w:val="center"/>
        <w:rPr>
          <w:b/>
          <w:bCs/>
        </w:rPr>
      </w:pPr>
      <w:r w:rsidRPr="00F85143">
        <w:rPr>
          <w:b/>
          <w:bCs/>
        </w:rPr>
        <w:t>SEGNALAZIONE DI ATTIVITA’ SPORTIVA</w:t>
      </w:r>
    </w:p>
    <w:p w:rsidR="00A5342A" w:rsidRPr="00F85143" w:rsidRDefault="00A5342A" w:rsidP="00A5342A">
      <w:pPr>
        <w:pStyle w:val="Default"/>
        <w:jc w:val="center"/>
        <w:rPr>
          <w:b/>
          <w:bCs/>
        </w:rPr>
      </w:pPr>
      <w:r w:rsidRPr="00F85143">
        <w:rPr>
          <w:b/>
          <w:bCs/>
        </w:rPr>
        <w:t>DA PARTE DI PERSONALE MILITARE BRITANNICA IN ITALIA</w:t>
      </w:r>
    </w:p>
    <w:p w:rsidR="00A5342A" w:rsidRPr="00F85143" w:rsidRDefault="00A5342A" w:rsidP="00A5342A">
      <w:pPr>
        <w:spacing w:after="0"/>
        <w:rPr>
          <w:szCs w:val="24"/>
        </w:rPr>
      </w:pPr>
    </w:p>
    <w:p w:rsidR="00A5342A" w:rsidRPr="00F85143" w:rsidRDefault="00A5342A" w:rsidP="00A5342A">
      <w:pPr>
        <w:pStyle w:val="Default"/>
      </w:pPr>
      <w:r w:rsidRPr="00F85143">
        <w:t xml:space="preserve">Please enter your details in the table </w:t>
      </w:r>
      <w:r w:rsidRPr="00F85143">
        <w:rPr>
          <w:b/>
          <w:i/>
        </w:rPr>
        <w:t>as formatted below</w:t>
      </w:r>
      <w:r w:rsidRPr="00F85143">
        <w:t xml:space="preserve">, and do not send any other paperwork.  Please read the footnotes. Once fully completed, please send by email, at least 20 days before arrival in Italy, to: Defence Section, British Embassy Rome, at </w:t>
      </w:r>
      <w:hyperlink r:id="rId62" w:history="1">
        <w:r w:rsidRPr="00F85143">
          <w:rPr>
            <w:rStyle w:val="Hyperlink"/>
          </w:rPr>
          <w:t>defence.romex@fco.gov.uk</w:t>
        </w:r>
      </w:hyperlink>
      <w:r w:rsidRPr="00F85143">
        <w:t xml:space="preserve"> </w:t>
      </w:r>
    </w:p>
    <w:p w:rsidR="00A5342A" w:rsidRPr="00F85143" w:rsidRDefault="00A5342A" w:rsidP="00A5342A">
      <w:pPr>
        <w:pStyle w:val="Default"/>
        <w:rPr>
          <w:rFonts w:asciiTheme="minorHAnsi" w:hAnsiTheme="minorHAnsi"/>
        </w:rPr>
      </w:pPr>
    </w:p>
    <w:tbl>
      <w:tblPr>
        <w:tblStyle w:val="TableGrid0"/>
        <w:tblW w:w="9923" w:type="dxa"/>
        <w:tblInd w:w="-34" w:type="dxa"/>
        <w:tblLook w:val="04A0" w:firstRow="1" w:lastRow="0" w:firstColumn="1" w:lastColumn="0" w:noHBand="0" w:noVBand="1"/>
      </w:tblPr>
      <w:tblGrid>
        <w:gridCol w:w="589"/>
        <w:gridCol w:w="4231"/>
        <w:gridCol w:w="5103"/>
      </w:tblGrid>
      <w:tr w:rsidR="00A5342A" w:rsidRPr="00AF1F61" w:rsidTr="00073130">
        <w:trPr>
          <w:tblHeader/>
        </w:trPr>
        <w:tc>
          <w:tcPr>
            <w:tcW w:w="589" w:type="dxa"/>
          </w:tcPr>
          <w:p w:rsidR="00A5342A" w:rsidRPr="00F85143" w:rsidRDefault="00A5342A" w:rsidP="00073130">
            <w:pPr>
              <w:pStyle w:val="Default"/>
              <w:spacing w:before="60" w:after="60"/>
              <w:jc w:val="center"/>
              <w:rPr>
                <w:sz w:val="20"/>
                <w:szCs w:val="20"/>
              </w:rPr>
            </w:pPr>
            <w:r w:rsidRPr="00F85143">
              <w:rPr>
                <w:b/>
                <w:bCs/>
                <w:sz w:val="20"/>
                <w:szCs w:val="20"/>
              </w:rPr>
              <w:t xml:space="preserve">Ser </w:t>
            </w:r>
          </w:p>
        </w:tc>
        <w:tc>
          <w:tcPr>
            <w:tcW w:w="4231" w:type="dxa"/>
          </w:tcPr>
          <w:p w:rsidR="00A5342A" w:rsidRPr="00F85143" w:rsidRDefault="00A5342A" w:rsidP="00073130">
            <w:pPr>
              <w:pStyle w:val="Default"/>
              <w:spacing w:before="60" w:after="60"/>
              <w:jc w:val="center"/>
              <w:rPr>
                <w:b/>
                <w:bCs/>
                <w:sz w:val="20"/>
                <w:szCs w:val="20"/>
              </w:rPr>
            </w:pPr>
            <w:r w:rsidRPr="00F85143">
              <w:rPr>
                <w:b/>
                <w:bCs/>
                <w:sz w:val="20"/>
                <w:szCs w:val="20"/>
              </w:rPr>
              <w:t xml:space="preserve">Information Required </w:t>
            </w:r>
          </w:p>
        </w:tc>
        <w:tc>
          <w:tcPr>
            <w:tcW w:w="5103" w:type="dxa"/>
          </w:tcPr>
          <w:p w:rsidR="00A5342A" w:rsidRPr="00F85143" w:rsidRDefault="00A5342A" w:rsidP="00073130">
            <w:pPr>
              <w:pStyle w:val="Default"/>
              <w:spacing w:before="60" w:after="60"/>
              <w:jc w:val="center"/>
              <w:rPr>
                <w:b/>
                <w:bCs/>
                <w:sz w:val="20"/>
                <w:szCs w:val="20"/>
              </w:rPr>
            </w:pPr>
            <w:r w:rsidRPr="00F85143">
              <w:rPr>
                <w:b/>
                <w:bCs/>
                <w:sz w:val="20"/>
                <w:szCs w:val="20"/>
              </w:rPr>
              <w:t>Details</w:t>
            </w: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1</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Country of Origin:</w:t>
            </w:r>
          </w:p>
        </w:tc>
        <w:tc>
          <w:tcPr>
            <w:tcW w:w="5103" w:type="dxa"/>
            <w:vAlign w:val="center"/>
          </w:tcPr>
          <w:p w:rsidR="00A5342A" w:rsidRPr="00F85143" w:rsidRDefault="00A5342A" w:rsidP="00073130">
            <w:pPr>
              <w:spacing w:before="60" w:after="60" w:line="276" w:lineRule="auto"/>
              <w:rPr>
                <w:sz w:val="20"/>
                <w:szCs w:val="20"/>
              </w:rPr>
            </w:pPr>
            <w:r w:rsidRPr="00F85143">
              <w:rPr>
                <w:sz w:val="20"/>
                <w:szCs w:val="20"/>
              </w:rPr>
              <w:t>UK</w:t>
            </w: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2</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Name of unit:</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3</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Type of activity:</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509"/>
        </w:trPr>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4</w:t>
            </w:r>
          </w:p>
        </w:tc>
        <w:tc>
          <w:tcPr>
            <w:tcW w:w="4231" w:type="dxa"/>
            <w:vAlign w:val="center"/>
          </w:tcPr>
          <w:p w:rsidR="00A5342A" w:rsidRPr="00F85143" w:rsidRDefault="00A5342A" w:rsidP="00073130">
            <w:pPr>
              <w:spacing w:before="60" w:after="60"/>
              <w:rPr>
                <w:sz w:val="20"/>
                <w:szCs w:val="20"/>
              </w:rPr>
            </w:pPr>
            <w:r w:rsidRPr="00F85143">
              <w:rPr>
                <w:sz w:val="20"/>
                <w:szCs w:val="20"/>
              </w:rPr>
              <w:t>Location of activity:</w:t>
            </w:r>
          </w:p>
        </w:tc>
        <w:tc>
          <w:tcPr>
            <w:tcW w:w="5103" w:type="dxa"/>
            <w:vAlign w:val="center"/>
          </w:tcPr>
          <w:p w:rsidR="00A5342A" w:rsidRPr="00F85143" w:rsidRDefault="00A5342A" w:rsidP="00073130">
            <w:pPr>
              <w:spacing w:before="60" w:after="60"/>
              <w:rPr>
                <w:sz w:val="20"/>
                <w:szCs w:val="20"/>
              </w:rPr>
            </w:pPr>
          </w:p>
        </w:tc>
      </w:tr>
      <w:tr w:rsidR="00A5342A" w:rsidRPr="00AF1F61" w:rsidTr="00073130">
        <w:trPr>
          <w:trHeight w:val="509"/>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5</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 xml:space="preserve">Unit Point of Contact for the activity </w:t>
            </w:r>
          </w:p>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Rank, name and surname:</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8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office tel (use civilian dialling codes):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6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Mobile number (while in Italy):</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56"/>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email address: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527"/>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6</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Entry into Italy:</w:t>
            </w:r>
          </w:p>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Airport/other border crossing pt:</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8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527"/>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7</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Exit out of Italy:</w:t>
            </w:r>
          </w:p>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Airport/other border crossing pt:</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8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8</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Number and type of vehicles used (VRN not necessary if not known):</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29"/>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9</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Total number of personnel:</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63"/>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Officers: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45"/>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NCOs: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28"/>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Troops: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316"/>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Civilians: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10</w:t>
            </w:r>
          </w:p>
        </w:tc>
        <w:tc>
          <w:tcPr>
            <w:tcW w:w="4231" w:type="dxa"/>
            <w:vAlign w:val="center"/>
          </w:tcPr>
          <w:p w:rsidR="00A5342A" w:rsidRPr="00F85143" w:rsidRDefault="00A5342A" w:rsidP="00073130">
            <w:pPr>
              <w:spacing w:before="60" w:after="60"/>
              <w:rPr>
                <w:sz w:val="20"/>
                <w:szCs w:val="20"/>
              </w:rPr>
            </w:pPr>
            <w:r w:rsidRPr="00F85143">
              <w:rPr>
                <w:sz w:val="20"/>
                <w:szCs w:val="20"/>
              </w:rPr>
              <w:t>Equipment (if any):</w:t>
            </w:r>
          </w:p>
        </w:tc>
        <w:tc>
          <w:tcPr>
            <w:tcW w:w="5103" w:type="dxa"/>
            <w:vAlign w:val="center"/>
          </w:tcPr>
          <w:p w:rsidR="00A5342A" w:rsidRPr="00F85143" w:rsidRDefault="00A5342A" w:rsidP="00073130">
            <w:pPr>
              <w:spacing w:before="60" w:after="60"/>
              <w:rPr>
                <w:sz w:val="20"/>
                <w:szCs w:val="20"/>
              </w:rPr>
            </w:pPr>
          </w:p>
        </w:tc>
      </w:tr>
    </w:tbl>
    <w:p w:rsidR="00A5342A" w:rsidRPr="00AF1F61" w:rsidRDefault="00A5342A" w:rsidP="00A5342A">
      <w:pPr>
        <w:tabs>
          <w:tab w:val="left" w:pos="720"/>
          <w:tab w:val="left" w:pos="9360"/>
        </w:tabs>
        <w:rPr>
          <w:rFonts w:eastAsia="Calibri"/>
          <w:b/>
          <w:sz w:val="20"/>
          <w:szCs w:val="20"/>
        </w:rPr>
      </w:pPr>
    </w:p>
    <w:p w:rsidR="00A5342A" w:rsidRDefault="00A5342A" w:rsidP="00A5342A">
      <w:pPr>
        <w:tabs>
          <w:tab w:val="left" w:pos="720"/>
          <w:tab w:val="left" w:pos="9360"/>
        </w:tabs>
        <w:spacing w:after="0"/>
        <w:jc w:val="center"/>
        <w:rPr>
          <w:rFonts w:eastAsia="Calibri"/>
          <w:b/>
          <w:sz w:val="20"/>
          <w:szCs w:val="20"/>
          <w:u w:val="single"/>
        </w:rPr>
      </w:pPr>
    </w:p>
    <w:p w:rsidR="00A5342A" w:rsidRDefault="00A5342A" w:rsidP="00A5342A">
      <w:pPr>
        <w:tabs>
          <w:tab w:val="left" w:pos="720"/>
          <w:tab w:val="left" w:pos="9360"/>
        </w:tabs>
        <w:spacing w:after="0"/>
        <w:jc w:val="center"/>
        <w:rPr>
          <w:rFonts w:eastAsia="Calibri"/>
          <w:b/>
          <w:sz w:val="20"/>
          <w:szCs w:val="20"/>
          <w:u w:val="single"/>
        </w:rPr>
      </w:pPr>
    </w:p>
    <w:p w:rsidR="00A5342A" w:rsidRDefault="00A5342A" w:rsidP="00A5342A">
      <w:pPr>
        <w:tabs>
          <w:tab w:val="left" w:pos="720"/>
          <w:tab w:val="left" w:pos="9360"/>
        </w:tabs>
        <w:spacing w:after="0"/>
        <w:jc w:val="center"/>
        <w:rPr>
          <w:rFonts w:eastAsia="Calibri"/>
          <w:b/>
          <w:sz w:val="20"/>
          <w:szCs w:val="20"/>
          <w:u w:val="single"/>
        </w:rPr>
      </w:pPr>
    </w:p>
    <w:p w:rsidR="00A5342A" w:rsidRPr="00BC01CE" w:rsidRDefault="00A5342A" w:rsidP="00A5342A">
      <w:pPr>
        <w:tabs>
          <w:tab w:val="left" w:pos="720"/>
          <w:tab w:val="left" w:pos="9360"/>
        </w:tabs>
        <w:spacing w:after="0"/>
        <w:jc w:val="center"/>
        <w:rPr>
          <w:rFonts w:eastAsia="Calibri"/>
          <w:b/>
        </w:rPr>
      </w:pPr>
      <w:r w:rsidRPr="00BC01CE">
        <w:rPr>
          <w:rFonts w:eastAsia="Calibri"/>
          <w:b/>
        </w:rPr>
        <w:t xml:space="preserve">NOMINAL ROLL </w:t>
      </w:r>
    </w:p>
    <w:p w:rsidR="00A5342A" w:rsidRPr="00AF1F61" w:rsidRDefault="00A5342A" w:rsidP="00A5342A">
      <w:pPr>
        <w:tabs>
          <w:tab w:val="left" w:pos="720"/>
          <w:tab w:val="left" w:pos="9360"/>
        </w:tabs>
        <w:spacing w:after="0"/>
        <w:jc w:val="center"/>
        <w:rPr>
          <w:b/>
          <w:sz w:val="20"/>
          <w:szCs w:val="20"/>
        </w:rPr>
      </w:pPr>
      <w:r w:rsidRPr="00AF1F61">
        <w:rPr>
          <w:b/>
          <w:sz w:val="20"/>
          <w:szCs w:val="20"/>
        </w:rPr>
        <w:t>(add rows as necessary)</w:t>
      </w:r>
    </w:p>
    <w:p w:rsidR="00A5342A" w:rsidRPr="00AF1F61" w:rsidRDefault="00A5342A" w:rsidP="00A5342A">
      <w:pPr>
        <w:tabs>
          <w:tab w:val="left" w:pos="720"/>
          <w:tab w:val="left" w:pos="9360"/>
        </w:tabs>
        <w:spacing w:after="0"/>
        <w:jc w:val="center"/>
        <w:rPr>
          <w:rFonts w:eastAsia="Calibri"/>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2835"/>
      </w:tblGrid>
      <w:tr w:rsidR="00A5342A" w:rsidRPr="00AF1F61" w:rsidTr="00073130">
        <w:trPr>
          <w:tblHeader/>
        </w:trPr>
        <w:tc>
          <w:tcPr>
            <w:tcW w:w="1668" w:type="dxa"/>
            <w:tcBorders>
              <w:bottom w:val="single" w:sz="4" w:space="0" w:color="auto"/>
            </w:tcBorders>
            <w:vAlign w:val="center"/>
          </w:tcPr>
          <w:p w:rsidR="00A5342A" w:rsidRPr="00AF1F61" w:rsidRDefault="00A5342A" w:rsidP="00073130">
            <w:pPr>
              <w:tabs>
                <w:tab w:val="left" w:pos="720"/>
                <w:tab w:val="left" w:pos="9360"/>
              </w:tabs>
              <w:spacing w:before="40" w:after="40"/>
              <w:jc w:val="center"/>
              <w:rPr>
                <w:rFonts w:eastAsia="Calibri"/>
                <w:b/>
                <w:sz w:val="20"/>
                <w:szCs w:val="20"/>
              </w:rPr>
            </w:pPr>
            <w:r w:rsidRPr="00AF1F61">
              <w:rPr>
                <w:rFonts w:eastAsia="Calibri"/>
                <w:b/>
                <w:sz w:val="20"/>
                <w:szCs w:val="20"/>
              </w:rPr>
              <w:t>Rank</w:t>
            </w:r>
            <w:r w:rsidRPr="00AF1F61">
              <w:rPr>
                <w:b/>
                <w:sz w:val="20"/>
                <w:szCs w:val="20"/>
              </w:rPr>
              <w:t xml:space="preserve"> </w:t>
            </w:r>
          </w:p>
        </w:tc>
        <w:tc>
          <w:tcPr>
            <w:tcW w:w="5386" w:type="dxa"/>
            <w:tcBorders>
              <w:bottom w:val="single" w:sz="4" w:space="0" w:color="auto"/>
            </w:tcBorders>
          </w:tcPr>
          <w:p w:rsidR="00A5342A" w:rsidRPr="00AF1F61" w:rsidRDefault="00A5342A" w:rsidP="00073130">
            <w:pPr>
              <w:tabs>
                <w:tab w:val="left" w:pos="720"/>
                <w:tab w:val="left" w:pos="9360"/>
              </w:tabs>
              <w:spacing w:before="40" w:after="40"/>
              <w:jc w:val="center"/>
              <w:rPr>
                <w:b/>
                <w:sz w:val="20"/>
                <w:szCs w:val="20"/>
              </w:rPr>
            </w:pPr>
            <w:r w:rsidRPr="00AF1F61">
              <w:rPr>
                <w:b/>
                <w:sz w:val="20"/>
                <w:szCs w:val="20"/>
              </w:rPr>
              <w:t>Full first name(s)</w:t>
            </w:r>
            <w:r w:rsidRPr="00AF1F61">
              <w:rPr>
                <w:rStyle w:val="FootnoteReference"/>
                <w:b/>
                <w:sz w:val="20"/>
                <w:szCs w:val="20"/>
              </w:rPr>
              <w:footnoteReference w:id="22"/>
            </w:r>
            <w:r w:rsidRPr="00AF1F61">
              <w:rPr>
                <w:b/>
                <w:sz w:val="20"/>
                <w:szCs w:val="20"/>
              </w:rPr>
              <w:t xml:space="preserve"> and surname</w:t>
            </w:r>
          </w:p>
        </w:tc>
        <w:tc>
          <w:tcPr>
            <w:tcW w:w="2835" w:type="dxa"/>
            <w:tcBorders>
              <w:bottom w:val="single" w:sz="4" w:space="0" w:color="auto"/>
            </w:tcBorders>
            <w:vAlign w:val="center"/>
          </w:tcPr>
          <w:p w:rsidR="00A5342A" w:rsidRPr="00AF1F61" w:rsidRDefault="00A5342A" w:rsidP="00073130">
            <w:pPr>
              <w:tabs>
                <w:tab w:val="left" w:pos="720"/>
                <w:tab w:val="left" w:pos="9360"/>
              </w:tabs>
              <w:spacing w:before="40" w:after="40"/>
              <w:jc w:val="center"/>
              <w:rPr>
                <w:rFonts w:eastAsia="Calibri"/>
                <w:b/>
                <w:sz w:val="20"/>
                <w:szCs w:val="20"/>
              </w:rPr>
            </w:pPr>
            <w:r w:rsidRPr="00AF1F61">
              <w:rPr>
                <w:b/>
                <w:sz w:val="20"/>
                <w:szCs w:val="20"/>
              </w:rPr>
              <w:t xml:space="preserve">Service No. </w:t>
            </w: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bl>
    <w:p w:rsidR="00A5342A" w:rsidRDefault="00A5342A" w:rsidP="00A5342A">
      <w:pPr>
        <w:tabs>
          <w:tab w:val="left" w:pos="720"/>
          <w:tab w:val="left" w:pos="9360"/>
        </w:tabs>
        <w:jc w:val="center"/>
        <w:rPr>
          <w:rFonts w:eastAsia="Calibri"/>
          <w:b/>
          <w:caps/>
          <w:szCs w:val="24"/>
        </w:rPr>
      </w:pPr>
    </w:p>
    <w:p w:rsidR="00A5342A" w:rsidRPr="00F85143" w:rsidRDefault="00A5342A" w:rsidP="00A5342A">
      <w:pPr>
        <w:tabs>
          <w:tab w:val="left" w:pos="720"/>
          <w:tab w:val="left" w:pos="9360"/>
        </w:tabs>
        <w:jc w:val="center"/>
        <w:rPr>
          <w:rFonts w:eastAsia="Calibri"/>
          <w:b/>
          <w:caps/>
          <w:szCs w:val="24"/>
        </w:rPr>
      </w:pPr>
      <w:r w:rsidRPr="00F85143">
        <w:rPr>
          <w:rFonts w:eastAsia="Calibri"/>
          <w:b/>
          <w:caps/>
          <w:szCs w:val="24"/>
        </w:rPr>
        <w:t xml:space="preserve">PROGRAMME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1"/>
      </w:tblGrid>
      <w:tr w:rsidR="00A5342A" w:rsidTr="00073130">
        <w:trPr>
          <w:cantSplit/>
        </w:trPr>
        <w:tc>
          <w:tcPr>
            <w:tcW w:w="9752" w:type="dxa"/>
            <w:gridSpan w:val="2"/>
            <w:vAlign w:val="center"/>
          </w:tcPr>
          <w:p w:rsidR="00A5342A" w:rsidRPr="00F85143" w:rsidRDefault="00A5342A" w:rsidP="00073130">
            <w:pPr>
              <w:spacing w:before="40" w:after="20"/>
              <w:rPr>
                <w:rFonts w:eastAsia="Calibri"/>
                <w:szCs w:val="24"/>
                <w:lang w:val="it-IT"/>
              </w:rPr>
            </w:pPr>
            <w:r w:rsidRPr="00F85143">
              <w:rPr>
                <w:szCs w:val="24"/>
              </w:rPr>
              <w:t>Provide a short outline programme with dates, locations and a brief description of activities for the time to be spent in Italy. Please include details of entry into and exit out of Italy (airport &amp; flight details or road border crossing points and approximate times).</w:t>
            </w:r>
          </w:p>
        </w:tc>
      </w:tr>
      <w:tr w:rsidR="00A5342A" w:rsidTr="00073130">
        <w:trPr>
          <w:cantSplit/>
          <w:tblHeader/>
        </w:trPr>
        <w:tc>
          <w:tcPr>
            <w:tcW w:w="1701" w:type="dxa"/>
            <w:vAlign w:val="center"/>
          </w:tcPr>
          <w:p w:rsidR="00A5342A" w:rsidRPr="00BC01CE" w:rsidRDefault="00A5342A" w:rsidP="00073130">
            <w:pPr>
              <w:spacing w:before="60" w:after="60"/>
              <w:jc w:val="center"/>
              <w:rPr>
                <w:rFonts w:eastAsia="Calibri"/>
                <w:b/>
                <w:sz w:val="20"/>
                <w:szCs w:val="20"/>
              </w:rPr>
            </w:pPr>
            <w:r w:rsidRPr="00BC01CE">
              <w:rPr>
                <w:rFonts w:eastAsia="Calibri"/>
                <w:b/>
                <w:sz w:val="20"/>
                <w:szCs w:val="20"/>
              </w:rPr>
              <w:t xml:space="preserve">Date </w:t>
            </w:r>
          </w:p>
        </w:tc>
        <w:tc>
          <w:tcPr>
            <w:tcW w:w="8051" w:type="dxa"/>
            <w:vAlign w:val="center"/>
          </w:tcPr>
          <w:p w:rsidR="00A5342A" w:rsidRPr="00BC01CE" w:rsidRDefault="00A5342A" w:rsidP="00073130">
            <w:pPr>
              <w:spacing w:before="60" w:after="60"/>
              <w:jc w:val="center"/>
              <w:rPr>
                <w:rFonts w:eastAsia="Calibri"/>
                <w:b/>
                <w:sz w:val="20"/>
                <w:szCs w:val="20"/>
              </w:rPr>
            </w:pPr>
            <w:r w:rsidRPr="00BC01CE">
              <w:rPr>
                <w:rFonts w:eastAsia="Calibri"/>
                <w:b/>
                <w:sz w:val="20"/>
                <w:szCs w:val="20"/>
              </w:rPr>
              <w:t>Activity</w:t>
            </w: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bl>
    <w:p w:rsidR="00287D7E" w:rsidRDefault="00287D7E">
      <w:pPr>
        <w:tabs>
          <w:tab w:val="center" w:pos="3728"/>
        </w:tabs>
        <w:ind w:left="0" w:firstLine="0"/>
        <w:rPr>
          <w:sz w:val="22"/>
        </w:rPr>
      </w:pPr>
    </w:p>
    <w:p w:rsidR="00287D7E" w:rsidRPr="00287D7E" w:rsidRDefault="00287D7E" w:rsidP="00287D7E">
      <w:pPr>
        <w:rPr>
          <w:sz w:val="22"/>
        </w:rPr>
      </w:pPr>
    </w:p>
    <w:p w:rsidR="00287D7E" w:rsidRPr="00287D7E" w:rsidRDefault="00287D7E" w:rsidP="00287D7E">
      <w:pPr>
        <w:rPr>
          <w:sz w:val="22"/>
        </w:rPr>
      </w:pPr>
    </w:p>
    <w:p w:rsidR="00287D7E" w:rsidRDefault="00287D7E" w:rsidP="00287D7E">
      <w:pPr>
        <w:rPr>
          <w:sz w:val="22"/>
        </w:rPr>
      </w:pPr>
    </w:p>
    <w:p w:rsidR="00287D7E" w:rsidRDefault="00287D7E" w:rsidP="00287D7E">
      <w:pPr>
        <w:tabs>
          <w:tab w:val="left" w:pos="8543"/>
        </w:tabs>
        <w:rPr>
          <w:sz w:val="22"/>
        </w:rPr>
      </w:pPr>
      <w:r>
        <w:rPr>
          <w:sz w:val="22"/>
        </w:rPr>
        <w:tab/>
      </w:r>
      <w:r>
        <w:rPr>
          <w:sz w:val="22"/>
        </w:rPr>
        <w:tab/>
      </w:r>
    </w:p>
    <w:p w:rsidR="00287D7E" w:rsidRPr="00287D7E" w:rsidRDefault="00287D7E" w:rsidP="00287D7E">
      <w:pPr>
        <w:tabs>
          <w:tab w:val="left" w:pos="8543"/>
        </w:tabs>
        <w:rPr>
          <w:sz w:val="22"/>
        </w:rPr>
        <w:sectPr w:rsidR="00287D7E" w:rsidRPr="00287D7E" w:rsidSect="00553AE3">
          <w:headerReference w:type="default" r:id="rId63"/>
          <w:footerReference w:type="default" r:id="rId64"/>
          <w:pgSz w:w="11906" w:h="16838"/>
          <w:pgMar w:top="1260" w:right="926" w:bottom="1440" w:left="900" w:header="624" w:footer="624" w:gutter="0"/>
          <w:pgNumType w:start="1"/>
          <w:cols w:space="708"/>
          <w:docGrid w:linePitch="360"/>
        </w:sectPr>
      </w:pPr>
      <w:r>
        <w:rPr>
          <w:sz w:val="22"/>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w:drawing>
          <wp:inline distT="0" distB="0" distL="0" distR="0" wp14:anchorId="236D117E" wp14:editId="2A44DBA7">
            <wp:extent cx="6866928" cy="92389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14640" cy="957220"/>
                    </a:xfrm>
                    <a:prstGeom prst="rect">
                      <a:avLst/>
                    </a:prstGeom>
                    <a:noFill/>
                  </pic:spPr>
                </pic:pic>
              </a:graphicData>
            </a:graphic>
          </wp:inline>
        </w:drawing>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2576" behindDoc="0" locked="0" layoutInCell="1" allowOverlap="1" wp14:anchorId="2EAB5715" wp14:editId="7E388A0E">
                <wp:simplePos x="0" y="0"/>
                <wp:positionH relativeFrom="column">
                  <wp:posOffset>6182139</wp:posOffset>
                </wp:positionH>
                <wp:positionV relativeFrom="paragraph">
                  <wp:posOffset>6737</wp:posOffset>
                </wp:positionV>
                <wp:extent cx="2830664" cy="572493"/>
                <wp:effectExtent l="0" t="0" r="27305" b="18415"/>
                <wp:wrapNone/>
                <wp:docPr id="41" name="TextBox 7"/>
                <wp:cNvGraphicFramePr/>
                <a:graphic xmlns:a="http://schemas.openxmlformats.org/drawingml/2006/main">
                  <a:graphicData uri="http://schemas.microsoft.com/office/word/2010/wordprocessingShape">
                    <wps:wsp>
                      <wps:cNvSpPr txBox="1"/>
                      <wps:spPr>
                        <a:xfrm>
                          <a:off x="0" y="0"/>
                          <a:ext cx="2830664" cy="572493"/>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yes then Contact ASCB Ops Offr</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Tel 94</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222 7058 or email: </w:t>
                            </w:r>
                            <w:hyperlink r:id="rId66" w:history="1">
                              <w:r w:rsidRPr="00A44C33">
                                <w:rPr>
                                  <w:rStyle w:val="Hyperlink"/>
                                  <w:rFonts w:ascii="Arial" w:hAnsi="Arial" w:cs="Arial"/>
                                  <w:color w:val="000000" w:themeColor="text1"/>
                                  <w:kern w:val="24"/>
                                  <w:sz w:val="20"/>
                                  <w:szCs w:val="20"/>
                                </w:rPr>
                                <w:t>gehlen@ascb.uk.com</w:t>
                              </w:r>
                            </w:hyperlink>
                            <w:r w:rsidRPr="00A44C33">
                              <w:rPr>
                                <w:rFonts w:ascii="Arial" w:hAnsi="Arial" w:cs="Arial"/>
                                <w:color w:val="000000" w:themeColor="text1"/>
                                <w:kern w:val="24"/>
                                <w:sz w:val="20"/>
                                <w:szCs w:val="20"/>
                              </w:rPr>
                              <w:t xml:space="preserve"> to discuss proposed visit and application process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AB5715" id="_x0000_t202" coordsize="21600,21600" o:spt="202" path="m,l,21600r21600,l21600,xe">
                <v:stroke joinstyle="miter"/>
                <v:path gradientshapeok="t" o:connecttype="rect"/>
              </v:shapetype>
              <v:shape id="TextBox 7" o:spid="_x0000_s1026" type="#_x0000_t202" style="position:absolute;margin-left:486.8pt;margin-top:.55pt;width:222.9pt;height:4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yes then Contact ASCB Ops Offr</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Tel 94</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222 7058 or email: </w:t>
                      </w:r>
                      <w:hyperlink r:id="rId67" w:history="1">
                        <w:r w:rsidRPr="00A44C33">
                          <w:rPr>
                            <w:rStyle w:val="Hyperlink"/>
                            <w:rFonts w:ascii="Arial" w:hAnsi="Arial" w:cs="Arial"/>
                            <w:color w:val="000000" w:themeColor="text1"/>
                            <w:kern w:val="24"/>
                            <w:sz w:val="20"/>
                            <w:szCs w:val="20"/>
                          </w:rPr>
                          <w:t>gehlen@ascb.uk.com</w:t>
                        </w:r>
                      </w:hyperlink>
                      <w:r w:rsidRPr="00A44C33">
                        <w:rPr>
                          <w:rFonts w:ascii="Arial" w:hAnsi="Arial" w:cs="Arial"/>
                          <w:color w:val="000000" w:themeColor="text1"/>
                          <w:kern w:val="24"/>
                          <w:sz w:val="20"/>
                          <w:szCs w:val="20"/>
                        </w:rPr>
                        <w:t xml:space="preserve"> to discuss proposed visit and application process</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1552" behindDoc="0" locked="0" layoutInCell="1" allowOverlap="1" wp14:anchorId="5A153B96" wp14:editId="7B9BD71C">
                <wp:simplePos x="0" y="0"/>
                <wp:positionH relativeFrom="column">
                  <wp:posOffset>5068957</wp:posOffset>
                </wp:positionH>
                <wp:positionV relativeFrom="paragraph">
                  <wp:posOffset>6737</wp:posOffset>
                </wp:positionV>
                <wp:extent cx="804545" cy="564542"/>
                <wp:effectExtent l="0" t="0" r="14605" b="26035"/>
                <wp:wrapNone/>
                <wp:docPr id="42" name="TextBox 5"/>
                <wp:cNvGraphicFramePr/>
                <a:graphic xmlns:a="http://schemas.openxmlformats.org/drawingml/2006/main">
                  <a:graphicData uri="http://schemas.microsoft.com/office/word/2010/wordprocessingShape">
                    <wps:wsp>
                      <wps:cNvSpPr txBox="1"/>
                      <wps:spPr>
                        <a:xfrm>
                          <a:off x="0" y="0"/>
                          <a:ext cx="804545" cy="564542"/>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no then cease activities</w:t>
                            </w:r>
                          </w:p>
                        </w:txbxContent>
                      </wps:txbx>
                      <wps:bodyPr wrap="square" rtlCol="0">
                        <a:noAutofit/>
                      </wps:bodyPr>
                    </wps:wsp>
                  </a:graphicData>
                </a:graphic>
                <wp14:sizeRelV relativeFrom="margin">
                  <wp14:pctHeight>0</wp14:pctHeight>
                </wp14:sizeRelV>
              </wp:anchor>
            </w:drawing>
          </mc:Choice>
          <mc:Fallback>
            <w:pict>
              <v:shape w14:anchorId="5A153B96" id="TextBox 5" o:spid="_x0000_s1027" type="#_x0000_t202" style="position:absolute;margin-left:399.15pt;margin-top:.55pt;width:63.35pt;height:44.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no then cease activities</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9504" behindDoc="0" locked="0" layoutInCell="1" allowOverlap="1" wp14:anchorId="24984369" wp14:editId="005EDEE7">
                <wp:simplePos x="0" y="0"/>
                <wp:positionH relativeFrom="column">
                  <wp:posOffset>2977763</wp:posOffset>
                </wp:positionH>
                <wp:positionV relativeFrom="paragraph">
                  <wp:posOffset>14688</wp:posOffset>
                </wp:positionV>
                <wp:extent cx="1771650" cy="548640"/>
                <wp:effectExtent l="0" t="0" r="19050" b="22860"/>
                <wp:wrapNone/>
                <wp:docPr id="43" name="TextBox 6"/>
                <wp:cNvGraphicFramePr/>
                <a:graphic xmlns:a="http://schemas.openxmlformats.org/drawingml/2006/main">
                  <a:graphicData uri="http://schemas.microsoft.com/office/word/2010/wordprocessingShape">
                    <wps:wsp>
                      <wps:cNvSpPr txBox="1"/>
                      <wps:spPr>
                        <a:xfrm>
                          <a:off x="0" y="0"/>
                          <a:ext cx="1771650" cy="54864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Confirm with unit CoC or Army/Corps CoC they will support participation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984369" id="TextBox 6" o:spid="_x0000_s1028" type="#_x0000_t202" style="position:absolute;margin-left:234.45pt;margin-top:1.15pt;width:139.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Confirm with unit CoC or Army/Corps CoC they will support participation</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7456" behindDoc="0" locked="0" layoutInCell="1" allowOverlap="1" wp14:anchorId="5299E988" wp14:editId="75A0E749">
                <wp:simplePos x="0" y="0"/>
                <wp:positionH relativeFrom="column">
                  <wp:posOffset>1009650</wp:posOffset>
                </wp:positionH>
                <wp:positionV relativeFrom="paragraph">
                  <wp:posOffset>15240</wp:posOffset>
                </wp:positionV>
                <wp:extent cx="1647567" cy="600164"/>
                <wp:effectExtent l="0" t="0" r="10160" b="28575"/>
                <wp:wrapNone/>
                <wp:docPr id="44" name="TextBox 4"/>
                <wp:cNvGraphicFramePr/>
                <a:graphic xmlns:a="http://schemas.openxmlformats.org/drawingml/2006/main">
                  <a:graphicData uri="http://schemas.microsoft.com/office/word/2010/wordprocessingShape">
                    <wps:wsp>
                      <wps:cNvSpPr txBox="1"/>
                      <wps:spPr>
                        <a:xfrm>
                          <a:off x="0" y="0"/>
                          <a:ext cx="1647567" cy="600164"/>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Identify an event or activity</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Trg camp or a </w:t>
                            </w:r>
                            <w:r>
                              <w:rPr>
                                <w:rFonts w:ascii="Arial" w:hAnsi="Arial" w:cs="Arial"/>
                                <w:color w:val="000000" w:themeColor="text1"/>
                                <w:kern w:val="24"/>
                                <w:sz w:val="20"/>
                                <w:szCs w:val="20"/>
                              </w:rPr>
                              <w:t xml:space="preserve">n Overseas </w:t>
                            </w:r>
                            <w:r w:rsidRPr="00A44C33">
                              <w:rPr>
                                <w:rFonts w:ascii="Arial" w:hAnsi="Arial" w:cs="Arial"/>
                                <w:color w:val="000000" w:themeColor="text1"/>
                                <w:kern w:val="24"/>
                                <w:sz w:val="20"/>
                                <w:szCs w:val="20"/>
                              </w:rPr>
                              <w:t>Sports Visit</w:t>
                            </w:r>
                            <w:r>
                              <w:rPr>
                                <w:rFonts w:ascii="Arial" w:hAnsi="Arial" w:cs="Arial"/>
                                <w:color w:val="000000" w:themeColor="text1"/>
                                <w:kern w:val="24"/>
                                <w:sz w:val="20"/>
                                <w:szCs w:val="20"/>
                              </w:rPr>
                              <w:t>)</w:t>
                            </w:r>
                          </w:p>
                        </w:txbxContent>
                      </wps:txbx>
                      <wps:bodyPr wrap="square" rtlCol="0">
                        <a:spAutoFit/>
                      </wps:bodyPr>
                    </wps:wsp>
                  </a:graphicData>
                </a:graphic>
              </wp:anchor>
            </w:drawing>
          </mc:Choice>
          <mc:Fallback>
            <w:pict>
              <v:shape w14:anchorId="5299E988" id="TextBox 4" o:spid="_x0000_s1029" type="#_x0000_t202" style="position:absolute;margin-left:79.5pt;margin-top:1.2pt;width:129.75pt;height:4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" filled="f" strokecolor="#002060">
                <v:textbox style="mso-fit-shape-to-text:t">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Identify an event or activity</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Trg camp or a </w:t>
                      </w:r>
                      <w:r>
                        <w:rPr>
                          <w:rFonts w:ascii="Arial" w:hAnsi="Arial" w:cs="Arial"/>
                          <w:color w:val="000000" w:themeColor="text1"/>
                          <w:kern w:val="24"/>
                          <w:sz w:val="20"/>
                          <w:szCs w:val="20"/>
                        </w:rPr>
                        <w:t xml:space="preserve">n Overseas </w:t>
                      </w:r>
                      <w:r w:rsidRPr="00A44C33">
                        <w:rPr>
                          <w:rFonts w:ascii="Arial" w:hAnsi="Arial" w:cs="Arial"/>
                          <w:color w:val="000000" w:themeColor="text1"/>
                          <w:kern w:val="24"/>
                          <w:sz w:val="20"/>
                          <w:szCs w:val="20"/>
                        </w:rPr>
                        <w:t>Sports Visit</w:t>
                      </w:r>
                      <w:r>
                        <w:rPr>
                          <w:rFonts w:ascii="Arial" w:hAnsi="Arial" w:cs="Arial"/>
                          <w:color w:val="000000" w:themeColor="text1"/>
                          <w:kern w:val="24"/>
                          <w:sz w:val="20"/>
                          <w:szCs w:val="20"/>
                        </w:rPr>
                        <w:t>)</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1312" behindDoc="0" locked="0" layoutInCell="1" allowOverlap="1" wp14:anchorId="38D5E4CA" wp14:editId="00B6EA3C">
                <wp:simplePos x="0" y="0"/>
                <wp:positionH relativeFrom="margin">
                  <wp:align>left</wp:align>
                </wp:positionH>
                <wp:positionV relativeFrom="paragraph">
                  <wp:posOffset>5715</wp:posOffset>
                </wp:positionV>
                <wp:extent cx="640715" cy="307340"/>
                <wp:effectExtent l="0" t="0" r="24765" b="15240"/>
                <wp:wrapNone/>
                <wp:docPr id="45" name="TextBox 3"/>
                <wp:cNvGraphicFramePr/>
                <a:graphic xmlns:a="http://schemas.openxmlformats.org/drawingml/2006/main">
                  <a:graphicData uri="http://schemas.microsoft.com/office/word/2010/wordprocessingShape">
                    <wps:wsp>
                      <wps:cNvSpPr txBox="1"/>
                      <wps:spPr>
                        <a:xfrm>
                          <a:off x="0" y="0"/>
                          <a:ext cx="640715" cy="307340"/>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1</w:t>
                            </w:r>
                          </w:p>
                        </w:txbxContent>
                      </wps:txbx>
                      <wps:bodyPr wrap="none" rtlCol="0">
                        <a:spAutoFit/>
                      </wps:bodyPr>
                    </wps:wsp>
                  </a:graphicData>
                </a:graphic>
              </wp:anchor>
            </w:drawing>
          </mc:Choice>
          <mc:Fallback>
            <w:pict>
              <v:shape w14:anchorId="38D5E4CA" id="TextBox 3" o:spid="_x0000_s1030" type="#_x0000_t202" style="position:absolute;margin-left:0;margin-top:.45pt;width:50.45pt;height:24.2pt;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" fillcolor="#bfbfbf" strokecolor="windowText">
                <v:textbox style="mso-fit-shape-to-text:t">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1</w:t>
                      </w:r>
                    </w:p>
                  </w:txbxContent>
                </v:textbox>
                <w10:wrap anchorx="margin"/>
              </v:shape>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8960" behindDoc="0" locked="0" layoutInCell="1" allowOverlap="1" wp14:anchorId="0444B2E7" wp14:editId="5A8FF6BF">
                <wp:simplePos x="0" y="0"/>
                <wp:positionH relativeFrom="column">
                  <wp:posOffset>620201</wp:posOffset>
                </wp:positionH>
                <wp:positionV relativeFrom="paragraph">
                  <wp:posOffset>27001</wp:posOffset>
                </wp:positionV>
                <wp:extent cx="295275" cy="142875"/>
                <wp:effectExtent l="0" t="19050" r="47625" b="47625"/>
                <wp:wrapNone/>
                <wp:docPr id="46"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4CC2D7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48.85pt;margin-top:2.15pt;width:23.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" adj="16374"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8480" behindDoc="0" locked="0" layoutInCell="1" allowOverlap="1" wp14:anchorId="5FF9F6E0" wp14:editId="1380E923">
                <wp:simplePos x="0" y="0"/>
                <wp:positionH relativeFrom="column">
                  <wp:posOffset>2723515</wp:posOffset>
                </wp:positionH>
                <wp:positionV relativeFrom="paragraph">
                  <wp:posOffset>27940</wp:posOffset>
                </wp:positionV>
                <wp:extent cx="220345" cy="154305"/>
                <wp:effectExtent l="0" t="19050" r="46355" b="36195"/>
                <wp:wrapNone/>
                <wp:docPr id="47" name="Right Arrow 33"/>
                <wp:cNvGraphicFramePr/>
                <a:graphic xmlns:a="http://schemas.openxmlformats.org/drawingml/2006/main">
                  <a:graphicData uri="http://schemas.microsoft.com/office/word/2010/wordprocessingShape">
                    <wps:wsp>
                      <wps:cNvSpPr/>
                      <wps:spPr>
                        <a:xfrm>
                          <a:off x="0" y="0"/>
                          <a:ext cx="220345" cy="15430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0A8FA5F2" id="Right Arrow 33" o:spid="_x0000_s1026" type="#_x0000_t13" style="position:absolute;margin-left:214.45pt;margin-top:2.2pt;width:17.35pt;height:1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" adj="14037"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3600" behindDoc="0" locked="0" layoutInCell="1" allowOverlap="1" wp14:anchorId="537C9D8F" wp14:editId="6EB5597A">
                <wp:simplePos x="0" y="0"/>
                <wp:positionH relativeFrom="column">
                  <wp:posOffset>5924550</wp:posOffset>
                </wp:positionH>
                <wp:positionV relativeFrom="paragraph">
                  <wp:posOffset>27940</wp:posOffset>
                </wp:positionV>
                <wp:extent cx="220918" cy="154691"/>
                <wp:effectExtent l="0" t="19050" r="46355" b="36195"/>
                <wp:wrapNone/>
                <wp:docPr id="48" name="Right Arrow 33"/>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627762CE" id="Right Arrow 33" o:spid="_x0000_s1026" type="#_x0000_t13" style="position:absolute;margin-left:466.5pt;margin-top:2.2pt;width:17.4pt;height:1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0528" behindDoc="0" locked="0" layoutInCell="1" allowOverlap="1" wp14:anchorId="3E36980E" wp14:editId="4F7418F1">
                <wp:simplePos x="0" y="0"/>
                <wp:positionH relativeFrom="column">
                  <wp:posOffset>4792345</wp:posOffset>
                </wp:positionH>
                <wp:positionV relativeFrom="paragraph">
                  <wp:posOffset>27940</wp:posOffset>
                </wp:positionV>
                <wp:extent cx="220918" cy="154691"/>
                <wp:effectExtent l="0" t="19050" r="46355" b="36195"/>
                <wp:wrapNone/>
                <wp:docPr id="49" name="Right Arrow 33"/>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5530576F" id="Right Arrow 33" o:spid="_x0000_s1026" type="#_x0000_t13" style="position:absolute;margin-left:377.35pt;margin-top:2.2pt;width:17.4pt;height:1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" adj="14038" fillcolor="#bdd7ee" strokecolor="#41719c" strokeweight="1pt"/>
            </w:pict>
          </mc:Fallback>
        </mc:AlternateContent>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4624" behindDoc="0" locked="0" layoutInCell="1" allowOverlap="1" wp14:anchorId="33EDB6CF" wp14:editId="418AF432">
                <wp:simplePos x="0" y="0"/>
                <wp:positionH relativeFrom="column">
                  <wp:posOffset>3848100</wp:posOffset>
                </wp:positionH>
                <wp:positionV relativeFrom="paragraph">
                  <wp:posOffset>275590</wp:posOffset>
                </wp:positionV>
                <wp:extent cx="285750" cy="142875"/>
                <wp:effectExtent l="0" t="19050" r="38100" b="47625"/>
                <wp:wrapNone/>
                <wp:docPr id="50" name="Right Arrow 32"/>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7F64AD2" id="Right Arrow 32" o:spid="_x0000_s1026" type="#_x0000_t13" style="position:absolute;margin-left:303pt;margin-top:21.7pt;width:2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"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6912" behindDoc="0" locked="0" layoutInCell="1" allowOverlap="1" wp14:anchorId="0AC70992" wp14:editId="10C6CCA1">
                <wp:simplePos x="0" y="0"/>
                <wp:positionH relativeFrom="column">
                  <wp:posOffset>1009650</wp:posOffset>
                </wp:positionH>
                <wp:positionV relativeFrom="paragraph">
                  <wp:posOffset>8890</wp:posOffset>
                </wp:positionV>
                <wp:extent cx="2762250" cy="1257300"/>
                <wp:effectExtent l="0" t="0" r="19050" b="19050"/>
                <wp:wrapNone/>
                <wp:docPr id="51" name="TextBox 13"/>
                <wp:cNvGraphicFramePr/>
                <a:graphic xmlns:a="http://schemas.openxmlformats.org/drawingml/2006/main">
                  <a:graphicData uri="http://schemas.microsoft.com/office/word/2010/wordprocessingShape">
                    <wps:wsp>
                      <wps:cNvSpPr txBox="1"/>
                      <wps:spPr>
                        <a:xfrm>
                          <a:off x="0" y="0"/>
                          <a:ext cx="2762250" cy="1257300"/>
                        </a:xfrm>
                        <a:prstGeom prst="rect">
                          <a:avLst/>
                        </a:prstGeom>
                        <a:noFill/>
                        <a:ln>
                          <a:solidFill>
                            <a:srgbClr val="002060"/>
                          </a:solidFill>
                        </a:ln>
                      </wps:spPr>
                      <wps:txbx>
                        <w:txbxContent>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Review policy and confirm your request meets the relevant criteria’s within:</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JSP 660</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AGAI Vol 1 Chap 5 – Sport</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Overseas Visits – 2019DIN10-001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Sports Lottery – 2018DIN10-016</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Travel at Public Expense for Army Sport – 2018DIN10-021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European Winter Sports Activity – 2018DIN07-077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C70992" id="TextBox 13" o:spid="_x0000_s1031" type="#_x0000_t202" style="position:absolute;margin-left:79.5pt;margin-top:.7pt;width:217.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" filled="f" strokecolor="#002060">
                <v:textbox>
                  <w:txbxContent>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Review policy and confirm your request meets the relevant criteria’s within:</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JSP 660</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AGAI Vol 1 Chap 5 – Sport</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Overseas Visits – 2019DIN10-001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Sports Lottery – 2018DIN10-016</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Travel at Public Expense for Army Sport – 2018DIN10-021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European Winter Sports Activity – 2018DIN07-077</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2336" behindDoc="0" locked="0" layoutInCell="1" allowOverlap="1" wp14:anchorId="35A504DF" wp14:editId="16B8A453">
                <wp:simplePos x="0" y="0"/>
                <wp:positionH relativeFrom="margin">
                  <wp:align>left</wp:align>
                </wp:positionH>
                <wp:positionV relativeFrom="paragraph">
                  <wp:posOffset>8255</wp:posOffset>
                </wp:positionV>
                <wp:extent cx="511810" cy="307340"/>
                <wp:effectExtent l="0" t="0" r="21590" b="26670"/>
                <wp:wrapNone/>
                <wp:docPr id="52" name="TextBox 8"/>
                <wp:cNvGraphicFramePr/>
                <a:graphic xmlns:a="http://schemas.openxmlformats.org/drawingml/2006/main">
                  <a:graphicData uri="http://schemas.microsoft.com/office/word/2010/wordprocessingShape">
                    <wps:wsp>
                      <wps:cNvSpPr txBox="1"/>
                      <wps:spPr>
                        <a:xfrm>
                          <a:off x="0" y="0"/>
                          <a:ext cx="511810" cy="307340"/>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Step 2</w:t>
                            </w:r>
                          </w:p>
                        </w:txbxContent>
                      </wps:txbx>
                      <wps:bodyPr wrap="square" rtlCol="0">
                        <a:spAutoFit/>
                      </wps:bodyPr>
                    </wps:wsp>
                  </a:graphicData>
                </a:graphic>
                <wp14:sizeRelH relativeFrom="margin">
                  <wp14:pctWidth>0</wp14:pctWidth>
                </wp14:sizeRelH>
              </wp:anchor>
            </w:drawing>
          </mc:Choice>
          <mc:Fallback>
            <w:pict>
              <v:shape w14:anchorId="35A504DF" id="TextBox 8" o:spid="_x0000_s1032" type="#_x0000_t202" style="position:absolute;margin-left:0;margin-top:.65pt;width:40.3pt;height:24.2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" fillcolor="#bfbfbf" strokecolor="windowText">
                <v:textbox style="mso-fit-shape-to-text:t">
                  <w:txbxContent>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Step 2</w:t>
                      </w:r>
                    </w:p>
                  </w:txbxContent>
                </v:textbox>
                <w10:wrap anchorx="margin"/>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5648" behindDoc="0" locked="0" layoutInCell="1" allowOverlap="1" wp14:anchorId="4484B84D" wp14:editId="329F4BFF">
                <wp:simplePos x="0" y="0"/>
                <wp:positionH relativeFrom="margin">
                  <wp:posOffset>4167505</wp:posOffset>
                </wp:positionH>
                <wp:positionV relativeFrom="paragraph">
                  <wp:posOffset>4445</wp:posOffset>
                </wp:positionV>
                <wp:extent cx="4610100" cy="1446530"/>
                <wp:effectExtent l="0" t="0" r="19050" b="10160"/>
                <wp:wrapNone/>
                <wp:docPr id="53" name="TextBox 13"/>
                <wp:cNvGraphicFramePr/>
                <a:graphic xmlns:a="http://schemas.openxmlformats.org/drawingml/2006/main">
                  <a:graphicData uri="http://schemas.microsoft.com/office/word/2010/wordprocessingShape">
                    <wps:wsp>
                      <wps:cNvSpPr txBox="1"/>
                      <wps:spPr>
                        <a:xfrm>
                          <a:off x="0" y="0"/>
                          <a:ext cx="4610100" cy="144653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Confirm that:</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No of participants does not exceed </w:t>
                            </w:r>
                            <w:r w:rsidRPr="00A44C33">
                              <w:rPr>
                                <w:rFonts w:ascii="Arial" w:eastAsia="+mn-ea" w:hAnsi="Arial" w:cs="Arial"/>
                                <w:b/>
                                <w:bCs/>
                                <w:color w:val="000000"/>
                                <w:kern w:val="24"/>
                                <w:sz w:val="20"/>
                                <w:szCs w:val="20"/>
                                <w:lang w:val="en-US"/>
                              </w:rPr>
                              <w:t>JSP 660, Part 2, Ch 3 Annex A</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It is either a Cat 1 or 2 sport = </w:t>
                            </w:r>
                            <w:r w:rsidRPr="00A44C33">
                              <w:rPr>
                                <w:rFonts w:ascii="Arial" w:eastAsia="+mn-ea" w:hAnsi="Arial" w:cs="Arial"/>
                                <w:b/>
                                <w:bCs/>
                                <w:color w:val="000000"/>
                                <w:kern w:val="24"/>
                                <w:sz w:val="20"/>
                                <w:szCs w:val="20"/>
                                <w:lang w:val="en-US"/>
                              </w:rPr>
                              <w:t>JSP 660, Part 1, Ch 1, Annex D&amp;E</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The date last OSV (Zone 4 &amp; 5 countries can be visited once every 2-years) </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FF0000"/>
                                <w:kern w:val="24"/>
                                <w:sz w:val="20"/>
                                <w:szCs w:val="20"/>
                                <w:lang w:val="en-US"/>
                              </w:rPr>
                              <w:t>- It is not for an individual hobby or personal challenge activity as they will not be approved</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rPr>
                              <w:t>- Eligibility to ASL Grants &amp; BIBMTF Grants</w:t>
                            </w:r>
                          </w:p>
                        </w:txbxContent>
                      </wps:txbx>
                      <wps:bodyPr wrap="square" rtlCol="0">
                        <a:spAutoFit/>
                      </wps:bodyPr>
                    </wps:wsp>
                  </a:graphicData>
                </a:graphic>
                <wp14:sizeRelH relativeFrom="margin">
                  <wp14:pctWidth>0</wp14:pctWidth>
                </wp14:sizeRelH>
              </wp:anchor>
            </w:drawing>
          </mc:Choice>
          <mc:Fallback>
            <w:pict>
              <v:shape w14:anchorId="4484B84D" id="_x0000_s1033" type="#_x0000_t202" style="position:absolute;margin-left:328.15pt;margin-top:.35pt;width:363pt;height:113.9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" filled="f" strokecolor="#002060">
                <v:textbox style="mso-fit-shape-to-text:t">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Confirm that:</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No of participants does not exceed </w:t>
                      </w:r>
                      <w:r w:rsidRPr="00A44C33">
                        <w:rPr>
                          <w:rFonts w:ascii="Arial" w:eastAsia="+mn-ea" w:hAnsi="Arial" w:cs="Arial"/>
                          <w:b/>
                          <w:bCs/>
                          <w:color w:val="000000"/>
                          <w:kern w:val="24"/>
                          <w:sz w:val="20"/>
                          <w:szCs w:val="20"/>
                          <w:lang w:val="en-US"/>
                        </w:rPr>
                        <w:t>JSP 660, Part 2, Ch 3 Annex A</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It is either a Cat 1 or 2 sport = </w:t>
                      </w:r>
                      <w:r w:rsidRPr="00A44C33">
                        <w:rPr>
                          <w:rFonts w:ascii="Arial" w:eastAsia="+mn-ea" w:hAnsi="Arial" w:cs="Arial"/>
                          <w:b/>
                          <w:bCs/>
                          <w:color w:val="000000"/>
                          <w:kern w:val="24"/>
                          <w:sz w:val="20"/>
                          <w:szCs w:val="20"/>
                          <w:lang w:val="en-US"/>
                        </w:rPr>
                        <w:t>JSP 660, Part 1, Ch 1, Annex D&amp;E</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The date last OSV (Zone 4 &amp; 5 countries can be visited once every 2-years) </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FF0000"/>
                          <w:kern w:val="24"/>
                          <w:sz w:val="20"/>
                          <w:szCs w:val="20"/>
                          <w:lang w:val="en-US"/>
                        </w:rPr>
                        <w:t>- It is not for an individual hobby or personal challenge activity as they will not be approved</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rPr>
                        <w:t>- Eligibility to ASL Grants &amp; BIBMTF Grants</w:t>
                      </w:r>
                    </w:p>
                  </w:txbxContent>
                </v:textbox>
                <w10:wrap anchorx="margin"/>
              </v:shape>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6432" behindDoc="0" locked="0" layoutInCell="1" allowOverlap="1" wp14:anchorId="2433504D" wp14:editId="5F9C6B91">
                <wp:simplePos x="0" y="0"/>
                <wp:positionH relativeFrom="column">
                  <wp:posOffset>641985</wp:posOffset>
                </wp:positionH>
                <wp:positionV relativeFrom="paragraph">
                  <wp:posOffset>27940</wp:posOffset>
                </wp:positionV>
                <wp:extent cx="295275" cy="142875"/>
                <wp:effectExtent l="0" t="19050" r="47625" b="47625"/>
                <wp:wrapNone/>
                <wp:docPr id="54"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A8E3500" id="Right Arrow 27" o:spid="_x0000_s1026" type="#_x0000_t13" style="position:absolute;margin-left:50.55pt;margin-top:2.2pt;width:23.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" adj="16374" fillcolor="#bdd7ee" strokecolor="#41719c" strokeweight="1pt"/>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4864" behindDoc="0" locked="0" layoutInCell="1" allowOverlap="1" wp14:anchorId="0ED79277" wp14:editId="7F1A8B36">
                <wp:simplePos x="0" y="0"/>
                <wp:positionH relativeFrom="column">
                  <wp:posOffset>7009075</wp:posOffset>
                </wp:positionH>
                <wp:positionV relativeFrom="paragraph">
                  <wp:posOffset>11347</wp:posOffset>
                </wp:positionV>
                <wp:extent cx="1057275" cy="803082"/>
                <wp:effectExtent l="0" t="0" r="28575" b="16510"/>
                <wp:wrapNone/>
                <wp:docPr id="55" name="TextBox 16"/>
                <wp:cNvGraphicFramePr/>
                <a:graphic xmlns:a="http://schemas.openxmlformats.org/drawingml/2006/main">
                  <a:graphicData uri="http://schemas.microsoft.com/office/word/2010/wordprocessingShape">
                    <wps:wsp>
                      <wps:cNvSpPr txBox="1"/>
                      <wps:spPr>
                        <a:xfrm>
                          <a:off x="0" y="0"/>
                          <a:ext cx="1057275" cy="803082"/>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D79277" id="TextBox 16" o:spid="_x0000_s1034" type="#_x0000_t202" style="position:absolute;margin-left:551.9pt;margin-top:.9pt;width:83.25pt;height:6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" filled="f" strokecolor="#002060">
                <v:textbo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3840" behindDoc="0" locked="0" layoutInCell="1" allowOverlap="1" wp14:anchorId="385B885C" wp14:editId="2A8B0113">
                <wp:simplePos x="0" y="0"/>
                <wp:positionH relativeFrom="column">
                  <wp:posOffset>5585791</wp:posOffset>
                </wp:positionH>
                <wp:positionV relativeFrom="paragraph">
                  <wp:posOffset>11346</wp:posOffset>
                </wp:positionV>
                <wp:extent cx="1076325" cy="795131"/>
                <wp:effectExtent l="0" t="0" r="28575" b="24130"/>
                <wp:wrapNone/>
                <wp:docPr id="56" name="TextBox 16"/>
                <wp:cNvGraphicFramePr/>
                <a:graphic xmlns:a="http://schemas.openxmlformats.org/drawingml/2006/main">
                  <a:graphicData uri="http://schemas.microsoft.com/office/word/2010/wordprocessingShape">
                    <wps:wsp>
                      <wps:cNvSpPr txBox="1"/>
                      <wps:spPr>
                        <a:xfrm>
                          <a:off x="0" y="0"/>
                          <a:ext cx="1076325" cy="795131"/>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5B885C" id="_x0000_s1035" type="#_x0000_t202" style="position:absolute;margin-left:439.85pt;margin-top:.9pt;width:84.75pt;height:6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" filled="f" strokecolor="#002060">
                <v:textbo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1792" behindDoc="0" locked="0" layoutInCell="1" allowOverlap="1" wp14:anchorId="31B4EC9A" wp14:editId="04E59A5A">
                <wp:simplePos x="0" y="0"/>
                <wp:positionH relativeFrom="column">
                  <wp:posOffset>2413221</wp:posOffset>
                </wp:positionH>
                <wp:positionV relativeFrom="paragraph">
                  <wp:posOffset>11347</wp:posOffset>
                </wp:positionV>
                <wp:extent cx="1105231" cy="773430"/>
                <wp:effectExtent l="0" t="0" r="19050" b="26670"/>
                <wp:wrapNone/>
                <wp:docPr id="57" name="TextBox 16"/>
                <wp:cNvGraphicFramePr/>
                <a:graphic xmlns:a="http://schemas.openxmlformats.org/drawingml/2006/main">
                  <a:graphicData uri="http://schemas.microsoft.com/office/word/2010/wordprocessingShape">
                    <wps:wsp>
                      <wps:cNvSpPr txBox="1"/>
                      <wps:spPr>
                        <a:xfrm>
                          <a:off x="0" y="0"/>
                          <a:ext cx="1105231" cy="77343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 xml:space="preserve">Submit OSV with Dip Clearance to Ops Offr ASCB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B4EC9A" id="_x0000_s1036" type="#_x0000_t202" style="position:absolute;margin-left:190pt;margin-top:.9pt;width:87.05pt;height:6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 xml:space="preserve">Submit OSV with Dip Clearance to Ops Offr ASCB </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2816" behindDoc="0" locked="0" layoutInCell="1" allowOverlap="1" wp14:anchorId="775F3054" wp14:editId="19CE0B37">
                <wp:simplePos x="0" y="0"/>
                <wp:positionH relativeFrom="column">
                  <wp:posOffset>3844456</wp:posOffset>
                </wp:positionH>
                <wp:positionV relativeFrom="paragraph">
                  <wp:posOffset>11347</wp:posOffset>
                </wp:positionV>
                <wp:extent cx="1415912" cy="773430"/>
                <wp:effectExtent l="0" t="0" r="13335" b="26670"/>
                <wp:wrapNone/>
                <wp:docPr id="58" name="TextBox 16"/>
                <wp:cNvGraphicFramePr/>
                <a:graphic xmlns:a="http://schemas.openxmlformats.org/drawingml/2006/main">
                  <a:graphicData uri="http://schemas.microsoft.com/office/word/2010/wordprocessingShape">
                    <wps:wsp>
                      <wps:cNvSpPr txBox="1"/>
                      <wps:spPr>
                        <a:xfrm>
                          <a:off x="0" y="0"/>
                          <a:ext cx="1415912" cy="77343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color w:val="000000" w:themeColor="text1"/>
                                <w:kern w:val="24"/>
                                <w:sz w:val="20"/>
                                <w:szCs w:val="20"/>
                              </w:rPr>
                            </w:pPr>
                            <w:r w:rsidRPr="00A44C33">
                              <w:rPr>
                                <w:rFonts w:ascii="Arial" w:hAnsi="Arial" w:cs="Arial"/>
                                <w:color w:val="000000" w:themeColor="text1"/>
                                <w:kern w:val="24"/>
                                <w:sz w:val="20"/>
                                <w:szCs w:val="20"/>
                              </w:rPr>
                              <w:t>ASCB do not support application or request further detail</w:t>
                            </w:r>
                          </w:p>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FF0000"/>
                                <w:kern w:val="24"/>
                                <w:sz w:val="20"/>
                                <w:szCs w:val="20"/>
                              </w:rPr>
                              <w:t>Return to Step 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5F3054" id="_x0000_s1037" type="#_x0000_t202" style="position:absolute;margin-left:302.7pt;margin-top:.9pt;width:111.5pt;height:6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" filled="f" strokecolor="#002060">
                <v:textbox>
                  <w:txbxContent>
                    <w:p w:rsidR="000A2264" w:rsidRPr="00A44C33" w:rsidRDefault="000A2264" w:rsidP="00A5342A">
                      <w:pPr>
                        <w:pStyle w:val="NormalWeb"/>
                        <w:spacing w:before="0" w:beforeAutospacing="0" w:after="0" w:afterAutospacing="0"/>
                        <w:rPr>
                          <w:rFonts w:ascii="Arial" w:hAnsi="Arial" w:cs="Arial"/>
                          <w:color w:val="000000" w:themeColor="text1"/>
                          <w:kern w:val="24"/>
                          <w:sz w:val="20"/>
                          <w:szCs w:val="20"/>
                        </w:rPr>
                      </w:pPr>
                      <w:r w:rsidRPr="00A44C33">
                        <w:rPr>
                          <w:rFonts w:ascii="Arial" w:hAnsi="Arial" w:cs="Arial"/>
                          <w:color w:val="000000" w:themeColor="text1"/>
                          <w:kern w:val="24"/>
                          <w:sz w:val="20"/>
                          <w:szCs w:val="20"/>
                        </w:rPr>
                        <w:t>ASCB do not support application or request further detail</w:t>
                      </w:r>
                    </w:p>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FF0000"/>
                          <w:kern w:val="24"/>
                          <w:sz w:val="20"/>
                          <w:szCs w:val="20"/>
                        </w:rPr>
                        <w:t>Return to Step 2</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6672" behindDoc="0" locked="0" layoutInCell="1" allowOverlap="1" wp14:anchorId="10910AD6" wp14:editId="27595CA8">
                <wp:simplePos x="0" y="0"/>
                <wp:positionH relativeFrom="column">
                  <wp:posOffset>1000126</wp:posOffset>
                </wp:positionH>
                <wp:positionV relativeFrom="paragraph">
                  <wp:posOffset>9525</wp:posOffset>
                </wp:positionV>
                <wp:extent cx="1104900" cy="762000"/>
                <wp:effectExtent l="0" t="0" r="19050" b="19050"/>
                <wp:wrapNone/>
                <wp:docPr id="59" name="TextBox 15"/>
                <wp:cNvGraphicFramePr/>
                <a:graphic xmlns:a="http://schemas.openxmlformats.org/drawingml/2006/main">
                  <a:graphicData uri="http://schemas.microsoft.com/office/word/2010/wordprocessingShape">
                    <wps:wsp>
                      <wps:cNvSpPr txBox="1"/>
                      <wps:spPr>
                        <a:xfrm>
                          <a:off x="0" y="0"/>
                          <a:ext cx="1104900" cy="76200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Request Dip Clearance from in-country Def Section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910AD6" id="TextBox 15" o:spid="_x0000_s1038" type="#_x0000_t202" style="position:absolute;margin-left:78.75pt;margin-top:.75pt;width:87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Request Dip Clearance from in-country Def Section</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3360" behindDoc="0" locked="0" layoutInCell="1" allowOverlap="1" wp14:anchorId="2A445341" wp14:editId="1A3A9D43">
                <wp:simplePos x="0" y="0"/>
                <wp:positionH relativeFrom="margin">
                  <wp:align>left</wp:align>
                </wp:positionH>
                <wp:positionV relativeFrom="paragraph">
                  <wp:posOffset>8255</wp:posOffset>
                </wp:positionV>
                <wp:extent cx="640715" cy="307340"/>
                <wp:effectExtent l="0" t="0" r="24765" b="15240"/>
                <wp:wrapNone/>
                <wp:docPr id="60" name="TextBox 8"/>
                <wp:cNvGraphicFramePr/>
                <a:graphic xmlns:a="http://schemas.openxmlformats.org/drawingml/2006/main">
                  <a:graphicData uri="http://schemas.microsoft.com/office/word/2010/wordprocessingShape">
                    <wps:wsp>
                      <wps:cNvSpPr txBox="1"/>
                      <wps:spPr>
                        <a:xfrm>
                          <a:off x="0" y="0"/>
                          <a:ext cx="640715" cy="307340"/>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wps:txbx>
                      <wps:bodyPr wrap="none" rtlCol="0">
                        <a:spAutoFit/>
                      </wps:bodyPr>
                    </wps:wsp>
                  </a:graphicData>
                </a:graphic>
              </wp:anchor>
            </w:drawing>
          </mc:Choice>
          <mc:Fallback>
            <w:pict>
              <v:shape w14:anchorId="2A445341" id="_x0000_s1039" type="#_x0000_t202" style="position:absolute;margin-left:0;margin-top:.65pt;width:50.45pt;height:24.2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" fillcolor="#bfbfbf" strokecolor="windowText">
                <v:textbox style="mso-fit-shape-to-text:t">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v:textbox>
                <w10:wrap anchorx="margin"/>
              </v:shape>
            </w:pict>
          </mc:Fallback>
        </mc:AlternateContent>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8720" behindDoc="0" locked="0" layoutInCell="1" allowOverlap="1" wp14:anchorId="55AFD31A" wp14:editId="55427C63">
                <wp:simplePos x="0" y="0"/>
                <wp:positionH relativeFrom="column">
                  <wp:posOffset>3583416</wp:posOffset>
                </wp:positionH>
                <wp:positionV relativeFrom="paragraph">
                  <wp:posOffset>21590</wp:posOffset>
                </wp:positionV>
                <wp:extent cx="220918" cy="154691"/>
                <wp:effectExtent l="0" t="19050" r="46355" b="36195"/>
                <wp:wrapNone/>
                <wp:docPr id="61"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364907F2" id="Right Arrow 36" o:spid="_x0000_s1026" type="#_x0000_t13" style="position:absolute;margin-left:282.15pt;margin-top:1.7pt;width:17.4pt;height:12.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9744" behindDoc="0" locked="0" layoutInCell="1" allowOverlap="1" wp14:anchorId="72AACA0A" wp14:editId="1D15C6F0">
                <wp:simplePos x="0" y="0"/>
                <wp:positionH relativeFrom="column">
                  <wp:posOffset>2153533</wp:posOffset>
                </wp:positionH>
                <wp:positionV relativeFrom="paragraph">
                  <wp:posOffset>25400</wp:posOffset>
                </wp:positionV>
                <wp:extent cx="220918" cy="154691"/>
                <wp:effectExtent l="0" t="19050" r="46355" b="36195"/>
                <wp:wrapNone/>
                <wp:docPr id="62"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0F6BAFCC" id="Right Arrow 36" o:spid="_x0000_s1026" type="#_x0000_t13" style="position:absolute;margin-left:169.55pt;margin-top:2pt;width:17.4pt;height:12.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7936" behindDoc="0" locked="0" layoutInCell="1" allowOverlap="1" wp14:anchorId="677DAED7" wp14:editId="5BA95D26">
                <wp:simplePos x="0" y="0"/>
                <wp:positionH relativeFrom="column">
                  <wp:posOffset>628153</wp:posOffset>
                </wp:positionH>
                <wp:positionV relativeFrom="paragraph">
                  <wp:posOffset>26863</wp:posOffset>
                </wp:positionV>
                <wp:extent cx="295275" cy="142875"/>
                <wp:effectExtent l="0" t="19050" r="47625" b="47625"/>
                <wp:wrapNone/>
                <wp:docPr id="63"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25C2C7" id="Right Arrow 27" o:spid="_x0000_s1026" type="#_x0000_t13" style="position:absolute;margin-left:49.45pt;margin-top:2.1pt;width:23.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" adj="16374"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5888" behindDoc="0" locked="0" layoutInCell="1" allowOverlap="1" wp14:anchorId="0B675BFD" wp14:editId="1740C2F1">
                <wp:simplePos x="0" y="0"/>
                <wp:positionH relativeFrom="column">
                  <wp:posOffset>6742126</wp:posOffset>
                </wp:positionH>
                <wp:positionV relativeFrom="paragraph">
                  <wp:posOffset>20596</wp:posOffset>
                </wp:positionV>
                <wp:extent cx="220918" cy="154691"/>
                <wp:effectExtent l="0" t="19050" r="46355" b="36195"/>
                <wp:wrapNone/>
                <wp:docPr id="64"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4F44572A" id="Right Arrow 36" o:spid="_x0000_s1026" type="#_x0000_t13" style="position:absolute;margin-left:530.9pt;margin-top:1.6pt;width:17.4pt;height:12.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7696" behindDoc="0" locked="0" layoutInCell="1" allowOverlap="1" wp14:anchorId="2A835CB6" wp14:editId="0C887EB3">
                <wp:simplePos x="0" y="0"/>
                <wp:positionH relativeFrom="column">
                  <wp:posOffset>5307937</wp:posOffset>
                </wp:positionH>
                <wp:positionV relativeFrom="paragraph">
                  <wp:posOffset>24765</wp:posOffset>
                </wp:positionV>
                <wp:extent cx="220918" cy="154691"/>
                <wp:effectExtent l="0" t="19050" r="46355" b="36195"/>
                <wp:wrapNone/>
                <wp:docPr id="65"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68BC0EDD" id="Right Arrow 36" o:spid="_x0000_s1026" type="#_x0000_t13" style="position:absolute;margin-left:417.95pt;margin-top:1.95pt;width:17.4pt;height:1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" adj="14038" fillcolor="#bdd7ee" strokecolor="#41719c" strokeweight="1pt"/>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9984" behindDoc="0" locked="0" layoutInCell="1" allowOverlap="1" wp14:anchorId="6B713E90" wp14:editId="727A1A96">
                <wp:simplePos x="0" y="0"/>
                <wp:positionH relativeFrom="column">
                  <wp:posOffset>997890</wp:posOffset>
                </wp:positionH>
                <wp:positionV relativeFrom="paragraph">
                  <wp:posOffset>116840</wp:posOffset>
                </wp:positionV>
                <wp:extent cx="1876508" cy="768985"/>
                <wp:effectExtent l="0" t="0" r="28575" b="10160"/>
                <wp:wrapNone/>
                <wp:docPr id="66" name="TextBox 22"/>
                <wp:cNvGraphicFramePr/>
                <a:graphic xmlns:a="http://schemas.openxmlformats.org/drawingml/2006/main">
                  <a:graphicData uri="http://schemas.microsoft.com/office/word/2010/wordprocessingShape">
                    <wps:wsp>
                      <wps:cNvSpPr txBox="1"/>
                      <wps:spPr>
                        <a:xfrm>
                          <a:off x="0" y="0"/>
                          <a:ext cx="1876508" cy="768985"/>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Inform ASCB if the visit is to be cancelled or amended in any way as this may affect authority to conduct the OSV</w:t>
                            </w:r>
                          </w:p>
                        </w:txbxContent>
                      </wps:txbx>
                      <wps:bodyPr wrap="square" rtlCol="0">
                        <a:spAutoFit/>
                      </wps:bodyPr>
                    </wps:wsp>
                  </a:graphicData>
                </a:graphic>
                <wp14:sizeRelH relativeFrom="margin">
                  <wp14:pctWidth>0</wp14:pctWidth>
                </wp14:sizeRelH>
              </wp:anchor>
            </w:drawing>
          </mc:Choice>
          <mc:Fallback>
            <w:pict>
              <v:shape w14:anchorId="6B713E90" id="TextBox 22" o:spid="_x0000_s1040" type="#_x0000_t202" style="position:absolute;margin-left:78.55pt;margin-top:9.2pt;width:147.75pt;height:60.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" filled="f" strokecolor="#002060">
                <v:textbox style="mso-fit-shape-to-text:t">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Inform ASCB if the visit is to be cancelled or amended in any way as this may affect authority to conduct the OSV</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4080" behindDoc="0" locked="0" layoutInCell="1" allowOverlap="1" wp14:anchorId="515AEB7F" wp14:editId="28093C7B">
                <wp:simplePos x="0" y="0"/>
                <wp:positionH relativeFrom="margin">
                  <wp:posOffset>6913659</wp:posOffset>
                </wp:positionH>
                <wp:positionV relativeFrom="paragraph">
                  <wp:posOffset>100937</wp:posOffset>
                </wp:positionV>
                <wp:extent cx="2488565" cy="707666"/>
                <wp:effectExtent l="0" t="0" r="26035" b="16510"/>
                <wp:wrapNone/>
                <wp:docPr id="67" name="TextBox 26"/>
                <wp:cNvGraphicFramePr/>
                <a:graphic xmlns:a="http://schemas.openxmlformats.org/drawingml/2006/main">
                  <a:graphicData uri="http://schemas.microsoft.com/office/word/2010/wordprocessingShape">
                    <wps:wsp>
                      <wps:cNvSpPr txBox="1"/>
                      <wps:spPr>
                        <a:xfrm>
                          <a:off x="0" y="0"/>
                          <a:ext cx="2488565" cy="707666"/>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Send an update to ASCB Media &amp; Comms regarding any high profile competitions you may be competing in for update on</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to the ASCB Website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5AEB7F" id="TextBox 26" o:spid="_x0000_s1041" type="#_x0000_t202" style="position:absolute;margin-left:544.4pt;margin-top:7.95pt;width:195.95pt;height:55.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Send an update to ASCB Media &amp; Comms regarding any high profile competitions you may be competing in for update on</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to the ASCB Website</w:t>
                      </w:r>
                    </w:p>
                  </w:txbxContent>
                </v:textbox>
                <w10:wrap anchorx="margin"/>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2032" behindDoc="0" locked="0" layoutInCell="1" allowOverlap="1" wp14:anchorId="05621041" wp14:editId="1E1651BA">
                <wp:simplePos x="0" y="0"/>
                <wp:positionH relativeFrom="margin">
                  <wp:posOffset>3264010</wp:posOffset>
                </wp:positionH>
                <wp:positionV relativeFrom="paragraph">
                  <wp:posOffset>116840</wp:posOffset>
                </wp:positionV>
                <wp:extent cx="3298301" cy="683812"/>
                <wp:effectExtent l="0" t="0" r="16510" b="21590"/>
                <wp:wrapNone/>
                <wp:docPr id="68" name="TextBox 24"/>
                <wp:cNvGraphicFramePr/>
                <a:graphic xmlns:a="http://schemas.openxmlformats.org/drawingml/2006/main">
                  <a:graphicData uri="http://schemas.microsoft.com/office/word/2010/wordprocessingShape">
                    <wps:wsp>
                      <wps:cNvSpPr txBox="1"/>
                      <wps:spPr>
                        <a:xfrm>
                          <a:off x="0" y="0"/>
                          <a:ext cx="3298301" cy="683812"/>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Complete the OSV and ensure that you comply with the in country Def Sect policies in regard to contact, security and reporting of any incidents that may occur which the Def Attaché needs to be informed about</w:t>
                            </w:r>
                          </w:p>
                        </w:txbxContent>
                      </wps:txbx>
                      <wps:bodyPr wrap="square" rtlCol="0">
                        <a:noAutofit/>
                      </wps:bodyPr>
                    </wps:wsp>
                  </a:graphicData>
                </a:graphic>
                <wp14:sizeRelV relativeFrom="margin">
                  <wp14:pctHeight>0</wp14:pctHeight>
                </wp14:sizeRelV>
              </wp:anchor>
            </w:drawing>
          </mc:Choice>
          <mc:Fallback>
            <w:pict>
              <v:shape w14:anchorId="05621041" id="TextBox 24" o:spid="_x0000_s1042" type="#_x0000_t202" style="position:absolute;margin-left:257pt;margin-top:9.2pt;width:259.7pt;height:53.8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Complete the OSV and ensure that you comply with the in country Def Sect policies in regard to contact, security and reporting of any incidents that may occur which the Def Attaché needs to be informed about</w:t>
                      </w:r>
                    </w:p>
                  </w:txbxContent>
                </v:textbox>
                <w10:wrap anchorx="margin"/>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4384" behindDoc="0" locked="0" layoutInCell="1" allowOverlap="1" wp14:anchorId="594A0451" wp14:editId="079476AA">
                <wp:simplePos x="0" y="0"/>
                <wp:positionH relativeFrom="margin">
                  <wp:align>left</wp:align>
                </wp:positionH>
                <wp:positionV relativeFrom="paragraph">
                  <wp:posOffset>123742</wp:posOffset>
                </wp:positionV>
                <wp:extent cx="641201" cy="307777"/>
                <wp:effectExtent l="0" t="0" r="21590" b="26670"/>
                <wp:wrapNone/>
                <wp:docPr id="69" name="TextBox 8"/>
                <wp:cNvGraphicFramePr/>
                <a:graphic xmlns:a="http://schemas.openxmlformats.org/drawingml/2006/main">
                  <a:graphicData uri="http://schemas.microsoft.com/office/word/2010/wordprocessingShape">
                    <wps:wsp>
                      <wps:cNvSpPr txBox="1"/>
                      <wps:spPr>
                        <a:xfrm>
                          <a:off x="0" y="0"/>
                          <a:ext cx="641201" cy="307777"/>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wps:txbx>
                      <wps:bodyPr wrap="none" rtlCol="0">
                        <a:spAutoFit/>
                      </wps:bodyPr>
                    </wps:wsp>
                  </a:graphicData>
                </a:graphic>
              </wp:anchor>
            </w:drawing>
          </mc:Choice>
          <mc:Fallback>
            <w:pict>
              <v:shape w14:anchorId="594A0451" id="_x0000_s1043" type="#_x0000_t202" style="position:absolute;margin-left:0;margin-top:9.75pt;width:50.5pt;height:24.25pt;z-index:25166438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" fillcolor="#bfbfbf" strokecolor="windowText">
                <v:textbox style="mso-fit-shape-to-text:t">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v:textbox>
                <w10:wrap anchorx="margin"/>
              </v:shape>
            </w:pict>
          </mc:Fallback>
        </mc:AlternateContent>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0768" behindDoc="0" locked="0" layoutInCell="1" allowOverlap="1" wp14:anchorId="65990610" wp14:editId="3A8A7765">
                <wp:simplePos x="0" y="0"/>
                <wp:positionH relativeFrom="column">
                  <wp:posOffset>6611067</wp:posOffset>
                </wp:positionH>
                <wp:positionV relativeFrom="paragraph">
                  <wp:posOffset>13970</wp:posOffset>
                </wp:positionV>
                <wp:extent cx="220918" cy="150826"/>
                <wp:effectExtent l="0" t="19050" r="46355" b="40005"/>
                <wp:wrapNone/>
                <wp:docPr id="70" name="Right Arrow 36"/>
                <wp:cNvGraphicFramePr/>
                <a:graphic xmlns:a="http://schemas.openxmlformats.org/drawingml/2006/main">
                  <a:graphicData uri="http://schemas.microsoft.com/office/word/2010/wordprocessingShape">
                    <wps:wsp>
                      <wps:cNvSpPr/>
                      <wps:spPr>
                        <a:xfrm>
                          <a:off x="0" y="0"/>
                          <a:ext cx="220918" cy="150826"/>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V relativeFrom="margin">
                  <wp14:pctHeight>0</wp14:pctHeight>
                </wp14:sizeRelV>
              </wp:anchor>
            </w:drawing>
          </mc:Choice>
          <mc:Fallback>
            <w:pict>
              <v:shape w14:anchorId="029ACB29" id="Right Arrow 36" o:spid="_x0000_s1026" type="#_x0000_t13" style="position:absolute;margin-left:520.55pt;margin-top:1.1pt;width:17.4pt;height:11.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" adj="14227"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3056" behindDoc="0" locked="0" layoutInCell="1" allowOverlap="1" wp14:anchorId="6D132086" wp14:editId="11D3B5C9">
                <wp:simplePos x="0" y="0"/>
                <wp:positionH relativeFrom="column">
                  <wp:posOffset>2953910</wp:posOffset>
                </wp:positionH>
                <wp:positionV relativeFrom="paragraph">
                  <wp:posOffset>21921</wp:posOffset>
                </wp:positionV>
                <wp:extent cx="257175" cy="142875"/>
                <wp:effectExtent l="0" t="19050" r="47625" b="47625"/>
                <wp:wrapNone/>
                <wp:docPr id="71" name="Right Arrow 27"/>
                <wp:cNvGraphicFramePr/>
                <a:graphic xmlns:a="http://schemas.openxmlformats.org/drawingml/2006/main">
                  <a:graphicData uri="http://schemas.microsoft.com/office/word/2010/wordprocessingShape">
                    <wps:wsp>
                      <wps:cNvSpPr/>
                      <wps:spPr>
                        <a:xfrm>
                          <a:off x="0" y="0"/>
                          <a:ext cx="2571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7D7F35A" id="Right Arrow 27" o:spid="_x0000_s1026" type="#_x0000_t13" style="position:absolute;margin-left:232.6pt;margin-top:1.75pt;width:20.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" adj="15600"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1008" behindDoc="0" locked="0" layoutInCell="1" allowOverlap="1" wp14:anchorId="01F1924D" wp14:editId="2B8642E1">
                <wp:simplePos x="0" y="0"/>
                <wp:positionH relativeFrom="column">
                  <wp:posOffset>620201</wp:posOffset>
                </wp:positionH>
                <wp:positionV relativeFrom="paragraph">
                  <wp:posOffset>27001</wp:posOffset>
                </wp:positionV>
                <wp:extent cx="295275" cy="142875"/>
                <wp:effectExtent l="0" t="19050" r="47625" b="47625"/>
                <wp:wrapNone/>
                <wp:docPr id="72"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80AD60B" id="Right Arrow 27" o:spid="_x0000_s1026" type="#_x0000_t13" style="position:absolute;margin-left:48.85pt;margin-top:2.15pt;width:23.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" adj="16374" fillcolor="#bdd7ee" strokecolor="#41719c" strokeweight="1pt"/>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6128" behindDoc="0" locked="0" layoutInCell="1" allowOverlap="1" wp14:anchorId="58C08057" wp14:editId="6C0868D6">
                <wp:simplePos x="0" y="0"/>
                <wp:positionH relativeFrom="column">
                  <wp:posOffset>997889</wp:posOffset>
                </wp:positionH>
                <wp:positionV relativeFrom="paragraph">
                  <wp:posOffset>118331</wp:posOffset>
                </wp:positionV>
                <wp:extent cx="2305878" cy="600164"/>
                <wp:effectExtent l="0" t="0" r="18415" b="22860"/>
                <wp:wrapNone/>
                <wp:docPr id="73" name="TextBox 25"/>
                <wp:cNvGraphicFramePr/>
                <a:graphic xmlns:a="http://schemas.openxmlformats.org/drawingml/2006/main">
                  <a:graphicData uri="http://schemas.microsoft.com/office/word/2010/wordprocessingShape">
                    <wps:wsp>
                      <wps:cNvSpPr txBox="1"/>
                      <wps:spPr>
                        <a:xfrm>
                          <a:off x="0" y="0"/>
                          <a:ext cx="2305878" cy="600164"/>
                        </a:xfrm>
                        <a:prstGeom prst="rect">
                          <a:avLst/>
                        </a:prstGeom>
                        <a:noFill/>
                        <a:ln>
                          <a:solidFill>
                            <a:srgbClr val="002060"/>
                          </a:solidFill>
                        </a:ln>
                      </wps:spPr>
                      <wps:txbx>
                        <w:txbxContent>
                          <w:p w:rsidR="000A2264" w:rsidRPr="005F3142" w:rsidRDefault="000A2264" w:rsidP="00A5342A">
                            <w:pPr>
                              <w:pStyle w:val="NormalWeb"/>
                              <w:spacing w:before="0" w:beforeAutospacing="0" w:after="0" w:afterAutospacing="0"/>
                              <w:rPr>
                                <w:rFonts w:ascii="Arial" w:hAnsi="Arial" w:cs="Arial"/>
                                <w:sz w:val="20"/>
                                <w:szCs w:val="20"/>
                              </w:rPr>
                            </w:pPr>
                            <w:r w:rsidRPr="005F3142">
                              <w:rPr>
                                <w:rFonts w:ascii="Arial" w:hAnsi="Arial" w:cs="Arial"/>
                                <w:color w:val="000000" w:themeColor="text1"/>
                                <w:kern w:val="24"/>
                                <w:sz w:val="20"/>
                                <w:szCs w:val="20"/>
                              </w:rPr>
                              <w:t xml:space="preserve">Complete a Post Activity Report within 6 weeks of the OSV ending and submit it to the Lottery Manager </w:t>
                            </w:r>
                          </w:p>
                        </w:txbxContent>
                      </wps:txbx>
                      <wps:bodyPr wrap="square" rtlCol="0">
                        <a:spAutoFit/>
                      </wps:bodyPr>
                    </wps:wsp>
                  </a:graphicData>
                </a:graphic>
                <wp14:sizeRelH relativeFrom="margin">
                  <wp14:pctWidth>0</wp14:pctWidth>
                </wp14:sizeRelH>
              </wp:anchor>
            </w:drawing>
          </mc:Choice>
          <mc:Fallback>
            <w:pict>
              <v:shape w14:anchorId="58C08057" id="TextBox 25" o:spid="_x0000_s1044" type="#_x0000_t202" style="position:absolute;margin-left:78.55pt;margin-top:9.3pt;width:181.55pt;height:47.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" filled="f" strokecolor="#002060">
                <v:textbox style="mso-fit-shape-to-text:t">
                  <w:txbxContent>
                    <w:p w:rsidR="000A2264" w:rsidRPr="005F3142" w:rsidRDefault="000A2264" w:rsidP="00A5342A">
                      <w:pPr>
                        <w:pStyle w:val="NormalWeb"/>
                        <w:spacing w:before="0" w:beforeAutospacing="0" w:after="0" w:afterAutospacing="0"/>
                        <w:rPr>
                          <w:rFonts w:ascii="Arial" w:hAnsi="Arial" w:cs="Arial"/>
                          <w:sz w:val="20"/>
                          <w:szCs w:val="20"/>
                        </w:rPr>
                      </w:pPr>
                      <w:r w:rsidRPr="005F3142">
                        <w:rPr>
                          <w:rFonts w:ascii="Arial" w:hAnsi="Arial" w:cs="Arial"/>
                          <w:color w:val="000000" w:themeColor="text1"/>
                          <w:kern w:val="24"/>
                          <w:sz w:val="20"/>
                          <w:szCs w:val="20"/>
                        </w:rPr>
                        <w:t xml:space="preserve">Complete a Post Activity Report within 6 weeks of the OSV ending and submit it to the Lottery Manager </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5408" behindDoc="0" locked="0" layoutInCell="1" allowOverlap="1" wp14:anchorId="19AAD4C7" wp14:editId="49B193A9">
                <wp:simplePos x="0" y="0"/>
                <wp:positionH relativeFrom="margin">
                  <wp:align>left</wp:align>
                </wp:positionH>
                <wp:positionV relativeFrom="paragraph">
                  <wp:posOffset>137077</wp:posOffset>
                </wp:positionV>
                <wp:extent cx="641201" cy="307777"/>
                <wp:effectExtent l="0" t="0" r="24765" b="15240"/>
                <wp:wrapNone/>
                <wp:docPr id="74" name="TextBox 8"/>
                <wp:cNvGraphicFramePr/>
                <a:graphic xmlns:a="http://schemas.openxmlformats.org/drawingml/2006/main">
                  <a:graphicData uri="http://schemas.microsoft.com/office/word/2010/wordprocessingShape">
                    <wps:wsp>
                      <wps:cNvSpPr txBox="1"/>
                      <wps:spPr>
                        <a:xfrm>
                          <a:off x="0" y="0"/>
                          <a:ext cx="641201" cy="307777"/>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wps:txbx>
                      <wps:bodyPr wrap="none" rtlCol="0">
                        <a:spAutoFit/>
                      </wps:bodyPr>
                    </wps:wsp>
                  </a:graphicData>
                </a:graphic>
              </wp:anchor>
            </w:drawing>
          </mc:Choice>
          <mc:Fallback>
            <w:pict>
              <v:shape w14:anchorId="19AAD4C7" id="_x0000_s1045" type="#_x0000_t202" style="position:absolute;margin-left:0;margin-top:10.8pt;width:50.5pt;height:24.25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" fillcolor="#bfbfbf" strokecolor="windowText">
                <v:textbox style="mso-fit-shape-to-text:t">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v:textbox>
                <w10:wrap anchorx="margin"/>
              </v:shape>
            </w:pict>
          </mc:Fallback>
        </mc:AlternateContent>
      </w:r>
    </w:p>
    <w:p w:rsidR="00A5342A" w:rsidRPr="00676F81" w:rsidRDefault="00A5342A" w:rsidP="00A5342A">
      <w:pPr>
        <w:tabs>
          <w:tab w:val="left" w:pos="5513"/>
        </w:tabs>
        <w:spacing w:after="160" w:line="259" w:lineRule="auto"/>
        <w:ind w:left="0" w:firstLine="0"/>
        <w:rPr>
          <w:sz w:val="22"/>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5104" behindDoc="0" locked="0" layoutInCell="1" allowOverlap="1" wp14:anchorId="3C7A8B2B" wp14:editId="4439C31E">
                <wp:simplePos x="0" y="0"/>
                <wp:positionH relativeFrom="column">
                  <wp:posOffset>604299</wp:posOffset>
                </wp:positionH>
                <wp:positionV relativeFrom="paragraph">
                  <wp:posOffset>27001</wp:posOffset>
                </wp:positionV>
                <wp:extent cx="295275" cy="142875"/>
                <wp:effectExtent l="0" t="19050" r="47625" b="47625"/>
                <wp:wrapNone/>
                <wp:docPr id="75"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2E7E534" id="Right Arrow 27" o:spid="_x0000_s1026" type="#_x0000_t13" style="position:absolute;margin-left:47.6pt;margin-top:2.15pt;width:23.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" adj="16374" fillcolor="#bdd7ee" strokecolor="#41719c" strokeweight="1pt"/>
            </w:pict>
          </mc:Fallback>
        </mc:AlternateContent>
      </w:r>
      <w:r>
        <w:rPr>
          <w:rFonts w:asciiTheme="minorHAnsi" w:eastAsiaTheme="minorHAnsi" w:hAnsiTheme="minorHAnsi" w:cstheme="minorBidi"/>
          <w:color w:val="auto"/>
          <w:sz w:val="22"/>
          <w:lang w:eastAsia="en-US"/>
        </w:rPr>
        <w:tab/>
      </w:r>
      <w:r>
        <w:rPr>
          <w:rFonts w:asciiTheme="minorHAnsi" w:eastAsiaTheme="minorHAnsi" w:hAnsiTheme="minorHAnsi" w:cstheme="minorBidi"/>
          <w:color w:val="auto"/>
          <w:sz w:val="22"/>
          <w:lang w:eastAsia="en-US"/>
        </w:rPr>
        <w:tab/>
      </w:r>
      <w:r>
        <w:rPr>
          <w:rFonts w:asciiTheme="minorHAnsi" w:eastAsiaTheme="minorHAnsi" w:hAnsiTheme="minorHAnsi" w:cstheme="minorBidi"/>
          <w:color w:val="auto"/>
          <w:sz w:val="22"/>
          <w:lang w:eastAsia="en-US"/>
        </w:rPr>
        <w:tab/>
      </w:r>
    </w:p>
    <w:sectPr w:rsidR="00A5342A" w:rsidRPr="00676F81" w:rsidSect="004D7A11">
      <w:headerReference w:type="default" r:id="rId68"/>
      <w:footerReference w:type="default" r:id="rId69"/>
      <w:pgSz w:w="16838" w:h="11906" w:orient="landscape"/>
      <w:pgMar w:top="900" w:right="1260" w:bottom="926" w:left="1440"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9C" w:rsidRDefault="002A339C">
      <w:pPr>
        <w:spacing w:after="0" w:line="240" w:lineRule="auto"/>
      </w:pPr>
      <w:r>
        <w:separator/>
      </w:r>
    </w:p>
  </w:endnote>
  <w:endnote w:type="continuationSeparator" w:id="0">
    <w:p w:rsidR="002A339C" w:rsidRDefault="002A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D76EA9" w:rsidRDefault="000A2264">
    <w:pPr>
      <w:spacing w:after="0" w:line="259" w:lineRule="auto"/>
      <w:ind w:left="4" w:firstLine="0"/>
      <w:jc w:val="center"/>
      <w:rPr>
        <w:sz w:val="22"/>
      </w:rPr>
    </w:pPr>
    <w:r>
      <w:rPr>
        <w:sz w:val="22"/>
      </w:rPr>
      <w:t xml:space="preserve"> </w:t>
    </w:r>
    <w:r w:rsidRPr="00D76EA9">
      <w:rPr>
        <w:sz w:val="22"/>
      </w:rPr>
      <w:fldChar w:fldCharType="begin"/>
    </w:r>
    <w:r w:rsidRPr="00D76EA9">
      <w:rPr>
        <w:sz w:val="22"/>
      </w:rPr>
      <w:instrText xml:space="preserve"> PAGE   \* MERGEFORMAT </w:instrText>
    </w:r>
    <w:r w:rsidRPr="00D76EA9">
      <w:rPr>
        <w:sz w:val="22"/>
      </w:rPr>
      <w:fldChar w:fldCharType="separate"/>
    </w:r>
    <w:r w:rsidR="000257FB">
      <w:rPr>
        <w:noProof/>
        <w:sz w:val="22"/>
      </w:rPr>
      <w:t>4</w:t>
    </w:r>
    <w:r w:rsidRPr="00D76EA9">
      <w:rPr>
        <w:sz w:val="22"/>
      </w:rPr>
      <w:fldChar w:fldCharType="end"/>
    </w:r>
  </w:p>
  <w:p w:rsidR="000A2264" w:rsidRDefault="000A226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D76EA9" w:rsidRDefault="000A2264">
    <w:pPr>
      <w:spacing w:after="0" w:line="259" w:lineRule="auto"/>
      <w:ind w:left="4" w:firstLine="0"/>
      <w:jc w:val="center"/>
      <w:rPr>
        <w:sz w:val="22"/>
      </w:rPr>
    </w:pPr>
    <w:r>
      <w:rPr>
        <w:sz w:val="22"/>
      </w:rPr>
      <w:t>A-</w:t>
    </w:r>
    <w:r w:rsidRPr="00D76EA9">
      <w:rPr>
        <w:sz w:val="22"/>
      </w:rPr>
      <w:fldChar w:fldCharType="begin"/>
    </w:r>
    <w:r w:rsidRPr="00D76EA9">
      <w:rPr>
        <w:sz w:val="22"/>
      </w:rPr>
      <w:instrText xml:space="preserve"> PAGE   \* MERGEFORMAT </w:instrText>
    </w:r>
    <w:r w:rsidRPr="00D76EA9">
      <w:rPr>
        <w:sz w:val="22"/>
      </w:rPr>
      <w:fldChar w:fldCharType="separate"/>
    </w:r>
    <w:r w:rsidR="000257FB">
      <w:rPr>
        <w:noProof/>
        <w:sz w:val="22"/>
      </w:rPr>
      <w:t>2</w:t>
    </w:r>
    <w:r w:rsidRPr="00D76EA9">
      <w:rPr>
        <w:sz w:val="22"/>
      </w:rPr>
      <w:fldChar w:fldCharType="end"/>
    </w:r>
  </w:p>
  <w:p w:rsidR="000A2264" w:rsidRDefault="000A2264">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D76EA9" w:rsidRDefault="000A2264">
    <w:pPr>
      <w:spacing w:after="0" w:line="259" w:lineRule="auto"/>
      <w:ind w:left="4" w:firstLine="0"/>
      <w:jc w:val="center"/>
      <w:rPr>
        <w:sz w:val="22"/>
      </w:rPr>
    </w:pPr>
    <w:r>
      <w:rPr>
        <w:sz w:val="22"/>
      </w:rPr>
      <w:t xml:space="preserve">A-1- </w:t>
    </w:r>
    <w:r w:rsidRPr="00D76EA9">
      <w:rPr>
        <w:sz w:val="22"/>
      </w:rPr>
      <w:fldChar w:fldCharType="begin"/>
    </w:r>
    <w:r w:rsidRPr="00D76EA9">
      <w:rPr>
        <w:sz w:val="22"/>
      </w:rPr>
      <w:instrText xml:space="preserve"> PAGE   \* MERGEFORMAT </w:instrText>
    </w:r>
    <w:r w:rsidRPr="00D76EA9">
      <w:rPr>
        <w:sz w:val="22"/>
      </w:rPr>
      <w:fldChar w:fldCharType="separate"/>
    </w:r>
    <w:r w:rsidR="000257FB">
      <w:rPr>
        <w:noProof/>
        <w:sz w:val="22"/>
      </w:rPr>
      <w:t>2</w:t>
    </w:r>
    <w:r w:rsidRPr="00D76EA9">
      <w:rPr>
        <w:sz w:val="22"/>
      </w:rPr>
      <w:fldChar w:fldCharType="end"/>
    </w:r>
  </w:p>
  <w:p w:rsidR="000A2264" w:rsidRDefault="000A2264">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B</w:t>
    </w:r>
    <w:r w:rsidRPr="00553AE3">
      <w:rPr>
        <w:sz w:val="22"/>
      </w:rPr>
      <w:t>-</w:t>
    </w:r>
    <w:sdt>
      <w:sdtPr>
        <w:rPr>
          <w:sz w:val="22"/>
        </w:rPr>
        <w:id w:val="395013935"/>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0257FB">
          <w:rPr>
            <w:noProof/>
            <w:sz w:val="22"/>
          </w:rPr>
          <w:t>2</w:t>
        </w:r>
        <w:r w:rsidRPr="00553AE3">
          <w:rPr>
            <w:noProof/>
            <w:sz w:val="22"/>
          </w:rPr>
          <w:fldChar w:fldCharType="end"/>
        </w:r>
      </w:sdtContent>
    </w:sdt>
  </w:p>
  <w:p w:rsidR="000A2264" w:rsidRDefault="000A22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C</w:t>
    </w:r>
    <w:r w:rsidRPr="00553AE3">
      <w:rPr>
        <w:sz w:val="22"/>
      </w:rPr>
      <w:t>-</w:t>
    </w:r>
    <w:sdt>
      <w:sdtPr>
        <w:rPr>
          <w:sz w:val="22"/>
        </w:rPr>
        <w:id w:val="-1293590647"/>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0257FB">
          <w:rPr>
            <w:noProof/>
            <w:sz w:val="22"/>
          </w:rPr>
          <w:t>2</w:t>
        </w:r>
        <w:r w:rsidRPr="00553AE3">
          <w:rPr>
            <w:noProof/>
            <w:sz w:val="22"/>
          </w:rPr>
          <w:fldChar w:fldCharType="end"/>
        </w:r>
      </w:sdtContent>
    </w:sdt>
  </w:p>
  <w:p w:rsidR="000A2264" w:rsidRDefault="000A226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D</w:t>
    </w:r>
    <w:r w:rsidRPr="00553AE3">
      <w:rPr>
        <w:sz w:val="22"/>
      </w:rPr>
      <w:t>-</w:t>
    </w:r>
    <w:sdt>
      <w:sdtPr>
        <w:rPr>
          <w:sz w:val="22"/>
        </w:rPr>
        <w:id w:val="-1279722268"/>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0257FB">
          <w:rPr>
            <w:noProof/>
            <w:sz w:val="22"/>
          </w:rPr>
          <w:t>2</w:t>
        </w:r>
        <w:r w:rsidRPr="00553AE3">
          <w:rPr>
            <w:noProof/>
            <w:sz w:val="22"/>
          </w:rPr>
          <w:fldChar w:fldCharType="end"/>
        </w:r>
      </w:sdtContent>
    </w:sdt>
  </w:p>
  <w:p w:rsidR="000A2264" w:rsidRDefault="000A226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E</w:t>
    </w:r>
    <w:r w:rsidRPr="00553AE3">
      <w:rPr>
        <w:sz w:val="22"/>
      </w:rPr>
      <w:t>-</w:t>
    </w:r>
    <w:sdt>
      <w:sdtPr>
        <w:rPr>
          <w:sz w:val="22"/>
        </w:rPr>
        <w:id w:val="-889268783"/>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0257FB">
          <w:rPr>
            <w:noProof/>
            <w:sz w:val="22"/>
          </w:rPr>
          <w:t>1</w:t>
        </w:r>
        <w:r w:rsidRPr="00553AE3">
          <w:rPr>
            <w:noProof/>
            <w:sz w:val="22"/>
          </w:rPr>
          <w:fldChar w:fldCharType="end"/>
        </w:r>
      </w:sdtContent>
    </w:sdt>
  </w:p>
  <w:p w:rsidR="000A2264" w:rsidRDefault="000A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9C" w:rsidRDefault="002A339C">
      <w:pPr>
        <w:spacing w:after="0" w:line="259" w:lineRule="auto"/>
        <w:ind w:left="0" w:firstLine="0"/>
      </w:pPr>
      <w:r>
        <w:separator/>
      </w:r>
    </w:p>
  </w:footnote>
  <w:footnote w:type="continuationSeparator" w:id="0">
    <w:p w:rsidR="002A339C" w:rsidRDefault="002A339C">
      <w:pPr>
        <w:spacing w:after="0" w:line="259" w:lineRule="auto"/>
        <w:ind w:left="0" w:firstLine="0"/>
      </w:pPr>
      <w:r>
        <w:continuationSeparator/>
      </w:r>
    </w:p>
  </w:footnote>
  <w:footnote w:id="1">
    <w:p w:rsidR="000A2264" w:rsidRPr="005C4244" w:rsidRDefault="000A2264" w:rsidP="0017685D">
      <w:pPr>
        <w:pStyle w:val="FootnoteText"/>
        <w:rPr>
          <w:sz w:val="16"/>
          <w:szCs w:val="16"/>
        </w:rPr>
      </w:pPr>
      <w:r w:rsidRPr="005C4244">
        <w:rPr>
          <w:rStyle w:val="FootnoteReference"/>
          <w:sz w:val="16"/>
          <w:szCs w:val="16"/>
        </w:rPr>
        <w:footnoteRef/>
      </w:r>
      <w:r w:rsidRPr="005C4244">
        <w:rPr>
          <w:sz w:val="16"/>
          <w:szCs w:val="16"/>
        </w:rPr>
        <w:t xml:space="preserve"> Army Teams at Male, Female, Mixed Snr, Development and Masters</w:t>
      </w:r>
      <w:r>
        <w:rPr>
          <w:sz w:val="16"/>
          <w:szCs w:val="16"/>
        </w:rPr>
        <w:t xml:space="preserve"> only</w:t>
      </w:r>
      <w:r w:rsidRPr="005C4244">
        <w:rPr>
          <w:sz w:val="16"/>
          <w:szCs w:val="16"/>
        </w:rPr>
        <w:t>.  Corps Teams at Male, Female, Mixed Snr and Masters</w:t>
      </w:r>
      <w:r>
        <w:rPr>
          <w:sz w:val="16"/>
          <w:szCs w:val="16"/>
        </w:rPr>
        <w:t xml:space="preserve">. </w:t>
      </w:r>
    </w:p>
  </w:footnote>
  <w:footnote w:id="2">
    <w:p w:rsidR="000A2264" w:rsidRDefault="000A2264">
      <w:pPr>
        <w:pStyle w:val="FootnoteText"/>
      </w:pPr>
      <w:r w:rsidRPr="005C4244">
        <w:rPr>
          <w:rStyle w:val="FootnoteReference"/>
          <w:sz w:val="16"/>
          <w:szCs w:val="16"/>
        </w:rPr>
        <w:footnoteRef/>
      </w:r>
      <w:r w:rsidRPr="005C4244">
        <w:rPr>
          <w:sz w:val="16"/>
          <w:szCs w:val="16"/>
        </w:rPr>
        <w:t xml:space="preserve"> </w:t>
      </w:r>
      <w:r>
        <w:rPr>
          <w:sz w:val="16"/>
          <w:szCs w:val="16"/>
        </w:rPr>
        <w:t>Sports Teams</w:t>
      </w:r>
      <w:r w:rsidRPr="005C4244">
        <w:rPr>
          <w:sz w:val="16"/>
          <w:szCs w:val="16"/>
        </w:rPr>
        <w:t xml:space="preserve"> </w:t>
      </w:r>
      <w:r>
        <w:rPr>
          <w:sz w:val="16"/>
          <w:szCs w:val="16"/>
        </w:rPr>
        <w:t>can</w:t>
      </w:r>
      <w:r w:rsidRPr="005C4244">
        <w:rPr>
          <w:sz w:val="16"/>
          <w:szCs w:val="16"/>
        </w:rPr>
        <w:t xml:space="preserve"> conduct either an OSV or a UK based Trg Camp </w:t>
      </w:r>
      <w:r>
        <w:rPr>
          <w:sz w:val="16"/>
          <w:szCs w:val="16"/>
        </w:rPr>
        <w:t xml:space="preserve">within the same </w:t>
      </w:r>
      <w:r w:rsidRPr="005C4244">
        <w:rPr>
          <w:sz w:val="16"/>
          <w:szCs w:val="16"/>
        </w:rPr>
        <w:t xml:space="preserve">year, </w:t>
      </w:r>
      <w:r>
        <w:rPr>
          <w:sz w:val="16"/>
          <w:szCs w:val="16"/>
        </w:rPr>
        <w:t>however</w:t>
      </w:r>
      <w:r w:rsidRPr="005C4244">
        <w:rPr>
          <w:sz w:val="16"/>
          <w:szCs w:val="16"/>
        </w:rPr>
        <w:t xml:space="preserve"> </w:t>
      </w:r>
      <w:r>
        <w:rPr>
          <w:sz w:val="16"/>
          <w:szCs w:val="16"/>
        </w:rPr>
        <w:t>they may also conduct b</w:t>
      </w:r>
      <w:r w:rsidRPr="005C4244">
        <w:rPr>
          <w:sz w:val="16"/>
          <w:szCs w:val="16"/>
        </w:rPr>
        <w:t xml:space="preserve">oth </w:t>
      </w:r>
      <w:r>
        <w:rPr>
          <w:sz w:val="16"/>
          <w:szCs w:val="16"/>
        </w:rPr>
        <w:t xml:space="preserve">in the same year in exceptional circumstances and with ASCB authority.   </w:t>
      </w:r>
    </w:p>
  </w:footnote>
  <w:footnote w:id="3">
    <w:p w:rsidR="000A2264" w:rsidRDefault="000A2264">
      <w:pPr>
        <w:pStyle w:val="FootnoteText"/>
      </w:pPr>
      <w:r w:rsidRPr="00C0181B">
        <w:rPr>
          <w:rStyle w:val="FootnoteReference"/>
          <w:sz w:val="16"/>
          <w:szCs w:val="16"/>
        </w:rPr>
        <w:footnoteRef/>
      </w:r>
      <w:r w:rsidRPr="00C0181B">
        <w:rPr>
          <w:sz w:val="16"/>
          <w:szCs w:val="16"/>
        </w:rPr>
        <w:t xml:space="preserve"> Where a sport requires registration or membership, individual applicants should be a member of the Corps or Army Sports Association or Union</w:t>
      </w:r>
      <w:r>
        <w:rPr>
          <w:sz w:val="16"/>
          <w:szCs w:val="16"/>
        </w:rPr>
        <w:t>.  W</w:t>
      </w:r>
      <w:r w:rsidRPr="00C0181B">
        <w:rPr>
          <w:sz w:val="16"/>
          <w:szCs w:val="16"/>
        </w:rPr>
        <w:t>here membership is not required then the individual applicant should be a known and regular participant in Corps or Army level sport. Individual membership is not required for Team applications.</w:t>
      </w:r>
    </w:p>
  </w:footnote>
  <w:footnote w:id="4">
    <w:p w:rsidR="000A2264" w:rsidRPr="00085496" w:rsidRDefault="000A2264">
      <w:pPr>
        <w:pStyle w:val="FootnoteText"/>
        <w:rPr>
          <w:sz w:val="16"/>
          <w:szCs w:val="16"/>
        </w:rPr>
      </w:pPr>
      <w:r w:rsidRPr="00085496">
        <w:rPr>
          <w:rStyle w:val="FootnoteReference"/>
          <w:sz w:val="16"/>
          <w:szCs w:val="16"/>
        </w:rPr>
        <w:footnoteRef/>
      </w:r>
      <w:r w:rsidRPr="00085496">
        <w:rPr>
          <w:sz w:val="16"/>
          <w:szCs w:val="16"/>
        </w:rPr>
        <w:t xml:space="preserve"> Travel at public expense is not admissible for OSVs or overseas training camps and UK based training camps.</w:t>
      </w:r>
    </w:p>
  </w:footnote>
  <w:footnote w:id="5">
    <w:p w:rsidR="000A2264" w:rsidRDefault="000A2264">
      <w:pPr>
        <w:pStyle w:val="FootnoteText"/>
      </w:pPr>
      <w:r w:rsidRPr="00085496">
        <w:rPr>
          <w:rStyle w:val="FootnoteReference"/>
          <w:sz w:val="16"/>
          <w:szCs w:val="16"/>
        </w:rPr>
        <w:footnoteRef/>
      </w:r>
      <w:r w:rsidRPr="00085496">
        <w:rPr>
          <w:sz w:val="16"/>
          <w:szCs w:val="16"/>
        </w:rPr>
        <w:t xml:space="preserve"> JSP752 Para 06.0108e defines the use of public funds for UKAF level training camps: Travel to training sessions is not permitted at public expense except when the UKAF and single-Service Sports Boards specifically authorise their respective personnel to travel at public expense to one training session each season.</w:t>
      </w:r>
    </w:p>
  </w:footnote>
  <w:footnote w:id="6">
    <w:p w:rsidR="000A2264" w:rsidRPr="00F708F7" w:rsidRDefault="000A2264"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7">
    <w:p w:rsidR="000A2264" w:rsidRPr="00F708F7" w:rsidRDefault="000A2264"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8">
    <w:p w:rsidR="000A2264" w:rsidRPr="00F708F7" w:rsidRDefault="000A2264" w:rsidP="003C3916">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9">
    <w:p w:rsidR="000A2264" w:rsidRPr="00064366" w:rsidRDefault="000A2264">
      <w:pPr>
        <w:pStyle w:val="FootnoteText"/>
        <w:rPr>
          <w:sz w:val="16"/>
          <w:szCs w:val="16"/>
        </w:rPr>
      </w:pPr>
      <w:r w:rsidRPr="00064366">
        <w:rPr>
          <w:rStyle w:val="FootnoteReference"/>
          <w:sz w:val="16"/>
          <w:szCs w:val="16"/>
        </w:rPr>
        <w:footnoteRef/>
      </w:r>
      <w:r w:rsidRPr="00064366">
        <w:rPr>
          <w:sz w:val="16"/>
          <w:szCs w:val="16"/>
        </w:rPr>
        <w:t xml:space="preserve"> NGB policy regarding </w:t>
      </w:r>
      <w:r>
        <w:rPr>
          <w:sz w:val="16"/>
          <w:szCs w:val="16"/>
        </w:rPr>
        <w:t xml:space="preserve">OSV </w:t>
      </w:r>
      <w:r w:rsidRPr="00064366">
        <w:rPr>
          <w:sz w:val="16"/>
          <w:szCs w:val="16"/>
        </w:rPr>
        <w:t xml:space="preserve">Insurance is available from </w:t>
      </w:r>
      <w:r>
        <w:rPr>
          <w:sz w:val="16"/>
          <w:szCs w:val="16"/>
        </w:rPr>
        <w:t xml:space="preserve">the </w:t>
      </w:r>
      <w:r w:rsidRPr="00064366">
        <w:rPr>
          <w:sz w:val="16"/>
          <w:szCs w:val="16"/>
        </w:rPr>
        <w:t>Army sports secretar</w:t>
      </w:r>
      <w:r>
        <w:rPr>
          <w:sz w:val="16"/>
          <w:szCs w:val="16"/>
        </w:rPr>
        <w:t>ies who are to be contacted during the application process.</w:t>
      </w:r>
    </w:p>
  </w:footnote>
  <w:footnote w:id="10">
    <w:p w:rsidR="000A2264" w:rsidRPr="00423D72" w:rsidRDefault="000A2264">
      <w:pPr>
        <w:pStyle w:val="FootnoteText"/>
        <w:rPr>
          <w:sz w:val="18"/>
          <w:szCs w:val="18"/>
        </w:rPr>
      </w:pPr>
      <w:r w:rsidRPr="00423D72">
        <w:rPr>
          <w:rStyle w:val="FootnoteReference"/>
          <w:sz w:val="18"/>
          <w:szCs w:val="18"/>
        </w:rPr>
        <w:footnoteRef/>
      </w:r>
      <w:r w:rsidRPr="00423D72">
        <w:rPr>
          <w:sz w:val="18"/>
          <w:szCs w:val="18"/>
        </w:rPr>
        <w:t xml:space="preserve"> FC personnel may require a special visa depending upon the nationality.  Specific details are available from the website of the Country being visited. </w:t>
      </w:r>
    </w:p>
  </w:footnote>
  <w:footnote w:id="11">
    <w:p w:rsidR="000A2264" w:rsidRPr="00423D72" w:rsidRDefault="000A2264">
      <w:pPr>
        <w:pStyle w:val="FootnoteText"/>
        <w:rPr>
          <w:sz w:val="18"/>
          <w:szCs w:val="18"/>
        </w:rPr>
      </w:pPr>
      <w:r w:rsidRPr="00423D72">
        <w:rPr>
          <w:rStyle w:val="FootnoteReference"/>
          <w:sz w:val="18"/>
          <w:szCs w:val="18"/>
        </w:rPr>
        <w:footnoteRef/>
      </w:r>
      <w:r w:rsidRPr="00423D72">
        <w:rPr>
          <w:sz w:val="18"/>
          <w:szCs w:val="18"/>
        </w:rPr>
        <w:t xml:space="preserve"> This includes the use of MOD road transport and Mod fuel cards.</w:t>
      </w:r>
    </w:p>
  </w:footnote>
  <w:footnote w:id="12">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Applicants are to provide a link to the event/competition or a copy of the invitation from the overseas sports team, event organiser or governing body.</w:t>
      </w:r>
    </w:p>
  </w:footnote>
  <w:footnote w:id="13">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Insert a breakdown of military personnel attending the OSV and also the total numbers of civilian personnel.</w:t>
      </w:r>
    </w:p>
  </w:footnote>
  <w:footnote w:id="14">
    <w:p w:rsidR="000A2264" w:rsidRDefault="000A2264" w:rsidP="0086753A">
      <w:pPr>
        <w:pStyle w:val="FootnoteText"/>
      </w:pPr>
      <w:r w:rsidRPr="00E6470C">
        <w:rPr>
          <w:rStyle w:val="FootnoteReference"/>
          <w:sz w:val="18"/>
          <w:szCs w:val="18"/>
        </w:rPr>
        <w:footnoteRef/>
      </w:r>
      <w:r w:rsidRPr="00E6470C">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15">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w:t>
      </w:r>
      <w:r w:rsidRPr="00395067">
        <w:rPr>
          <w:rFonts w:eastAsiaTheme="minorHAnsi"/>
          <w:color w:val="auto"/>
          <w:sz w:val="18"/>
          <w:szCs w:val="18"/>
          <w:lang w:eastAsia="en-US"/>
        </w:rPr>
        <w:t>Diplomatic clearance is to be applied for before ASCB approval of the OSV is issued. It is the responsibility of the OSV organiser to seek the clearance from the in country Def Section.</w:t>
      </w:r>
    </w:p>
  </w:footnote>
  <w:footnote w:id="16">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Applicants are to enclose an e-copy of their Dip Clearance.</w:t>
      </w:r>
    </w:p>
  </w:footnote>
  <w:footnote w:id="17">
    <w:p w:rsidR="000A2264" w:rsidRDefault="000A2264" w:rsidP="0086753A">
      <w:pPr>
        <w:pStyle w:val="FootnoteText"/>
      </w:pPr>
      <w:r w:rsidRPr="00E6470C">
        <w:rPr>
          <w:rStyle w:val="FootnoteReference"/>
          <w:sz w:val="18"/>
          <w:szCs w:val="18"/>
        </w:rPr>
        <w:footnoteRef/>
      </w:r>
      <w:r w:rsidRPr="00E6470C">
        <w:rPr>
          <w:sz w:val="18"/>
          <w:szCs w:val="18"/>
        </w:rPr>
        <w:t xml:space="preserve"> Include if applicable Zone 4 – N Africa, Middle East, Cyprus, Tenerife, Dubai, Turkey etc. Zone 5 – Rest of World: USA, S Africa, Australia, NZ, Fiji, etc.</w:t>
      </w:r>
    </w:p>
  </w:footnote>
  <w:footnote w:id="18">
    <w:p w:rsidR="000A2264" w:rsidRPr="00423D72" w:rsidRDefault="000A2264" w:rsidP="0086753A">
      <w:pPr>
        <w:pStyle w:val="FootnoteText"/>
        <w:rPr>
          <w:sz w:val="18"/>
          <w:szCs w:val="18"/>
        </w:rPr>
      </w:pPr>
      <w:r w:rsidRPr="002233E9">
        <w:rPr>
          <w:rStyle w:val="FootnoteReference"/>
          <w:sz w:val="18"/>
          <w:szCs w:val="18"/>
        </w:rPr>
        <w:footnoteRef/>
      </w:r>
      <w:r w:rsidRPr="002233E9">
        <w:rPr>
          <w:sz w:val="18"/>
          <w:szCs w:val="18"/>
        </w:rPr>
        <w:t xml:space="preserve"> </w:t>
      </w:r>
      <w:r w:rsidRPr="00423D72">
        <w:rPr>
          <w:sz w:val="18"/>
          <w:szCs w:val="18"/>
        </w:rPr>
        <w:t xml:space="preserve">Applicants are to provide a link to the event/competition or a copy of the invitation from the sports team, event organiser </w:t>
      </w:r>
      <w:r>
        <w:rPr>
          <w:sz w:val="18"/>
          <w:szCs w:val="18"/>
        </w:rPr>
        <w:t>or details of the proposed trg camp</w:t>
      </w:r>
      <w:r w:rsidRPr="00423D72">
        <w:rPr>
          <w:sz w:val="18"/>
          <w:szCs w:val="18"/>
        </w:rPr>
        <w:t>.</w:t>
      </w:r>
    </w:p>
  </w:footnote>
  <w:footnote w:id="19">
    <w:p w:rsidR="000A2264" w:rsidRPr="00423D72" w:rsidRDefault="000A2264" w:rsidP="0086753A">
      <w:pPr>
        <w:pStyle w:val="FootnoteText"/>
        <w:rPr>
          <w:sz w:val="18"/>
          <w:szCs w:val="18"/>
        </w:rPr>
      </w:pPr>
      <w:r w:rsidRPr="00423D72">
        <w:rPr>
          <w:rStyle w:val="FootnoteReference"/>
          <w:sz w:val="18"/>
          <w:szCs w:val="18"/>
        </w:rPr>
        <w:footnoteRef/>
      </w:r>
      <w:r w:rsidRPr="00423D72">
        <w:rPr>
          <w:sz w:val="18"/>
          <w:szCs w:val="18"/>
        </w:rPr>
        <w:t xml:space="preserve"> Insert a breakdown of military personnel attending the </w:t>
      </w:r>
      <w:r>
        <w:rPr>
          <w:sz w:val="18"/>
          <w:szCs w:val="18"/>
        </w:rPr>
        <w:t>sports visit or trg camp</w:t>
      </w:r>
      <w:r w:rsidRPr="00423D72">
        <w:rPr>
          <w:sz w:val="18"/>
          <w:szCs w:val="18"/>
        </w:rPr>
        <w:t xml:space="preserve"> </w:t>
      </w:r>
      <w:r>
        <w:rPr>
          <w:sz w:val="18"/>
          <w:szCs w:val="18"/>
        </w:rPr>
        <w:t>and</w:t>
      </w:r>
      <w:r w:rsidRPr="00423D72">
        <w:rPr>
          <w:sz w:val="18"/>
          <w:szCs w:val="18"/>
        </w:rPr>
        <w:t xml:space="preserve"> </w:t>
      </w:r>
      <w:r>
        <w:rPr>
          <w:sz w:val="18"/>
          <w:szCs w:val="18"/>
        </w:rPr>
        <w:t xml:space="preserve">include the number of </w:t>
      </w:r>
      <w:r w:rsidRPr="00423D72">
        <w:rPr>
          <w:sz w:val="18"/>
          <w:szCs w:val="18"/>
        </w:rPr>
        <w:t>civilian personnel</w:t>
      </w:r>
      <w:r>
        <w:rPr>
          <w:sz w:val="18"/>
          <w:szCs w:val="18"/>
        </w:rPr>
        <w:t xml:space="preserve"> that will be attending as well</w:t>
      </w:r>
      <w:r w:rsidRPr="00423D72">
        <w:rPr>
          <w:sz w:val="18"/>
          <w:szCs w:val="18"/>
        </w:rPr>
        <w:t>.</w:t>
      </w:r>
    </w:p>
  </w:footnote>
  <w:footnote w:id="20">
    <w:p w:rsidR="000A2264" w:rsidRDefault="000A2264" w:rsidP="0086753A">
      <w:pPr>
        <w:pStyle w:val="FootnoteText"/>
      </w:pPr>
      <w:r w:rsidRPr="00423D72">
        <w:rPr>
          <w:rStyle w:val="FootnoteReference"/>
          <w:sz w:val="18"/>
          <w:szCs w:val="18"/>
        </w:rPr>
        <w:footnoteRef/>
      </w:r>
      <w:r w:rsidRPr="00423D72">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21">
    <w:p w:rsidR="000A2264" w:rsidRDefault="000A2264" w:rsidP="0089279C">
      <w:pPr>
        <w:pStyle w:val="FootnoteText"/>
        <w:rPr>
          <w:sz w:val="18"/>
          <w:szCs w:val="18"/>
        </w:rPr>
      </w:pPr>
      <w:r>
        <w:rPr>
          <w:rStyle w:val="FootnoteReference"/>
          <w:sz w:val="18"/>
          <w:szCs w:val="18"/>
        </w:rPr>
        <w:footnoteRef/>
      </w:r>
      <w:r>
        <w:rPr>
          <w:sz w:val="18"/>
          <w:szCs w:val="18"/>
        </w:rPr>
        <w:t xml:space="preserve"> 7X HQ will move to Cottesmore in 2019.</w:t>
      </w:r>
    </w:p>
  </w:footnote>
  <w:footnote w:id="22">
    <w:p w:rsidR="000A2264" w:rsidRPr="006B67F0" w:rsidRDefault="000A2264" w:rsidP="00A5342A">
      <w:pPr>
        <w:spacing w:after="0" w:line="240" w:lineRule="auto"/>
        <w:rPr>
          <w:sz w:val="23"/>
          <w:szCs w:val="23"/>
        </w:rPr>
      </w:pPr>
      <w:r w:rsidRPr="006B67F0">
        <w:rPr>
          <w:sz w:val="23"/>
          <w:szCs w:val="23"/>
          <w:vertAlign w:val="superscript"/>
        </w:rPr>
        <w:footnoteRef/>
      </w:r>
      <w:r w:rsidRPr="006B67F0">
        <w:rPr>
          <w:sz w:val="23"/>
          <w:szCs w:val="23"/>
          <w:vertAlign w:val="superscript"/>
        </w:rPr>
        <w:t xml:space="preserve"> </w:t>
      </w:r>
      <w:r>
        <w:rPr>
          <w:sz w:val="23"/>
          <w:szCs w:val="23"/>
        </w:rPr>
        <w:t>The full names of personnel (not initials) that are shown on passports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B2633D" w:rsidRDefault="000A2264" w:rsidP="00B2633D">
    <w:pPr>
      <w:pStyle w:val="Header"/>
      <w:ind w:left="7200"/>
      <w:rPr>
        <w:b/>
      </w:rPr>
    </w:pPr>
    <w:r>
      <w:rPr>
        <w:b/>
        <w:caps/>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ANNEX A TO</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2019DIN10-001</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DATED  JAN 19</w:t>
    </w:r>
  </w:p>
  <w:p w:rsidR="000A2264" w:rsidRPr="00B2633D" w:rsidRDefault="000A2264" w:rsidP="00B2633D">
    <w:pPr>
      <w:pStyle w:val="Header"/>
      <w:ind w:left="7200"/>
      <w:rPr>
        <w:b/>
      </w:rPr>
    </w:pPr>
    <w:r>
      <w:rPr>
        <w:b/>
        <w:caps/>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 xml:space="preserve">                                                                                                  </w:t>
    </w:r>
    <w:r>
      <w:rPr>
        <w:rFonts w:eastAsiaTheme="minorHAnsi"/>
        <w:b/>
        <w:color w:val="auto"/>
        <w:szCs w:val="24"/>
        <w:lang w:eastAsia="en-US"/>
      </w:rPr>
      <w:t xml:space="preserve">                 APPX 1 TO</w:t>
    </w:r>
    <w:r w:rsidRPr="0086753A">
      <w:rPr>
        <w:rFonts w:eastAsiaTheme="minorHAnsi"/>
        <w:b/>
        <w:color w:val="auto"/>
        <w:szCs w:val="24"/>
        <w:lang w:eastAsia="en-US"/>
      </w:rPr>
      <w:t xml:space="preserve"> A</w:t>
    </w:r>
    <w:r>
      <w:rPr>
        <w:rFonts w:eastAsiaTheme="minorHAnsi"/>
        <w:b/>
        <w:color w:val="auto"/>
        <w:szCs w:val="24"/>
        <w:lang w:eastAsia="en-US"/>
      </w:rPr>
      <w:t>NNEX A</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TO </w:t>
    </w:r>
    <w:r w:rsidRPr="0086753A">
      <w:rPr>
        <w:rFonts w:eastAsiaTheme="minorHAnsi"/>
        <w:b/>
        <w:color w:val="auto"/>
        <w:szCs w:val="24"/>
        <w:lang w:eastAsia="en-US"/>
      </w:rPr>
      <w:t>2019DIN10-001</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DATED  JAN 19</w:t>
    </w:r>
  </w:p>
  <w:p w:rsidR="000A2264" w:rsidRPr="00B2633D" w:rsidRDefault="000A2264" w:rsidP="00B2633D">
    <w:pPr>
      <w:pStyle w:val="Header"/>
      <w:ind w:left="7200"/>
      <w:rPr>
        <w:b/>
      </w:rPr>
    </w:pPr>
    <w:r>
      <w:rPr>
        <w:b/>
        <w:caps/>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676F81" w:rsidRDefault="000A2264" w:rsidP="00676F81">
    <w:pPr>
      <w:pStyle w:val="Header"/>
      <w:rPr>
        <w:b/>
      </w:rPr>
    </w:pPr>
    <w:r>
      <w:rPr>
        <w:b/>
      </w:rPr>
      <w:tab/>
    </w:r>
    <w:r>
      <w:rPr>
        <w:b/>
      </w:rPr>
      <w:tab/>
      <w:t xml:space="preserve">                                                                                                                      </w:t>
    </w:r>
    <w:r w:rsidRPr="00676F81">
      <w:rPr>
        <w:b/>
      </w:rPr>
      <w:t>ANNEX</w:t>
    </w:r>
    <w:r>
      <w:rPr>
        <w:b/>
      </w:rPr>
      <w:t xml:space="preserve"> B</w:t>
    </w:r>
    <w:r w:rsidRPr="00676F81">
      <w:rPr>
        <w:b/>
      </w:rPr>
      <w:t xml:space="preserve"> TO                                                                                       </w:t>
    </w:r>
    <w:r>
      <w:rPr>
        <w:b/>
      </w:rPr>
      <w:t xml:space="preserve">                                                         </w:t>
    </w:r>
    <w:r w:rsidRPr="00676F81">
      <w:rPr>
        <w:b/>
      </w:rPr>
      <w:tab/>
    </w:r>
    <w:r>
      <w:rPr>
        <w:b/>
      </w:rPr>
      <w:t xml:space="preserve">                                                                                                                      </w:t>
    </w:r>
    <w:r w:rsidRPr="00B02E50">
      <w:rPr>
        <w:b/>
      </w:rPr>
      <w:t>2019DIN10-001</w:t>
    </w:r>
  </w:p>
  <w:p w:rsidR="000A2264" w:rsidRPr="00676F81" w:rsidRDefault="000A2264" w:rsidP="00676F81">
    <w:pPr>
      <w:pStyle w:val="Header"/>
      <w:rPr>
        <w:b/>
      </w:rPr>
    </w:pPr>
    <w:r w:rsidRPr="00676F81">
      <w:rPr>
        <w:b/>
      </w:rPr>
      <w:t xml:space="preserve">                                                                                 </w:t>
    </w:r>
    <w:r>
      <w:rPr>
        <w:b/>
      </w:rPr>
      <w:t xml:space="preserve">             </w:t>
    </w:r>
    <w:r>
      <w:rPr>
        <w:b/>
      </w:rPr>
      <w:tab/>
      <w:t xml:space="preserve">                        </w:t>
    </w:r>
    <w:r w:rsidRPr="00676F81">
      <w:rPr>
        <w:b/>
      </w:rPr>
      <w:t>DATED JAN 19</w:t>
    </w:r>
  </w:p>
  <w:p w:rsidR="000A2264" w:rsidRPr="00553AE3" w:rsidRDefault="000A2264" w:rsidP="00676F81">
    <w:pPr>
      <w:pStyle w:val="Heade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676F81" w:rsidRDefault="000A2264" w:rsidP="00676F81">
    <w:pPr>
      <w:pStyle w:val="Header"/>
      <w:rPr>
        <w:b/>
      </w:rPr>
    </w:pPr>
    <w:r>
      <w:rPr>
        <w:b/>
      </w:rPr>
      <w:tab/>
    </w:r>
    <w:r>
      <w:rPr>
        <w:b/>
      </w:rPr>
      <w:tab/>
      <w:t xml:space="preserve">                                                                                                                      </w:t>
    </w:r>
    <w:r w:rsidRPr="00676F81">
      <w:rPr>
        <w:b/>
      </w:rPr>
      <w:t>ANNEX</w:t>
    </w:r>
    <w:r>
      <w:rPr>
        <w:b/>
      </w:rPr>
      <w:t xml:space="preserve"> C</w:t>
    </w:r>
    <w:r w:rsidRPr="00676F81">
      <w:rPr>
        <w:b/>
      </w:rPr>
      <w:t xml:space="preserve"> TO                                                                                       </w:t>
    </w:r>
    <w:r>
      <w:rPr>
        <w:b/>
      </w:rPr>
      <w:t xml:space="preserve">                                                         </w:t>
    </w:r>
    <w:r w:rsidRPr="00676F81">
      <w:rPr>
        <w:b/>
      </w:rPr>
      <w:tab/>
    </w:r>
    <w:r>
      <w:rPr>
        <w:b/>
      </w:rPr>
      <w:t xml:space="preserve">                                                                                                                      </w:t>
    </w:r>
    <w:r w:rsidRPr="00B02E50">
      <w:rPr>
        <w:b/>
      </w:rPr>
      <w:t>2019DIN10-001</w:t>
    </w:r>
  </w:p>
  <w:p w:rsidR="000A2264" w:rsidRPr="00676F81" w:rsidRDefault="000A2264" w:rsidP="00676F81">
    <w:pPr>
      <w:pStyle w:val="Header"/>
      <w:rPr>
        <w:b/>
      </w:rPr>
    </w:pPr>
    <w:r w:rsidRPr="00676F81">
      <w:rPr>
        <w:b/>
      </w:rPr>
      <w:t xml:space="preserve">                                                                                 </w:t>
    </w:r>
    <w:r>
      <w:rPr>
        <w:b/>
      </w:rPr>
      <w:t xml:space="preserve">             </w:t>
    </w:r>
    <w:r>
      <w:rPr>
        <w:b/>
      </w:rPr>
      <w:tab/>
      <w:t xml:space="preserve">                        </w:t>
    </w:r>
    <w:r w:rsidRPr="00676F81">
      <w:rPr>
        <w:b/>
      </w:rPr>
      <w:t>DATED JAN 19</w:t>
    </w:r>
  </w:p>
  <w:p w:rsidR="000A2264" w:rsidRPr="00553AE3" w:rsidRDefault="000A2264" w:rsidP="00676F81">
    <w:pPr>
      <w:pStyle w:val="Header"/>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676F81" w:rsidRDefault="000A2264" w:rsidP="00676F81">
    <w:pPr>
      <w:pStyle w:val="Header"/>
      <w:rPr>
        <w:b/>
      </w:rPr>
    </w:pPr>
    <w:r>
      <w:rPr>
        <w:b/>
      </w:rPr>
      <w:tab/>
    </w:r>
    <w:r>
      <w:rPr>
        <w:b/>
      </w:rPr>
      <w:tab/>
      <w:t xml:space="preserve">                                                                                                                      </w:t>
    </w:r>
    <w:r w:rsidRPr="00676F81">
      <w:rPr>
        <w:b/>
      </w:rPr>
      <w:t>ANNEX</w:t>
    </w:r>
    <w:r>
      <w:rPr>
        <w:b/>
      </w:rPr>
      <w:t xml:space="preserve"> D</w:t>
    </w:r>
    <w:r w:rsidRPr="00676F81">
      <w:rPr>
        <w:b/>
      </w:rPr>
      <w:t xml:space="preserve"> TO                                                                                       </w:t>
    </w:r>
    <w:r>
      <w:rPr>
        <w:b/>
      </w:rPr>
      <w:t xml:space="preserve">                                                         </w:t>
    </w:r>
    <w:r w:rsidRPr="00676F81">
      <w:rPr>
        <w:b/>
      </w:rPr>
      <w:tab/>
    </w:r>
    <w:r>
      <w:rPr>
        <w:b/>
      </w:rPr>
      <w:t xml:space="preserve">                                                                                                                      </w:t>
    </w:r>
    <w:r w:rsidRPr="00B02E50">
      <w:rPr>
        <w:b/>
      </w:rPr>
      <w:t>2019DIN10-001</w:t>
    </w:r>
  </w:p>
  <w:p w:rsidR="000A2264" w:rsidRPr="00676F81" w:rsidRDefault="000A2264" w:rsidP="00676F81">
    <w:pPr>
      <w:pStyle w:val="Header"/>
      <w:rPr>
        <w:b/>
      </w:rPr>
    </w:pPr>
    <w:r w:rsidRPr="00676F81">
      <w:rPr>
        <w:b/>
      </w:rPr>
      <w:t xml:space="preserve">                                                                                 </w:t>
    </w:r>
    <w:r>
      <w:rPr>
        <w:b/>
      </w:rPr>
      <w:t xml:space="preserve">             </w:t>
    </w:r>
    <w:r>
      <w:rPr>
        <w:b/>
      </w:rPr>
      <w:tab/>
      <w:t xml:space="preserve">                        </w:t>
    </w:r>
    <w:r w:rsidRPr="00676F81">
      <w:rPr>
        <w:b/>
      </w:rPr>
      <w:t>DATED JAN 19</w:t>
    </w:r>
  </w:p>
  <w:p w:rsidR="000A2264" w:rsidRPr="00553AE3" w:rsidRDefault="000A2264" w:rsidP="00676F81">
    <w:pPr>
      <w:pStyle w:val="Header"/>
      <w:rPr>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B977BD" w:rsidRDefault="000A2264" w:rsidP="00423D72">
    <w:pPr>
      <w:pStyle w:val="Header"/>
      <w:rPr>
        <w:b/>
        <w:caps/>
        <w:szCs w:val="24"/>
      </w:rPr>
    </w:pPr>
    <w:r w:rsidRPr="00423D72">
      <w:rPr>
        <w:b/>
      </w:rPr>
      <w:t xml:space="preserve">                                                                                                            </w:t>
    </w:r>
    <w:r>
      <w:rPr>
        <w:b/>
      </w:rPr>
      <w:tab/>
    </w:r>
    <w:r>
      <w:rPr>
        <w:b/>
      </w:rPr>
      <w:tab/>
    </w:r>
    <w:r>
      <w:rPr>
        <w:b/>
      </w:rPr>
      <w:tab/>
    </w:r>
    <w:r>
      <w:rPr>
        <w:b/>
      </w:rPr>
      <w:tab/>
    </w:r>
    <w:r w:rsidRPr="00423D72">
      <w:rPr>
        <w:b/>
      </w:rPr>
      <w:t xml:space="preserve"> </w:t>
    </w:r>
    <w:r>
      <w:rPr>
        <w:b/>
      </w:rPr>
      <w:tab/>
    </w:r>
    <w:r>
      <w:rPr>
        <w:b/>
      </w:rPr>
      <w:tab/>
      <w:t xml:space="preserve">   </w:t>
    </w:r>
    <w:r w:rsidRPr="00B977BD">
      <w:rPr>
        <w:b/>
        <w:caps/>
        <w:szCs w:val="24"/>
      </w:rPr>
      <w:t>Annex E to</w:t>
    </w:r>
  </w:p>
  <w:p w:rsidR="000A2264" w:rsidRPr="00B977BD" w:rsidRDefault="000A2264" w:rsidP="00B02E50">
    <w:pPr>
      <w:pStyle w:val="Header"/>
      <w:jc w:val="right"/>
      <w:rPr>
        <w:b/>
        <w:caps/>
        <w:szCs w:val="24"/>
      </w:rPr>
    </w:pPr>
    <w:r w:rsidRPr="00B977BD">
      <w:rPr>
        <w:b/>
        <w:caps/>
        <w:szCs w:val="24"/>
      </w:rPr>
      <w:t xml:space="preserve">                                                                                                                       </w:t>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r>
    <w:r w:rsidRPr="00B02E50">
      <w:rPr>
        <w:b/>
        <w:caps/>
        <w:szCs w:val="24"/>
      </w:rPr>
      <w:t>2019DIN10-001</w:t>
    </w:r>
    <w:r w:rsidRPr="00B977BD">
      <w:rPr>
        <w:b/>
        <w:caps/>
        <w:szCs w:val="24"/>
      </w:rPr>
      <w:t xml:space="preserve">                                                                                                                       </w:t>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t>Dated JAN 19</w:t>
    </w:r>
  </w:p>
  <w:p w:rsidR="000A2264" w:rsidRPr="00553AE3" w:rsidRDefault="000A2264" w:rsidP="00160FB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EB5"/>
    <w:multiLevelType w:val="hybridMultilevel"/>
    <w:tmpl w:val="9CDC3F52"/>
    <w:lvl w:ilvl="0" w:tplc="BB26402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8E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EE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C6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61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9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0F9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27BFA"/>
    <w:multiLevelType w:val="hybridMultilevel"/>
    <w:tmpl w:val="E31A0234"/>
    <w:lvl w:ilvl="0" w:tplc="DB04CF24">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E58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C6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EE1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A7F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502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233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4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F8D6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40BB"/>
    <w:multiLevelType w:val="hybridMultilevel"/>
    <w:tmpl w:val="F314EAB4"/>
    <w:lvl w:ilvl="0" w:tplc="C32E6CDC">
      <w:start w:val="5"/>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9BC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AB6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1A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08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E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6B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6A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7708B"/>
    <w:multiLevelType w:val="hybridMultilevel"/>
    <w:tmpl w:val="C37286D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05C3"/>
    <w:multiLevelType w:val="hybridMultilevel"/>
    <w:tmpl w:val="59AA3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1594"/>
    <w:multiLevelType w:val="hybridMultilevel"/>
    <w:tmpl w:val="C5F28A84"/>
    <w:lvl w:ilvl="0" w:tplc="CC44DCF8">
      <w:start w:val="1"/>
      <w:numFmt w:val="decimal"/>
      <w:lvlText w:val="%1."/>
      <w:lvlJc w:val="left"/>
      <w:pPr>
        <w:ind w:left="615" w:hanging="615"/>
      </w:pPr>
      <w:rPr>
        <w:color w:val="000000"/>
      </w:rPr>
    </w:lvl>
    <w:lvl w:ilvl="1" w:tplc="69A42572">
      <w:start w:val="1"/>
      <w:numFmt w:val="lowerLetter"/>
      <w:lvlText w:val="%2."/>
      <w:lvlJc w:val="left"/>
      <w:pPr>
        <w:ind w:left="1080" w:hanging="360"/>
      </w:pPr>
      <w:rPr>
        <w:color w:val="00000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C8D"/>
    <w:multiLevelType w:val="hybridMultilevel"/>
    <w:tmpl w:val="6672BE6C"/>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76D230">
      <w:start w:val="1"/>
      <w:numFmt w:val="decimal"/>
      <w:lvlText w:val="(%3)"/>
      <w:lvlJc w:val="left"/>
      <w:pPr>
        <w:ind w:left="39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1016C84"/>
    <w:multiLevelType w:val="hybridMultilevel"/>
    <w:tmpl w:val="03AE8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043AD"/>
    <w:multiLevelType w:val="hybridMultilevel"/>
    <w:tmpl w:val="D62036B4"/>
    <w:lvl w:ilvl="0" w:tplc="3BF6A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6B0A9F"/>
    <w:multiLevelType w:val="hybridMultilevel"/>
    <w:tmpl w:val="2AF8E946"/>
    <w:lvl w:ilvl="0" w:tplc="D3261516">
      <w:start w:val="1"/>
      <w:numFmt w:val="upp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F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D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D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77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6D8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E62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F7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5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272BC6"/>
    <w:multiLevelType w:val="hybridMultilevel"/>
    <w:tmpl w:val="3C305D52"/>
    <w:lvl w:ilvl="0" w:tplc="D1BEF86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329E0"/>
    <w:multiLevelType w:val="hybridMultilevel"/>
    <w:tmpl w:val="23723A90"/>
    <w:lvl w:ilvl="0" w:tplc="38407290">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F18E5"/>
    <w:multiLevelType w:val="hybridMultilevel"/>
    <w:tmpl w:val="8FF899C8"/>
    <w:lvl w:ilvl="0" w:tplc="0A2A72DC">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E261E">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A2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8D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D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02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0E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67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2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503"/>
    <w:multiLevelType w:val="hybridMultilevel"/>
    <w:tmpl w:val="417452BC"/>
    <w:lvl w:ilvl="0" w:tplc="742C3484">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44ED0"/>
    <w:multiLevelType w:val="hybridMultilevel"/>
    <w:tmpl w:val="973EA208"/>
    <w:lvl w:ilvl="0" w:tplc="69DE0B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3248E"/>
    <w:multiLevelType w:val="hybridMultilevel"/>
    <w:tmpl w:val="0BC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074D1"/>
    <w:multiLevelType w:val="hybridMultilevel"/>
    <w:tmpl w:val="9616608E"/>
    <w:lvl w:ilvl="0" w:tplc="7C2E7856">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5D60">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54C4">
      <w:start w:val="1"/>
      <w:numFmt w:val="lowerRoman"/>
      <w:lvlText w:val="%3"/>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DEC">
      <w:start w:val="1"/>
      <w:numFmt w:val="decimal"/>
      <w:lvlText w:val="%4"/>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25E">
      <w:start w:val="1"/>
      <w:numFmt w:val="lowerLetter"/>
      <w:lvlText w:val="%5"/>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864">
      <w:start w:val="1"/>
      <w:numFmt w:val="lowerRoman"/>
      <w:lvlText w:val="%6"/>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5AF6">
      <w:start w:val="1"/>
      <w:numFmt w:val="decimal"/>
      <w:lvlText w:val="%7"/>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AB00">
      <w:start w:val="1"/>
      <w:numFmt w:val="lowerLetter"/>
      <w:lvlText w:val="%8"/>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A9280">
      <w:start w:val="1"/>
      <w:numFmt w:val="lowerRoman"/>
      <w:lvlText w:val="%9"/>
      <w:lvlJc w:val="left"/>
      <w:pPr>
        <w:ind w:left="7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B5271D"/>
    <w:multiLevelType w:val="hybridMultilevel"/>
    <w:tmpl w:val="768C4E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07450"/>
    <w:multiLevelType w:val="hybridMultilevel"/>
    <w:tmpl w:val="CD1AFADA"/>
    <w:lvl w:ilvl="0" w:tplc="A6B01C58">
      <w:numFmt w:val="bullet"/>
      <w:lvlText w:val="•"/>
      <w:lvlJc w:val="left"/>
      <w:pPr>
        <w:ind w:left="1191" w:hanging="765"/>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7376D67"/>
    <w:multiLevelType w:val="hybridMultilevel"/>
    <w:tmpl w:val="8F46E74A"/>
    <w:lvl w:ilvl="0" w:tplc="9168DE9A">
      <w:start w:val="4"/>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E72C2">
      <w:start w:val="1"/>
      <w:numFmt w:val="decimal"/>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A41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39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2D0A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91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C26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5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E36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9C1C1C"/>
    <w:multiLevelType w:val="hybridMultilevel"/>
    <w:tmpl w:val="2946B282"/>
    <w:lvl w:ilvl="0" w:tplc="D2E430C2">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65434D"/>
    <w:multiLevelType w:val="hybridMultilevel"/>
    <w:tmpl w:val="273ED8F4"/>
    <w:lvl w:ilvl="0" w:tplc="B04E4FE6">
      <w:start w:val="1"/>
      <w:numFmt w:val="lowerLetter"/>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8562">
      <w:start w:val="1"/>
      <w:numFmt w:val="decimal"/>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6A6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67D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20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21C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2A9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7B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AEC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DA750D"/>
    <w:multiLevelType w:val="hybridMultilevel"/>
    <w:tmpl w:val="AF12FBFE"/>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6B3B73E5"/>
    <w:multiLevelType w:val="hybridMultilevel"/>
    <w:tmpl w:val="BA109C66"/>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833C8C"/>
    <w:multiLevelType w:val="hybridMultilevel"/>
    <w:tmpl w:val="33E2B918"/>
    <w:lvl w:ilvl="0" w:tplc="3E663F9C">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C10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4FB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ACC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8E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EA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C2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E3A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0D9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85C1F"/>
    <w:multiLevelType w:val="hybridMultilevel"/>
    <w:tmpl w:val="9C46D368"/>
    <w:lvl w:ilvl="0" w:tplc="C83E6A3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B324">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E3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E8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EA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6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3E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30733F"/>
    <w:multiLevelType w:val="hybridMultilevel"/>
    <w:tmpl w:val="16D8CA4A"/>
    <w:lvl w:ilvl="0" w:tplc="1F8EFCAA">
      <w:start w:val="1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B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CAF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C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24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BA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0E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4D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015D1B"/>
    <w:multiLevelType w:val="hybridMultilevel"/>
    <w:tmpl w:val="8C44A90C"/>
    <w:lvl w:ilvl="0" w:tplc="0332C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46EC7"/>
    <w:multiLevelType w:val="hybridMultilevel"/>
    <w:tmpl w:val="457E87DE"/>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0175F7"/>
    <w:multiLevelType w:val="hybridMultilevel"/>
    <w:tmpl w:val="B1A801C6"/>
    <w:lvl w:ilvl="0" w:tplc="828EECD4">
      <w:start w:val="1"/>
      <w:numFmt w:val="upperLetter"/>
      <w:lvlText w:val="%1."/>
      <w:lvlJc w:val="left"/>
      <w:pPr>
        <w:ind w:left="2380" w:hanging="720"/>
      </w:pPr>
      <w:rPr>
        <w:rFonts w:hint="default"/>
        <w:color w:val="auto"/>
      </w:r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num w:numId="1">
    <w:abstractNumId w:val="13"/>
  </w:num>
  <w:num w:numId="2">
    <w:abstractNumId w:val="15"/>
  </w:num>
  <w:num w:numId="3">
    <w:abstractNumId w:val="35"/>
  </w:num>
  <w:num w:numId="4">
    <w:abstractNumId w:val="2"/>
  </w:num>
  <w:num w:numId="5">
    <w:abstractNumId w:val="37"/>
  </w:num>
  <w:num w:numId="6">
    <w:abstractNumId w:val="19"/>
  </w:num>
  <w:num w:numId="7">
    <w:abstractNumId w:val="0"/>
  </w:num>
  <w:num w:numId="8">
    <w:abstractNumId w:val="32"/>
  </w:num>
  <w:num w:numId="9">
    <w:abstractNumId w:val="27"/>
  </w:num>
  <w:num w:numId="10">
    <w:abstractNumId w:val="30"/>
  </w:num>
  <w:num w:numId="11">
    <w:abstractNumId w:val="38"/>
  </w:num>
  <w:num w:numId="12">
    <w:abstractNumId w:val="1"/>
  </w:num>
  <w:num w:numId="13">
    <w:abstractNumId w:val="12"/>
  </w:num>
  <w:num w:numId="14">
    <w:abstractNumId w:val="33"/>
  </w:num>
  <w:num w:numId="15">
    <w:abstractNumId w:val="9"/>
  </w:num>
  <w:num w:numId="16">
    <w:abstractNumId w:val="42"/>
  </w:num>
  <w:num w:numId="17">
    <w:abstractNumId w:val="21"/>
  </w:num>
  <w:num w:numId="18">
    <w:abstractNumId w:val="34"/>
  </w:num>
  <w:num w:numId="19">
    <w:abstractNumId w:val="41"/>
  </w:num>
  <w:num w:numId="20">
    <w:abstractNumId w:val="28"/>
  </w:num>
  <w:num w:numId="21">
    <w:abstractNumId w:val="10"/>
  </w:num>
  <w:num w:numId="22">
    <w:abstractNumId w:val="40"/>
  </w:num>
  <w:num w:numId="23">
    <w:abstractNumId w:val="8"/>
  </w:num>
  <w:num w:numId="24">
    <w:abstractNumId w:val="7"/>
  </w:num>
  <w:num w:numId="25">
    <w:abstractNumId w:val="18"/>
  </w:num>
  <w:num w:numId="26">
    <w:abstractNumId w:val="23"/>
  </w:num>
  <w:num w:numId="27">
    <w:abstractNumId w:val="16"/>
  </w:num>
  <w:num w:numId="28">
    <w:abstractNumId w:val="26"/>
  </w:num>
  <w:num w:numId="29">
    <w:abstractNumId w:val="25"/>
  </w:num>
  <w:num w:numId="30">
    <w:abstractNumId w:val="20"/>
  </w:num>
  <w:num w:numId="31">
    <w:abstractNumId w:val="36"/>
  </w:num>
  <w:num w:numId="32">
    <w:abstractNumId w:val="29"/>
  </w:num>
  <w:num w:numId="33">
    <w:abstractNumId w:val="14"/>
  </w:num>
  <w:num w:numId="34">
    <w:abstractNumId w:val="22"/>
  </w:num>
  <w:num w:numId="35">
    <w:abstractNumId w:val="39"/>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5"/>
  </w:num>
  <w:num w:numId="41">
    <w:abstractNumId w:val="11"/>
  </w:num>
  <w:num w:numId="42">
    <w:abstractNumId w:val="4"/>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D"/>
    <w:rsid w:val="0000116B"/>
    <w:rsid w:val="000129F9"/>
    <w:rsid w:val="00015E15"/>
    <w:rsid w:val="00017EE4"/>
    <w:rsid w:val="00023B0E"/>
    <w:rsid w:val="000257FB"/>
    <w:rsid w:val="00050FE1"/>
    <w:rsid w:val="00064366"/>
    <w:rsid w:val="00066B65"/>
    <w:rsid w:val="00073130"/>
    <w:rsid w:val="00085496"/>
    <w:rsid w:val="000A2264"/>
    <w:rsid w:val="000B2DEB"/>
    <w:rsid w:val="000D7EA8"/>
    <w:rsid w:val="000E1D28"/>
    <w:rsid w:val="000E2CA9"/>
    <w:rsid w:val="000F1BAE"/>
    <w:rsid w:val="000F4664"/>
    <w:rsid w:val="000F5A1C"/>
    <w:rsid w:val="0010015E"/>
    <w:rsid w:val="001223DE"/>
    <w:rsid w:val="00132CFB"/>
    <w:rsid w:val="00145BE8"/>
    <w:rsid w:val="001470D5"/>
    <w:rsid w:val="0015189A"/>
    <w:rsid w:val="00160FBA"/>
    <w:rsid w:val="00166EF8"/>
    <w:rsid w:val="00170EC0"/>
    <w:rsid w:val="0017168B"/>
    <w:rsid w:val="00175165"/>
    <w:rsid w:val="0017685D"/>
    <w:rsid w:val="0018577C"/>
    <w:rsid w:val="00197B4A"/>
    <w:rsid w:val="001A121B"/>
    <w:rsid w:val="001C5273"/>
    <w:rsid w:val="001C7CD4"/>
    <w:rsid w:val="001D41C0"/>
    <w:rsid w:val="00202B4F"/>
    <w:rsid w:val="00222938"/>
    <w:rsid w:val="00227678"/>
    <w:rsid w:val="00265D08"/>
    <w:rsid w:val="00287D7E"/>
    <w:rsid w:val="002949CF"/>
    <w:rsid w:val="002A339C"/>
    <w:rsid w:val="002A4279"/>
    <w:rsid w:val="002B3482"/>
    <w:rsid w:val="002B5612"/>
    <w:rsid w:val="002D75D8"/>
    <w:rsid w:val="002F569C"/>
    <w:rsid w:val="003018EB"/>
    <w:rsid w:val="003153EE"/>
    <w:rsid w:val="0032059B"/>
    <w:rsid w:val="00337BCA"/>
    <w:rsid w:val="00340239"/>
    <w:rsid w:val="00345A7B"/>
    <w:rsid w:val="003528EE"/>
    <w:rsid w:val="003651E1"/>
    <w:rsid w:val="0037574C"/>
    <w:rsid w:val="0037768B"/>
    <w:rsid w:val="0037780F"/>
    <w:rsid w:val="00395067"/>
    <w:rsid w:val="003B6895"/>
    <w:rsid w:val="003C3916"/>
    <w:rsid w:val="003C7943"/>
    <w:rsid w:val="003E0AA6"/>
    <w:rsid w:val="003E3480"/>
    <w:rsid w:val="0042254B"/>
    <w:rsid w:val="00423D72"/>
    <w:rsid w:val="004256CB"/>
    <w:rsid w:val="00444965"/>
    <w:rsid w:val="00446BCC"/>
    <w:rsid w:val="00471382"/>
    <w:rsid w:val="00480F1D"/>
    <w:rsid w:val="00491FAF"/>
    <w:rsid w:val="00492F96"/>
    <w:rsid w:val="004C38B1"/>
    <w:rsid w:val="004D7A11"/>
    <w:rsid w:val="004E444D"/>
    <w:rsid w:val="004F2AC0"/>
    <w:rsid w:val="004F78E3"/>
    <w:rsid w:val="00506158"/>
    <w:rsid w:val="0055212D"/>
    <w:rsid w:val="00553AE3"/>
    <w:rsid w:val="005600C1"/>
    <w:rsid w:val="00562B03"/>
    <w:rsid w:val="00577F7E"/>
    <w:rsid w:val="00584D77"/>
    <w:rsid w:val="00585220"/>
    <w:rsid w:val="005A2F32"/>
    <w:rsid w:val="005B7CAE"/>
    <w:rsid w:val="005C1DEB"/>
    <w:rsid w:val="005C4244"/>
    <w:rsid w:val="005E5F2D"/>
    <w:rsid w:val="005F0C53"/>
    <w:rsid w:val="00614A62"/>
    <w:rsid w:val="006306CC"/>
    <w:rsid w:val="0063141B"/>
    <w:rsid w:val="0065501F"/>
    <w:rsid w:val="0067488A"/>
    <w:rsid w:val="00676F81"/>
    <w:rsid w:val="00691654"/>
    <w:rsid w:val="006A7181"/>
    <w:rsid w:val="006B02DC"/>
    <w:rsid w:val="006D6BCD"/>
    <w:rsid w:val="006E053D"/>
    <w:rsid w:val="006E16A6"/>
    <w:rsid w:val="006E3C09"/>
    <w:rsid w:val="006E6AF4"/>
    <w:rsid w:val="00782235"/>
    <w:rsid w:val="0078261A"/>
    <w:rsid w:val="0078264C"/>
    <w:rsid w:val="00787BD7"/>
    <w:rsid w:val="00791664"/>
    <w:rsid w:val="007F5B6B"/>
    <w:rsid w:val="00831A2F"/>
    <w:rsid w:val="00841604"/>
    <w:rsid w:val="00842428"/>
    <w:rsid w:val="00846F1D"/>
    <w:rsid w:val="0086753A"/>
    <w:rsid w:val="008729F5"/>
    <w:rsid w:val="00882794"/>
    <w:rsid w:val="008846DD"/>
    <w:rsid w:val="0089086E"/>
    <w:rsid w:val="00890947"/>
    <w:rsid w:val="0089279C"/>
    <w:rsid w:val="008A73F7"/>
    <w:rsid w:val="008C2C40"/>
    <w:rsid w:val="008D168C"/>
    <w:rsid w:val="008D17FE"/>
    <w:rsid w:val="009423A2"/>
    <w:rsid w:val="00965E60"/>
    <w:rsid w:val="00967B0E"/>
    <w:rsid w:val="00992070"/>
    <w:rsid w:val="009D1D50"/>
    <w:rsid w:val="009D234D"/>
    <w:rsid w:val="009D3FD8"/>
    <w:rsid w:val="009D5495"/>
    <w:rsid w:val="009F4F88"/>
    <w:rsid w:val="009F6C3C"/>
    <w:rsid w:val="00A43466"/>
    <w:rsid w:val="00A43F5F"/>
    <w:rsid w:val="00A46D69"/>
    <w:rsid w:val="00A47B48"/>
    <w:rsid w:val="00A5342A"/>
    <w:rsid w:val="00A67CA6"/>
    <w:rsid w:val="00A970BA"/>
    <w:rsid w:val="00AA588A"/>
    <w:rsid w:val="00AC38A9"/>
    <w:rsid w:val="00AD2233"/>
    <w:rsid w:val="00AD2B83"/>
    <w:rsid w:val="00AF522D"/>
    <w:rsid w:val="00AF7D76"/>
    <w:rsid w:val="00B01784"/>
    <w:rsid w:val="00B01C51"/>
    <w:rsid w:val="00B02E50"/>
    <w:rsid w:val="00B2633D"/>
    <w:rsid w:val="00B407E4"/>
    <w:rsid w:val="00B42149"/>
    <w:rsid w:val="00B616BE"/>
    <w:rsid w:val="00B65205"/>
    <w:rsid w:val="00B90889"/>
    <w:rsid w:val="00B93239"/>
    <w:rsid w:val="00B93CB4"/>
    <w:rsid w:val="00B952A2"/>
    <w:rsid w:val="00B977BD"/>
    <w:rsid w:val="00BD112F"/>
    <w:rsid w:val="00C0181B"/>
    <w:rsid w:val="00C17BA7"/>
    <w:rsid w:val="00C218A6"/>
    <w:rsid w:val="00C27626"/>
    <w:rsid w:val="00C34747"/>
    <w:rsid w:val="00C35D1C"/>
    <w:rsid w:val="00C377F4"/>
    <w:rsid w:val="00C407BA"/>
    <w:rsid w:val="00C53A4D"/>
    <w:rsid w:val="00C5707B"/>
    <w:rsid w:val="00C66A30"/>
    <w:rsid w:val="00C80487"/>
    <w:rsid w:val="00C95719"/>
    <w:rsid w:val="00CA336B"/>
    <w:rsid w:val="00CB4CA2"/>
    <w:rsid w:val="00CD3D69"/>
    <w:rsid w:val="00CE61CB"/>
    <w:rsid w:val="00CF2BBF"/>
    <w:rsid w:val="00CF3DF7"/>
    <w:rsid w:val="00D1141A"/>
    <w:rsid w:val="00D1377D"/>
    <w:rsid w:val="00D14891"/>
    <w:rsid w:val="00D21FFE"/>
    <w:rsid w:val="00D34D10"/>
    <w:rsid w:val="00D475B4"/>
    <w:rsid w:val="00D64E31"/>
    <w:rsid w:val="00D66911"/>
    <w:rsid w:val="00D76EA9"/>
    <w:rsid w:val="00D835C7"/>
    <w:rsid w:val="00D855B0"/>
    <w:rsid w:val="00D8644D"/>
    <w:rsid w:val="00D925EB"/>
    <w:rsid w:val="00DB20D3"/>
    <w:rsid w:val="00DC16F7"/>
    <w:rsid w:val="00DE1187"/>
    <w:rsid w:val="00DE42FB"/>
    <w:rsid w:val="00DF66A5"/>
    <w:rsid w:val="00E02A92"/>
    <w:rsid w:val="00E06EF6"/>
    <w:rsid w:val="00E1033F"/>
    <w:rsid w:val="00E11FF0"/>
    <w:rsid w:val="00E130D7"/>
    <w:rsid w:val="00E13A9B"/>
    <w:rsid w:val="00E71019"/>
    <w:rsid w:val="00E745F2"/>
    <w:rsid w:val="00E75E74"/>
    <w:rsid w:val="00EB7599"/>
    <w:rsid w:val="00EC2518"/>
    <w:rsid w:val="00EE4936"/>
    <w:rsid w:val="00EF6FE1"/>
    <w:rsid w:val="00EF7651"/>
    <w:rsid w:val="00F172EB"/>
    <w:rsid w:val="00F20A4B"/>
    <w:rsid w:val="00F21C0E"/>
    <w:rsid w:val="00F403E5"/>
    <w:rsid w:val="00F66E54"/>
    <w:rsid w:val="00F708F7"/>
    <w:rsid w:val="00F80462"/>
    <w:rsid w:val="00F851CC"/>
    <w:rsid w:val="00FA0159"/>
    <w:rsid w:val="00FA1E0D"/>
    <w:rsid w:val="00FC6467"/>
    <w:rsid w:val="00FC66EE"/>
    <w:rsid w:val="00FD672B"/>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3223F-A3AE-4871-AA4F-C64008A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iPriority w:val="99"/>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 w:type="character" w:styleId="CommentReference">
    <w:name w:val="annotation reference"/>
    <w:basedOn w:val="DefaultParagraphFont"/>
    <w:uiPriority w:val="99"/>
    <w:semiHidden/>
    <w:unhideWhenUsed/>
    <w:rsid w:val="00492F96"/>
    <w:rPr>
      <w:sz w:val="16"/>
      <w:szCs w:val="16"/>
    </w:rPr>
  </w:style>
  <w:style w:type="paragraph" w:styleId="CommentText">
    <w:name w:val="annotation text"/>
    <w:basedOn w:val="Normal"/>
    <w:link w:val="CommentTextChar"/>
    <w:uiPriority w:val="99"/>
    <w:semiHidden/>
    <w:unhideWhenUsed/>
    <w:rsid w:val="00492F96"/>
    <w:pPr>
      <w:spacing w:line="240" w:lineRule="auto"/>
    </w:pPr>
    <w:rPr>
      <w:sz w:val="20"/>
      <w:szCs w:val="20"/>
    </w:rPr>
  </w:style>
  <w:style w:type="character" w:customStyle="1" w:styleId="CommentTextChar">
    <w:name w:val="Comment Text Char"/>
    <w:basedOn w:val="DefaultParagraphFont"/>
    <w:link w:val="CommentText"/>
    <w:uiPriority w:val="99"/>
    <w:semiHidden/>
    <w:rsid w:val="00492F9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92F96"/>
    <w:rPr>
      <w:b/>
      <w:bCs/>
    </w:rPr>
  </w:style>
  <w:style w:type="character" w:customStyle="1" w:styleId="CommentSubjectChar">
    <w:name w:val="Comment Subject Char"/>
    <w:basedOn w:val="CommentTextChar"/>
    <w:link w:val="CommentSubject"/>
    <w:uiPriority w:val="99"/>
    <w:semiHidden/>
    <w:rsid w:val="00492F9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96"/>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E7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01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1019"/>
    <w:rPr>
      <w:vertAlign w:val="superscript"/>
    </w:rPr>
  </w:style>
  <w:style w:type="table" w:styleId="TableGrid0">
    <w:name w:val="Table Grid"/>
    <w:basedOn w:val="TableNormal"/>
    <w:uiPriority w:val="59"/>
    <w:rsid w:val="00B263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D"/>
    <w:rPr>
      <w:rFonts w:ascii="Arial" w:eastAsia="Arial" w:hAnsi="Arial" w:cs="Arial"/>
      <w:color w:val="000000"/>
      <w:sz w:val="24"/>
    </w:rPr>
  </w:style>
  <w:style w:type="paragraph" w:styleId="NormalWeb">
    <w:name w:val="Normal (Web)"/>
    <w:basedOn w:val="Normal"/>
    <w:uiPriority w:val="99"/>
    <w:unhideWhenUsed/>
    <w:rsid w:val="00160FBA"/>
    <w:pPr>
      <w:spacing w:before="100" w:beforeAutospacing="1" w:after="100" w:afterAutospacing="1" w:line="240" w:lineRule="auto"/>
      <w:ind w:left="0" w:firstLine="0"/>
    </w:pPr>
    <w:rPr>
      <w:rFonts w:ascii="Times New Roman" w:eastAsia="Calibri" w:hAnsi="Times New Roman" w:cs="Times New Roman"/>
      <w:color w:val="auto"/>
      <w:szCs w:val="24"/>
    </w:rPr>
  </w:style>
  <w:style w:type="paragraph" w:customStyle="1" w:styleId="DWHdgMain">
    <w:name w:val="DW Hdg Main"/>
    <w:basedOn w:val="Normal"/>
    <w:next w:val="Normal"/>
    <w:rsid w:val="00160FBA"/>
    <w:pPr>
      <w:keepNext/>
      <w:overflowPunct w:val="0"/>
      <w:autoSpaceDE w:val="0"/>
      <w:autoSpaceDN w:val="0"/>
      <w:adjustRightInd w:val="0"/>
      <w:spacing w:after="220" w:line="240" w:lineRule="auto"/>
      <w:ind w:left="0" w:firstLine="0"/>
      <w:jc w:val="center"/>
      <w:textAlignment w:val="baseline"/>
    </w:pPr>
    <w:rPr>
      <w:rFonts w:eastAsia="Times New Roman" w:cs="Times New Roman"/>
      <w:b/>
      <w:caps/>
      <w:color w:val="auto"/>
      <w:kern w:val="22"/>
      <w:sz w:val="22"/>
      <w:szCs w:val="20"/>
      <w:lang w:eastAsia="en-US"/>
    </w:rPr>
  </w:style>
  <w:style w:type="paragraph" w:customStyle="1" w:styleId="Default">
    <w:name w:val="Default"/>
    <w:rsid w:val="004D7A11"/>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13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355">
      <w:bodyDiv w:val="1"/>
      <w:marLeft w:val="0"/>
      <w:marRight w:val="0"/>
      <w:marTop w:val="0"/>
      <w:marBottom w:val="0"/>
      <w:divBdr>
        <w:top w:val="none" w:sz="0" w:space="0" w:color="auto"/>
        <w:left w:val="none" w:sz="0" w:space="0" w:color="auto"/>
        <w:bottom w:val="none" w:sz="0" w:space="0" w:color="auto"/>
        <w:right w:val="none" w:sz="0" w:space="0" w:color="auto"/>
      </w:divBdr>
    </w:div>
    <w:div w:id="1552571188">
      <w:bodyDiv w:val="1"/>
      <w:marLeft w:val="0"/>
      <w:marRight w:val="0"/>
      <w:marTop w:val="0"/>
      <w:marBottom w:val="0"/>
      <w:divBdr>
        <w:top w:val="none" w:sz="0" w:space="0" w:color="auto"/>
        <w:left w:val="none" w:sz="0" w:space="0" w:color="auto"/>
        <w:bottom w:val="none" w:sz="0" w:space="0" w:color="auto"/>
        <w:right w:val="none" w:sz="0" w:space="0" w:color="auto"/>
      </w:divBdr>
    </w:div>
    <w:div w:id="1558203070">
      <w:bodyDiv w:val="1"/>
      <w:marLeft w:val="0"/>
      <w:marRight w:val="0"/>
      <w:marTop w:val="0"/>
      <w:marBottom w:val="0"/>
      <w:divBdr>
        <w:top w:val="none" w:sz="0" w:space="0" w:color="auto"/>
        <w:left w:val="none" w:sz="0" w:space="0" w:color="auto"/>
        <w:bottom w:val="none" w:sz="0" w:space="0" w:color="auto"/>
        <w:right w:val="none" w:sz="0" w:space="0" w:color="auto"/>
      </w:divBdr>
    </w:div>
    <w:div w:id="16771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dgovuk.sharepoint.com/sites/defnet/DINSJSPS/DINSJSPS/20170203.1/JSP765_Part1.pdf" TargetMode="External"/><Relationship Id="rId18" Type="http://schemas.openxmlformats.org/officeDocument/2006/relationships/hyperlink" Target="mailto:opsbranch@ascb.uk.com" TargetMode="External"/><Relationship Id="rId26" Type="http://schemas.openxmlformats.org/officeDocument/2006/relationships/hyperlink" Target="mailto:opsbranch@ascb.uk.com" TargetMode="External"/><Relationship Id="rId39" Type="http://schemas.openxmlformats.org/officeDocument/2006/relationships/hyperlink" Target="mailto:51X-G7-PD-mailbox@mod.gov.uk" TargetMode="External"/><Relationship Id="rId21" Type="http://schemas.openxmlformats.org/officeDocument/2006/relationships/hyperlink" Target="mailto:24RLC-UKMLSE-MCC-TransClearance@mod.uk" TargetMode="External"/><Relationship Id="rId34" Type="http://schemas.openxmlformats.org/officeDocument/2006/relationships/hyperlink" Target="mailto:opsbranch@ascb.uk.com" TargetMode="External"/><Relationship Id="rId42" Type="http://schemas.openxmlformats.org/officeDocument/2006/relationships/hyperlink" Target="mailto:160x-HQ-0OPSTRG-PD-MAILBOX@mod.gov.uk." TargetMode="External"/><Relationship Id="rId47" Type="http://schemas.openxmlformats.org/officeDocument/2006/relationships/hyperlink" Target="mailto:SO3@mod.gov.uk." TargetMode="External"/><Relationship Id="rId50" Type="http://schemas.openxmlformats.org/officeDocument/2006/relationships/hyperlink" Target="mailto:SO2G7PD@mod.gov.uk" TargetMode="External"/><Relationship Id="rId55" Type="http://schemas.openxmlformats.org/officeDocument/2006/relationships/footer" Target="footer4.xml"/><Relationship Id="rId63" Type="http://schemas.openxmlformats.org/officeDocument/2006/relationships/header" Target="header6.xm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mysportcontrolboard.com/publica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sharepoint.com/sites/defnet/Corp/Army/Publications/AGAI_005.pdf" TargetMode="External"/><Relationship Id="rId24" Type="http://schemas.openxmlformats.org/officeDocument/2006/relationships/hyperlink" Target="mailto:Gib-HQBF-SAJ3PAT@mod.uk" TargetMode="External"/><Relationship Id="rId32" Type="http://schemas.openxmlformats.org/officeDocument/2006/relationships/header" Target="header3.xml"/><Relationship Id="rId37" Type="http://schemas.openxmlformats.org/officeDocument/2006/relationships/hyperlink" Target="mailto:RC-OpsEngt-PD-0Mailbox@mod.gov.uk" TargetMode="External"/><Relationship Id="rId40" Type="http://schemas.openxmlformats.org/officeDocument/2006/relationships/hyperlink" Target="mailto:NWHQ-OpsTrg-PD-QMSI@mod.gov.uk" TargetMode="External"/><Relationship Id="rId45" Type="http://schemas.openxmlformats.org/officeDocument/2006/relationships/hyperlink" Target="mailto:7X-G7-PD-SO3@mod.gov.uk" TargetMode="External"/><Relationship Id="rId53" Type="http://schemas.openxmlformats.org/officeDocument/2006/relationships/hyperlink" Target="mailto:UKAFSB@ascb.uk.com." TargetMode="External"/><Relationship Id="rId58" Type="http://schemas.openxmlformats.org/officeDocument/2006/relationships/hyperlink" Target="mailto:Defencestaff.paris@fco.gov.uk" TargetMode="External"/><Relationship Id="rId66" Type="http://schemas.openxmlformats.org/officeDocument/2006/relationships/hyperlink" Target="mailto:gehlen@ascb.uk.com" TargetMode="External"/><Relationship Id="rId5" Type="http://schemas.openxmlformats.org/officeDocument/2006/relationships/webSettings" Target="webSettings.xml"/><Relationship Id="rId15" Type="http://schemas.openxmlformats.org/officeDocument/2006/relationships/hyperlink" Target="https://modgovuk.sharepoint.com/teams/14922/ACSO/SitePages/ArmyCommandStandingOrders.aspx" TargetMode="External"/><Relationship Id="rId23" Type="http://schemas.openxmlformats.org/officeDocument/2006/relationships/hyperlink" Target="mailto:BFC-HQ-J7-PD-SO2@mod.uk" TargetMode="External"/><Relationship Id="rId28" Type="http://schemas.openxmlformats.org/officeDocument/2006/relationships/footer" Target="footer1.xml"/><Relationship Id="rId36" Type="http://schemas.openxmlformats.org/officeDocument/2006/relationships/hyperlink" Target="mailto:1UKXX-FUOps-PD-SO2@mod.gov.uk" TargetMode="External"/><Relationship Id="rId49" Type="http://schemas.openxmlformats.org/officeDocument/2006/relationships/hyperlink" Target="mailto:LONDIST-SO2G7PD@mod.uk" TargetMode="External"/><Relationship Id="rId57" Type="http://schemas.openxmlformats.org/officeDocument/2006/relationships/hyperlink" Target="mailto:29RLC-69Sqn-MCC-TransClear@mod.uk" TargetMode="External"/><Relationship Id="rId61" Type="http://schemas.openxmlformats.org/officeDocument/2006/relationships/footer" Target="footer5.xml"/><Relationship Id="rId10" Type="http://schemas.openxmlformats.org/officeDocument/2006/relationships/hyperlink" Target="https://modgovuk.sharepoint.com/sites/defnet/Corp/Army/Publications/AGAI_005.pdf" TargetMode="External"/><Relationship Id="rId19" Type="http://schemas.openxmlformats.org/officeDocument/2006/relationships/hyperlink" Target="mailto:Defencestaff.paris@fco.gov.uk" TargetMode="External"/><Relationship Id="rId31" Type="http://schemas.openxmlformats.org/officeDocument/2006/relationships/hyperlink" Target="mailto:opsbranch@ascb.uk.com" TargetMode="External"/><Relationship Id="rId44" Type="http://schemas.openxmlformats.org/officeDocument/2006/relationships/hyperlink" Target="mailto:11SIGX-HQ-G7-PD-WO@mod.gov.uk" TargetMode="External"/><Relationship Id="rId52" Type="http://schemas.openxmlformats.org/officeDocument/2006/relationships/hyperlink" Target="mailto:Gib-HQBF-SAJ3PAT@mod.gov.uk." TargetMode="External"/><Relationship Id="rId60" Type="http://schemas.openxmlformats.org/officeDocument/2006/relationships/header" Target="header5.xm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odgovuk.sharepoint.com/sites/defnet/HOCS/Pages/JSP-660-Sport-in-the-UK-Armed-Forces.aspx" TargetMode="External"/><Relationship Id="rId14" Type="http://schemas.openxmlformats.org/officeDocument/2006/relationships/hyperlink" Target="https://modgovuk.sharepoint.com/sites/defnet/Corp/DINSsports/2018/2018DIN10-016.pdf" TargetMode="External"/><Relationship Id="rId22" Type="http://schemas.openxmlformats.org/officeDocument/2006/relationships/hyperlink" Target="mailto:BFG-HQ-SAF-Liaison-TrgAsst@mod.uk"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BFG-HQ-G1-SportsBd-GenSec@mod.gov.uk" TargetMode="External"/><Relationship Id="rId43" Type="http://schemas.openxmlformats.org/officeDocument/2006/relationships/hyperlink" Target="mailto:11SIGX-HQ-G7-PD-SO3@mod.gov.uk" TargetMode="External"/><Relationship Id="rId48" Type="http://schemas.openxmlformats.org/officeDocument/2006/relationships/hyperlink" Target="mailto:SWHQ-G7-PD-Mailbox@mod.gov.uk" TargetMode="External"/><Relationship Id="rId56" Type="http://schemas.openxmlformats.org/officeDocument/2006/relationships/hyperlink" Target="mailto:Defencestaff.paris@fco.gov.uk" TargetMode="External"/><Relationship Id="rId64" Type="http://schemas.openxmlformats.org/officeDocument/2006/relationships/footer" Target="footer6.xml"/><Relationship Id="rId69" Type="http://schemas.openxmlformats.org/officeDocument/2006/relationships/footer" Target="footer7.xml"/><Relationship Id="rId8" Type="http://schemas.openxmlformats.org/officeDocument/2006/relationships/hyperlink" Target="mailto:opsbranch@ascb.uk.com" TargetMode="External"/><Relationship Id="rId51" Type="http://schemas.openxmlformats.org/officeDocument/2006/relationships/hyperlink" Target="mailto:BFC-HQ-J7-PD-SO2@mod.gov.uk" TargetMode="External"/><Relationship Id="rId3" Type="http://schemas.openxmlformats.org/officeDocument/2006/relationships/styles" Target="styles.xml"/><Relationship Id="rId12" Type="http://schemas.openxmlformats.org/officeDocument/2006/relationships/hyperlink" Target="https://modgovuk.sharepoint.com/sites/defnet/Corp/DINStraining/2018/2018DIN07-077.pdf" TargetMode="External"/><Relationship Id="rId17" Type="http://schemas.openxmlformats.org/officeDocument/2006/relationships/hyperlink" Target="https://modgovuk.sharepoint.com/sites/defnet/Corp/DINSsports/2017/2017DIN10-006.pdf" TargetMode="External"/><Relationship Id="rId25" Type="http://schemas.openxmlformats.org/officeDocument/2006/relationships/hyperlink" Target="http://www.armysportcontrolboard.com" TargetMode="External"/><Relationship Id="rId33" Type="http://schemas.openxmlformats.org/officeDocument/2006/relationships/footer" Target="footer3.xml"/><Relationship Id="rId38" Type="http://schemas.openxmlformats.org/officeDocument/2006/relationships/hyperlink" Target="mailto:Gareth.Maslin159@mod.gov.uk" TargetMode="External"/><Relationship Id="rId46" Type="http://schemas.openxmlformats.org/officeDocument/2006/relationships/hyperlink" Target="mailto:11X-PD-SO3@mod.uk" TargetMode="External"/><Relationship Id="rId59" Type="http://schemas.openxmlformats.org/officeDocument/2006/relationships/hyperlink" Target="mailto:Defencestaff.paris@fco.gov.uk" TargetMode="External"/><Relationship Id="rId67" Type="http://schemas.openxmlformats.org/officeDocument/2006/relationships/hyperlink" Target="mailto:gehlen@ascb.uk.com" TargetMode="External"/><Relationship Id="rId20" Type="http://schemas.openxmlformats.org/officeDocument/2006/relationships/hyperlink" Target="mailto:defence.romex@fco.gov.uk" TargetMode="External"/><Relationship Id="rId41" Type="http://schemas.openxmlformats.org/officeDocument/2006/relationships/hyperlink" Target="mailto:4X-TRG-PD-GpMailbox@mod.gov.uk" TargetMode="External"/><Relationship Id="rId54" Type="http://schemas.openxmlformats.org/officeDocument/2006/relationships/header" Target="header4.xml"/><Relationship Id="rId62" Type="http://schemas.openxmlformats.org/officeDocument/2006/relationships/hyperlink" Target="mailto:defence.romex@fco.gov.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E5C7-40BC-4B3F-BBD9-A3316DEF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Ehlen</dc:creator>
  <cp:lastModifiedBy>Kimberley Fowke</cp:lastModifiedBy>
  <cp:revision>2</cp:revision>
  <cp:lastPrinted>2019-01-03T11:09:00Z</cp:lastPrinted>
  <dcterms:created xsi:type="dcterms:W3CDTF">2019-11-04T13:38:00Z</dcterms:created>
  <dcterms:modified xsi:type="dcterms:W3CDTF">2019-11-04T13:38:00Z</dcterms:modified>
</cp:coreProperties>
</file>