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4F86" w14:textId="77777777" w:rsidR="00245F25" w:rsidRDefault="00245F25" w:rsidP="00245F25">
      <w:pPr>
        <w:rPr>
          <w:rFonts w:ascii="Arial" w:hAnsi="Arial" w:cs="Arial"/>
          <w:sz w:val="24"/>
          <w:szCs w:val="24"/>
        </w:rPr>
      </w:pPr>
    </w:p>
    <w:p w14:paraId="62A95C12" w14:textId="209AC274" w:rsidR="00245F25" w:rsidRDefault="00BB5DE5" w:rsidP="00245F25">
      <w:pPr>
        <w:rPr>
          <w:rFonts w:ascii="Arial" w:hAnsi="Arial" w:cs="Arial"/>
          <w:sz w:val="24"/>
          <w:szCs w:val="24"/>
        </w:rPr>
      </w:pPr>
      <w:r>
        <w:rPr>
          <w:rFonts w:ascii="Arial" w:hAnsi="Arial" w:cs="Arial"/>
          <w:noProof/>
          <w:sz w:val="24"/>
          <w:szCs w:val="24"/>
        </w:rPr>
        <w:object w:dxaOrig="6676" w:dyaOrig="8520" w14:anchorId="32892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55pt;margin-top:-13.6pt;width:43.75pt;height:53.15pt;z-index:251658240">
            <v:imagedata r:id="rId8" o:title=""/>
            <w10:wrap type="square" side="right"/>
          </v:shape>
          <o:OLEObject Type="Embed" ProgID="AcroExch.Document.DC" ShapeID="_x0000_s1026" DrawAspect="Content" ObjectID="_1689145461" r:id="rId9"/>
        </w:object>
      </w:r>
    </w:p>
    <w:p w14:paraId="677BF8B6" w14:textId="77777777" w:rsidR="00245F25" w:rsidRDefault="00245F25" w:rsidP="00245F25">
      <w:pPr>
        <w:rPr>
          <w:rFonts w:ascii="Arial" w:hAnsi="Arial" w:cs="Arial"/>
          <w:sz w:val="24"/>
          <w:szCs w:val="24"/>
        </w:rPr>
      </w:pPr>
    </w:p>
    <w:p w14:paraId="3F86D8BD" w14:textId="2E17B1BF" w:rsidR="00245F25" w:rsidRPr="00245F25" w:rsidRDefault="00245F25" w:rsidP="00245F25">
      <w:pPr>
        <w:rPr>
          <w:rFonts w:ascii="Arial" w:hAnsi="Arial" w:cs="Arial"/>
          <w:b/>
          <w:bCs/>
          <w:sz w:val="24"/>
          <w:szCs w:val="24"/>
        </w:rPr>
      </w:pPr>
      <w:r>
        <w:rPr>
          <w:rFonts w:ascii="Arial" w:hAnsi="Arial" w:cs="Arial"/>
          <w:sz w:val="24"/>
          <w:szCs w:val="24"/>
        </w:rPr>
        <w:t xml:space="preserve"> </w:t>
      </w:r>
      <w:r w:rsidRPr="00245F25">
        <w:rPr>
          <w:rFonts w:ascii="Arial" w:hAnsi="Arial" w:cs="Arial"/>
          <w:b/>
          <w:bCs/>
          <w:sz w:val="24"/>
          <w:szCs w:val="24"/>
        </w:rPr>
        <w:t xml:space="preserve">The Army Rugby Union </w:t>
      </w:r>
      <w:r w:rsidR="00FE46EC">
        <w:rPr>
          <w:rFonts w:ascii="Arial" w:hAnsi="Arial" w:cs="Arial"/>
          <w:b/>
          <w:bCs/>
          <w:sz w:val="24"/>
          <w:szCs w:val="24"/>
        </w:rPr>
        <w:t>F</w:t>
      </w:r>
      <w:r w:rsidR="00922E2F">
        <w:rPr>
          <w:rFonts w:ascii="Arial" w:hAnsi="Arial" w:cs="Arial"/>
          <w:b/>
          <w:bCs/>
          <w:sz w:val="24"/>
          <w:szCs w:val="24"/>
        </w:rPr>
        <w:t>ixture Authorisation Process</w:t>
      </w:r>
    </w:p>
    <w:p w14:paraId="2DD1BEB5" w14:textId="77777777" w:rsidR="00245F25" w:rsidRDefault="00245F25" w:rsidP="00245F25">
      <w:pPr>
        <w:rPr>
          <w:rFonts w:ascii="Arial" w:hAnsi="Arial" w:cs="Arial"/>
          <w:sz w:val="24"/>
          <w:szCs w:val="24"/>
        </w:rPr>
      </w:pPr>
    </w:p>
    <w:p w14:paraId="50CEE0E4" w14:textId="2D0E2F53" w:rsidR="00245F25" w:rsidRPr="00245F25" w:rsidRDefault="00245F25" w:rsidP="00245F25">
      <w:pPr>
        <w:pStyle w:val="ListParagraph"/>
        <w:numPr>
          <w:ilvl w:val="0"/>
          <w:numId w:val="3"/>
        </w:numPr>
        <w:rPr>
          <w:rFonts w:ascii="Arial" w:hAnsi="Arial" w:cs="Arial"/>
          <w:sz w:val="24"/>
          <w:szCs w:val="24"/>
        </w:rPr>
      </w:pPr>
      <w:r w:rsidRPr="00245F25">
        <w:rPr>
          <w:rFonts w:ascii="Arial" w:hAnsi="Arial" w:cs="Arial"/>
          <w:sz w:val="24"/>
          <w:szCs w:val="24"/>
        </w:rPr>
        <w:t xml:space="preserve">As of </w:t>
      </w:r>
      <w:proofErr w:type="gramStart"/>
      <w:r w:rsidRPr="00245F25">
        <w:rPr>
          <w:rFonts w:ascii="Arial" w:hAnsi="Arial" w:cs="Arial"/>
          <w:sz w:val="24"/>
          <w:szCs w:val="24"/>
        </w:rPr>
        <w:t>Monday 26 Jul 21</w:t>
      </w:r>
      <w:proofErr w:type="gramEnd"/>
      <w:r w:rsidRPr="00245F25">
        <w:rPr>
          <w:rFonts w:ascii="Arial" w:hAnsi="Arial" w:cs="Arial"/>
          <w:sz w:val="24"/>
          <w:szCs w:val="24"/>
        </w:rPr>
        <w:t xml:space="preserve"> the Director of the Army Sport Control Board has delegated his authority to the Chair of the Army Rugby Union to authorise Rugby Union played in the Army. The Chair has further delegated this down as follows:</w:t>
      </w:r>
    </w:p>
    <w:p w14:paraId="2B966F29" w14:textId="77777777" w:rsidR="00245F25" w:rsidRDefault="00245F25" w:rsidP="00245F25">
      <w:pPr>
        <w:ind w:left="720"/>
        <w:rPr>
          <w:rFonts w:ascii="Arial" w:hAnsi="Arial" w:cs="Arial"/>
          <w:sz w:val="24"/>
          <w:szCs w:val="24"/>
        </w:rPr>
      </w:pPr>
    </w:p>
    <w:p w14:paraId="267354CD" w14:textId="77777777" w:rsidR="009C1BC6" w:rsidRDefault="00245F25" w:rsidP="009C1BC6">
      <w:pPr>
        <w:pStyle w:val="ListParagraph"/>
        <w:numPr>
          <w:ilvl w:val="0"/>
          <w:numId w:val="5"/>
        </w:numPr>
        <w:rPr>
          <w:rFonts w:ascii="Arial" w:hAnsi="Arial" w:cs="Arial"/>
          <w:b/>
          <w:bCs/>
          <w:sz w:val="24"/>
          <w:szCs w:val="24"/>
          <w:lang w:eastAsia="en-GB"/>
        </w:rPr>
      </w:pPr>
      <w:proofErr w:type="spellStart"/>
      <w:r w:rsidRPr="009C1BC6">
        <w:rPr>
          <w:rFonts w:ascii="Arial" w:hAnsi="Arial" w:cs="Arial"/>
          <w:b/>
          <w:bCs/>
          <w:sz w:val="24"/>
          <w:szCs w:val="24"/>
          <w:lang w:eastAsia="en-GB"/>
        </w:rPr>
        <w:t>Rep</w:t>
      </w:r>
      <w:r w:rsidR="009C1BC6" w:rsidRPr="009C1BC6">
        <w:rPr>
          <w:rFonts w:ascii="Arial" w:hAnsi="Arial" w:cs="Arial"/>
          <w:b/>
          <w:bCs/>
          <w:sz w:val="24"/>
          <w:szCs w:val="24"/>
          <w:lang w:eastAsia="en-GB"/>
        </w:rPr>
        <w:t>resentive</w:t>
      </w:r>
      <w:proofErr w:type="spellEnd"/>
      <w:r>
        <w:rPr>
          <w:rFonts w:ascii="Arial" w:hAnsi="Arial" w:cs="Arial"/>
          <w:b/>
          <w:bCs/>
          <w:sz w:val="24"/>
          <w:szCs w:val="24"/>
          <w:lang w:eastAsia="en-GB"/>
        </w:rPr>
        <w:t xml:space="preserve"> Rugby (XV &amp; VIIs)</w:t>
      </w:r>
      <w:r>
        <w:rPr>
          <w:rFonts w:ascii="Arial" w:hAnsi="Arial" w:cs="Arial"/>
          <w:sz w:val="24"/>
          <w:szCs w:val="24"/>
          <w:lang w:eastAsia="en-GB"/>
        </w:rPr>
        <w:t xml:space="preserve">. </w:t>
      </w:r>
    </w:p>
    <w:p w14:paraId="453333B0" w14:textId="51D2FE51" w:rsidR="00245F25" w:rsidRDefault="00245F25" w:rsidP="009F25D0">
      <w:pPr>
        <w:ind w:left="1440" w:firstLine="720"/>
        <w:rPr>
          <w:rFonts w:ascii="Arial" w:hAnsi="Arial" w:cs="Arial"/>
          <w:sz w:val="24"/>
          <w:szCs w:val="24"/>
          <w:lang w:eastAsia="en-GB"/>
        </w:rPr>
      </w:pPr>
      <w:r>
        <w:rPr>
          <w:rFonts w:ascii="Arial" w:hAnsi="Arial" w:cs="Arial"/>
          <w:sz w:val="24"/>
          <w:szCs w:val="24"/>
          <w:lang w:eastAsia="en-GB"/>
        </w:rPr>
        <w:t xml:space="preserve">Chair of </w:t>
      </w:r>
      <w:proofErr w:type="spellStart"/>
      <w:r>
        <w:rPr>
          <w:rFonts w:ascii="Arial" w:hAnsi="Arial" w:cs="Arial"/>
          <w:sz w:val="24"/>
          <w:szCs w:val="24"/>
          <w:lang w:eastAsia="en-GB"/>
        </w:rPr>
        <w:t>Rep</w:t>
      </w:r>
      <w:r w:rsidR="004527C2">
        <w:rPr>
          <w:rFonts w:ascii="Arial" w:hAnsi="Arial" w:cs="Arial"/>
          <w:sz w:val="24"/>
          <w:szCs w:val="24"/>
          <w:lang w:eastAsia="en-GB"/>
        </w:rPr>
        <w:t>resentive</w:t>
      </w:r>
      <w:proofErr w:type="spellEnd"/>
      <w:r>
        <w:rPr>
          <w:rFonts w:ascii="Arial" w:hAnsi="Arial" w:cs="Arial"/>
          <w:sz w:val="24"/>
          <w:szCs w:val="24"/>
          <w:lang w:eastAsia="en-GB"/>
        </w:rPr>
        <w:t xml:space="preserve"> Rugby or ARU COO.</w:t>
      </w:r>
    </w:p>
    <w:p w14:paraId="27EC7D56" w14:textId="77777777" w:rsidR="00117710" w:rsidRPr="009C1BC6" w:rsidRDefault="00117710" w:rsidP="009F25D0">
      <w:pPr>
        <w:ind w:left="1440" w:firstLine="720"/>
        <w:rPr>
          <w:rFonts w:ascii="Arial" w:hAnsi="Arial" w:cs="Arial"/>
          <w:b/>
          <w:sz w:val="24"/>
          <w:szCs w:val="24"/>
          <w:lang w:eastAsia="en-GB"/>
        </w:rPr>
      </w:pPr>
    </w:p>
    <w:p w14:paraId="71DB50C8" w14:textId="4B3FAFA1" w:rsidR="007646C3" w:rsidRDefault="00245F25" w:rsidP="00245F25">
      <w:pPr>
        <w:ind w:left="1134"/>
        <w:rPr>
          <w:rFonts w:ascii="Arial" w:hAnsi="Arial" w:cs="Arial"/>
          <w:sz w:val="24"/>
          <w:szCs w:val="24"/>
          <w:lang w:eastAsia="en-GB"/>
        </w:rPr>
      </w:pPr>
      <w:r>
        <w:rPr>
          <w:rFonts w:ascii="Arial" w:hAnsi="Arial" w:cs="Arial"/>
          <w:sz w:val="24"/>
          <w:szCs w:val="24"/>
          <w:lang w:eastAsia="en-GB"/>
        </w:rPr>
        <w:t xml:space="preserve">b.       </w:t>
      </w:r>
      <w:r>
        <w:rPr>
          <w:rFonts w:ascii="Arial" w:hAnsi="Arial" w:cs="Arial"/>
          <w:b/>
          <w:bCs/>
          <w:sz w:val="24"/>
          <w:szCs w:val="24"/>
          <w:lang w:eastAsia="en-GB"/>
        </w:rPr>
        <w:t>Community Rugby XV’s</w:t>
      </w:r>
      <w:r w:rsidR="009C1BC6">
        <w:rPr>
          <w:rFonts w:ascii="Arial" w:hAnsi="Arial" w:cs="Arial"/>
          <w:b/>
          <w:bCs/>
          <w:sz w:val="24"/>
          <w:szCs w:val="24"/>
          <w:lang w:eastAsia="en-GB"/>
        </w:rPr>
        <w:t>:</w:t>
      </w:r>
      <w:r>
        <w:rPr>
          <w:rFonts w:ascii="Arial" w:hAnsi="Arial" w:cs="Arial"/>
          <w:b/>
          <w:bCs/>
          <w:sz w:val="24"/>
          <w:szCs w:val="24"/>
          <w:lang w:eastAsia="en-GB"/>
        </w:rPr>
        <w:t xml:space="preserve"> </w:t>
      </w:r>
      <w:r>
        <w:rPr>
          <w:rFonts w:ascii="Arial" w:hAnsi="Arial" w:cs="Arial"/>
          <w:sz w:val="24"/>
          <w:szCs w:val="24"/>
          <w:lang w:eastAsia="en-GB"/>
        </w:rPr>
        <w:t> </w:t>
      </w:r>
    </w:p>
    <w:p w14:paraId="7B23B019" w14:textId="77777777" w:rsidR="007646C3" w:rsidRDefault="00245F25" w:rsidP="00117710">
      <w:pPr>
        <w:pStyle w:val="ListParagraph"/>
        <w:ind w:left="1854" w:firstLine="306"/>
        <w:rPr>
          <w:rFonts w:ascii="Arial" w:hAnsi="Arial" w:cs="Arial"/>
          <w:sz w:val="24"/>
          <w:szCs w:val="24"/>
          <w:lang w:eastAsia="en-GB"/>
        </w:rPr>
      </w:pPr>
      <w:r>
        <w:rPr>
          <w:rFonts w:ascii="Arial" w:hAnsi="Arial" w:cs="Arial"/>
          <w:sz w:val="24"/>
          <w:szCs w:val="24"/>
          <w:u w:val="single"/>
          <w:lang w:eastAsia="en-GB"/>
        </w:rPr>
        <w:t>Community Finals</w:t>
      </w:r>
      <w:r>
        <w:rPr>
          <w:rFonts w:ascii="Arial" w:hAnsi="Arial" w:cs="Arial"/>
          <w:sz w:val="24"/>
          <w:szCs w:val="24"/>
          <w:lang w:eastAsia="en-GB"/>
        </w:rPr>
        <w:t xml:space="preserve"> (Corps &amp; Unit) – Director of Community</w:t>
      </w:r>
      <w:r w:rsidR="00CC37B0">
        <w:rPr>
          <w:rFonts w:ascii="Arial" w:hAnsi="Arial" w:cs="Arial"/>
          <w:sz w:val="24"/>
          <w:szCs w:val="24"/>
          <w:lang w:eastAsia="en-GB"/>
        </w:rPr>
        <w:t xml:space="preserve"> </w:t>
      </w:r>
      <w:r w:rsidR="007646C3" w:rsidRPr="007646C3">
        <w:rPr>
          <w:rFonts w:ascii="Arial" w:hAnsi="Arial" w:cs="Arial"/>
          <w:sz w:val="24"/>
          <w:szCs w:val="24"/>
          <w:lang w:eastAsia="en-GB"/>
        </w:rPr>
        <w:t>Rugby.</w:t>
      </w:r>
      <w:r w:rsidR="00CC37B0" w:rsidRPr="007646C3">
        <w:rPr>
          <w:rFonts w:ascii="Arial" w:hAnsi="Arial" w:cs="Arial"/>
          <w:sz w:val="24"/>
          <w:szCs w:val="24"/>
          <w:lang w:eastAsia="en-GB"/>
        </w:rPr>
        <w:t xml:space="preserve"> </w:t>
      </w:r>
      <w:r w:rsidRPr="007646C3">
        <w:rPr>
          <w:rFonts w:ascii="Arial" w:hAnsi="Arial" w:cs="Arial"/>
          <w:sz w:val="24"/>
          <w:szCs w:val="24"/>
          <w:lang w:eastAsia="en-GB"/>
        </w:rPr>
        <w:t xml:space="preserve"> </w:t>
      </w:r>
    </w:p>
    <w:p w14:paraId="3EF0A74D" w14:textId="0B4550EF" w:rsidR="007646C3" w:rsidRDefault="00245F25" w:rsidP="00117710">
      <w:pPr>
        <w:pStyle w:val="ListParagraph"/>
        <w:ind w:left="1854" w:firstLine="306"/>
        <w:rPr>
          <w:rFonts w:ascii="Arial" w:hAnsi="Arial" w:cs="Arial"/>
          <w:sz w:val="24"/>
          <w:szCs w:val="24"/>
          <w:lang w:eastAsia="en-GB"/>
        </w:rPr>
      </w:pPr>
      <w:r>
        <w:rPr>
          <w:rFonts w:ascii="Arial" w:hAnsi="Arial" w:cs="Arial"/>
          <w:sz w:val="24"/>
          <w:szCs w:val="24"/>
          <w:u w:val="single"/>
          <w:lang w:eastAsia="en-GB"/>
        </w:rPr>
        <w:t>Corps</w:t>
      </w:r>
      <w:r>
        <w:rPr>
          <w:rFonts w:ascii="Arial" w:hAnsi="Arial" w:cs="Arial"/>
          <w:sz w:val="24"/>
          <w:szCs w:val="24"/>
          <w:lang w:eastAsia="en-GB"/>
        </w:rPr>
        <w:t xml:space="preserve"> - Chair of Corps</w:t>
      </w:r>
      <w:r w:rsidR="00117710">
        <w:rPr>
          <w:rFonts w:ascii="Arial" w:hAnsi="Arial" w:cs="Arial"/>
          <w:sz w:val="24"/>
          <w:szCs w:val="24"/>
          <w:lang w:eastAsia="en-GB"/>
        </w:rPr>
        <w:t xml:space="preserve"> Rugby.</w:t>
      </w:r>
    </w:p>
    <w:p w14:paraId="5852BED4" w14:textId="282F7037" w:rsidR="00245F25" w:rsidRDefault="00245F25" w:rsidP="00117710">
      <w:pPr>
        <w:pStyle w:val="ListParagraph"/>
        <w:ind w:left="1854" w:firstLine="306"/>
        <w:rPr>
          <w:rFonts w:ascii="Arial" w:hAnsi="Arial" w:cs="Arial"/>
          <w:sz w:val="24"/>
          <w:szCs w:val="24"/>
          <w:lang w:eastAsia="en-GB"/>
        </w:rPr>
      </w:pPr>
      <w:r>
        <w:rPr>
          <w:rFonts w:ascii="Arial" w:hAnsi="Arial" w:cs="Arial"/>
          <w:sz w:val="24"/>
          <w:szCs w:val="24"/>
          <w:u w:val="single"/>
          <w:lang w:eastAsia="en-GB"/>
        </w:rPr>
        <w:t>Community</w:t>
      </w:r>
      <w:r>
        <w:rPr>
          <w:rFonts w:ascii="Arial" w:hAnsi="Arial" w:cs="Arial"/>
          <w:sz w:val="24"/>
          <w:szCs w:val="24"/>
          <w:lang w:eastAsia="en-GB"/>
        </w:rPr>
        <w:t xml:space="preserve"> (Unit) Chair of Unit Rugby</w:t>
      </w:r>
      <w:r w:rsidR="00CC37B0">
        <w:rPr>
          <w:rFonts w:ascii="Arial" w:hAnsi="Arial" w:cs="Arial"/>
          <w:sz w:val="24"/>
          <w:szCs w:val="24"/>
          <w:lang w:eastAsia="en-GB"/>
        </w:rPr>
        <w:t>.</w:t>
      </w:r>
    </w:p>
    <w:p w14:paraId="40B5F636" w14:textId="77777777" w:rsidR="007646C3" w:rsidRPr="007646C3" w:rsidRDefault="007646C3" w:rsidP="007646C3">
      <w:pPr>
        <w:pStyle w:val="ListParagraph"/>
        <w:ind w:left="1854"/>
        <w:rPr>
          <w:rFonts w:ascii="Arial" w:hAnsi="Arial" w:cs="Arial"/>
          <w:sz w:val="24"/>
          <w:szCs w:val="24"/>
          <w:lang w:eastAsia="en-GB"/>
        </w:rPr>
      </w:pPr>
    </w:p>
    <w:p w14:paraId="6E55FDEC" w14:textId="4032F916" w:rsidR="009C1BC6" w:rsidRPr="00117710" w:rsidRDefault="00245F25" w:rsidP="00117710">
      <w:pPr>
        <w:pStyle w:val="ListParagraph"/>
        <w:numPr>
          <w:ilvl w:val="0"/>
          <w:numId w:val="5"/>
        </w:numPr>
        <w:rPr>
          <w:rFonts w:ascii="Arial" w:hAnsi="Arial" w:cs="Arial"/>
          <w:sz w:val="24"/>
          <w:szCs w:val="24"/>
          <w:lang w:eastAsia="en-GB"/>
        </w:rPr>
      </w:pPr>
      <w:r>
        <w:rPr>
          <w:rFonts w:ascii="Arial" w:hAnsi="Arial" w:cs="Arial"/>
          <w:b/>
          <w:bCs/>
          <w:sz w:val="24"/>
          <w:szCs w:val="24"/>
          <w:lang w:eastAsia="en-GB"/>
        </w:rPr>
        <w:t>Community VII’s</w:t>
      </w:r>
      <w:r>
        <w:rPr>
          <w:rFonts w:ascii="Arial" w:hAnsi="Arial" w:cs="Arial"/>
          <w:sz w:val="24"/>
          <w:szCs w:val="24"/>
          <w:lang w:eastAsia="en-GB"/>
        </w:rPr>
        <w:t xml:space="preserve">. </w:t>
      </w:r>
    </w:p>
    <w:p w14:paraId="08F4617D" w14:textId="247DE497" w:rsidR="009C1BC6" w:rsidRDefault="00245F25" w:rsidP="00117710">
      <w:pPr>
        <w:pStyle w:val="ListParagraph"/>
        <w:ind w:left="1806" w:firstLine="354"/>
        <w:rPr>
          <w:rFonts w:ascii="Arial" w:hAnsi="Arial" w:cs="Arial"/>
          <w:sz w:val="24"/>
          <w:szCs w:val="24"/>
          <w:lang w:eastAsia="en-GB"/>
        </w:rPr>
      </w:pPr>
      <w:r w:rsidRPr="00117710">
        <w:rPr>
          <w:rFonts w:ascii="Arial" w:hAnsi="Arial" w:cs="Arial"/>
          <w:sz w:val="24"/>
          <w:szCs w:val="24"/>
          <w:u w:val="single"/>
          <w:lang w:eastAsia="en-GB"/>
        </w:rPr>
        <w:t>Community Finals</w:t>
      </w:r>
      <w:r>
        <w:rPr>
          <w:rFonts w:ascii="Arial" w:hAnsi="Arial" w:cs="Arial"/>
          <w:sz w:val="24"/>
          <w:szCs w:val="24"/>
          <w:lang w:eastAsia="en-GB"/>
        </w:rPr>
        <w:t xml:space="preserve"> – Director of Community</w:t>
      </w:r>
      <w:r w:rsidR="00117710">
        <w:rPr>
          <w:rFonts w:ascii="Arial" w:hAnsi="Arial" w:cs="Arial"/>
          <w:sz w:val="24"/>
          <w:szCs w:val="24"/>
          <w:lang w:eastAsia="en-GB"/>
        </w:rPr>
        <w:t xml:space="preserve"> Rugby</w:t>
      </w:r>
      <w:r w:rsidR="009C1BC6">
        <w:rPr>
          <w:rFonts w:ascii="Arial" w:hAnsi="Arial" w:cs="Arial"/>
          <w:sz w:val="24"/>
          <w:szCs w:val="24"/>
          <w:lang w:eastAsia="en-GB"/>
        </w:rPr>
        <w:t>.</w:t>
      </w:r>
      <w:r w:rsidRPr="009C1BC6">
        <w:rPr>
          <w:rFonts w:ascii="Arial" w:hAnsi="Arial" w:cs="Arial"/>
          <w:sz w:val="24"/>
          <w:szCs w:val="24"/>
          <w:lang w:eastAsia="en-GB"/>
        </w:rPr>
        <w:t xml:space="preserve">  </w:t>
      </w:r>
    </w:p>
    <w:p w14:paraId="72BB7183" w14:textId="1AD445F9" w:rsidR="009C1BC6" w:rsidRDefault="00245F25" w:rsidP="00117710">
      <w:pPr>
        <w:pStyle w:val="ListParagraph"/>
        <w:ind w:left="1806" w:firstLine="354"/>
        <w:rPr>
          <w:rFonts w:ascii="Arial" w:hAnsi="Arial" w:cs="Arial"/>
          <w:sz w:val="24"/>
          <w:szCs w:val="24"/>
          <w:lang w:eastAsia="en-GB"/>
        </w:rPr>
      </w:pPr>
      <w:r>
        <w:rPr>
          <w:rFonts w:ascii="Arial" w:hAnsi="Arial" w:cs="Arial"/>
          <w:sz w:val="24"/>
          <w:szCs w:val="24"/>
          <w:u w:val="single"/>
          <w:lang w:eastAsia="en-GB"/>
        </w:rPr>
        <w:t>Corps</w:t>
      </w:r>
      <w:r>
        <w:rPr>
          <w:rFonts w:ascii="Arial" w:hAnsi="Arial" w:cs="Arial"/>
          <w:sz w:val="24"/>
          <w:szCs w:val="24"/>
          <w:lang w:eastAsia="en-GB"/>
        </w:rPr>
        <w:t xml:space="preserve"> – Chair of Corps</w:t>
      </w:r>
      <w:r w:rsidR="00117710">
        <w:rPr>
          <w:rFonts w:ascii="Arial" w:hAnsi="Arial" w:cs="Arial"/>
          <w:sz w:val="24"/>
          <w:szCs w:val="24"/>
          <w:lang w:eastAsia="en-GB"/>
        </w:rPr>
        <w:t xml:space="preserve"> Rugby</w:t>
      </w:r>
      <w:r w:rsidR="009C1BC6">
        <w:rPr>
          <w:rFonts w:ascii="Arial" w:hAnsi="Arial" w:cs="Arial"/>
          <w:sz w:val="24"/>
          <w:szCs w:val="24"/>
          <w:lang w:eastAsia="en-GB"/>
        </w:rPr>
        <w:t>.</w:t>
      </w:r>
    </w:p>
    <w:p w14:paraId="796FA753" w14:textId="224CADFC" w:rsidR="00245F25" w:rsidRDefault="00245F25" w:rsidP="00117710">
      <w:pPr>
        <w:pStyle w:val="ListParagraph"/>
        <w:ind w:left="1806" w:firstLine="354"/>
        <w:rPr>
          <w:rFonts w:ascii="Arial" w:hAnsi="Arial" w:cs="Arial"/>
          <w:sz w:val="24"/>
          <w:szCs w:val="24"/>
          <w:lang w:eastAsia="en-GB"/>
        </w:rPr>
      </w:pPr>
      <w:r>
        <w:rPr>
          <w:rFonts w:ascii="Arial" w:hAnsi="Arial" w:cs="Arial"/>
          <w:sz w:val="24"/>
          <w:szCs w:val="24"/>
          <w:u w:val="single"/>
          <w:lang w:eastAsia="en-GB"/>
        </w:rPr>
        <w:t>Unit</w:t>
      </w:r>
      <w:r>
        <w:rPr>
          <w:rFonts w:ascii="Arial" w:hAnsi="Arial" w:cs="Arial"/>
          <w:sz w:val="24"/>
          <w:szCs w:val="24"/>
          <w:lang w:eastAsia="en-GB"/>
        </w:rPr>
        <w:t xml:space="preserve"> – Chair of Community VII’s.</w:t>
      </w:r>
    </w:p>
    <w:p w14:paraId="4B7312F6" w14:textId="77777777" w:rsidR="00245F25" w:rsidRDefault="00245F25" w:rsidP="00245F25">
      <w:pPr>
        <w:rPr>
          <w:rFonts w:ascii="Arial" w:hAnsi="Arial" w:cs="Arial"/>
          <w:sz w:val="24"/>
          <w:szCs w:val="24"/>
          <w:lang w:eastAsia="en-GB"/>
        </w:rPr>
      </w:pPr>
      <w:r>
        <w:rPr>
          <w:rFonts w:ascii="Arial" w:hAnsi="Arial" w:cs="Arial"/>
          <w:sz w:val="24"/>
          <w:szCs w:val="24"/>
          <w:lang w:eastAsia="en-GB"/>
        </w:rPr>
        <w:t> </w:t>
      </w:r>
    </w:p>
    <w:p w14:paraId="18AB524B" w14:textId="4FED273B" w:rsidR="00245F25" w:rsidRPr="00245F25" w:rsidRDefault="00245F25" w:rsidP="00245F25">
      <w:pPr>
        <w:pStyle w:val="ListParagraph"/>
        <w:numPr>
          <w:ilvl w:val="0"/>
          <w:numId w:val="3"/>
        </w:numPr>
        <w:rPr>
          <w:rFonts w:ascii="Arial" w:hAnsi="Arial" w:cs="Arial"/>
          <w:sz w:val="24"/>
          <w:szCs w:val="24"/>
          <w:lang w:eastAsia="en-GB"/>
        </w:rPr>
      </w:pPr>
      <w:r w:rsidRPr="00245F25">
        <w:rPr>
          <w:rFonts w:ascii="Arial" w:hAnsi="Arial" w:cs="Arial"/>
          <w:b/>
          <w:bCs/>
          <w:sz w:val="24"/>
          <w:szCs w:val="24"/>
          <w:lang w:eastAsia="en-GB"/>
        </w:rPr>
        <w:t>Process</w:t>
      </w:r>
      <w:r w:rsidRPr="00245F25">
        <w:rPr>
          <w:rFonts w:ascii="Arial" w:hAnsi="Arial" w:cs="Arial"/>
          <w:sz w:val="24"/>
          <w:szCs w:val="24"/>
          <w:lang w:eastAsia="en-GB"/>
        </w:rPr>
        <w:t>.  We therefore have a formal process within the ARU for the approval of matches as the examples outline below:</w:t>
      </w:r>
    </w:p>
    <w:p w14:paraId="7F80C270" w14:textId="77777777" w:rsidR="00245F25" w:rsidRDefault="00245F25" w:rsidP="00245F25">
      <w:pPr>
        <w:ind w:left="2520"/>
        <w:rPr>
          <w:rFonts w:ascii="Arial" w:hAnsi="Arial" w:cs="Arial"/>
          <w:sz w:val="24"/>
          <w:szCs w:val="24"/>
          <w:lang w:eastAsia="en-GB"/>
        </w:rPr>
      </w:pPr>
      <w:r>
        <w:rPr>
          <w:rFonts w:ascii="Arial" w:hAnsi="Arial" w:cs="Arial"/>
          <w:sz w:val="24"/>
          <w:szCs w:val="24"/>
          <w:lang w:eastAsia="en-GB"/>
        </w:rPr>
        <w:t> </w:t>
      </w:r>
    </w:p>
    <w:p w14:paraId="32C007DA" w14:textId="0BFA16EE" w:rsidR="009C1BC6" w:rsidRPr="009C1BC6" w:rsidRDefault="00245F25" w:rsidP="009C1BC6">
      <w:pPr>
        <w:pStyle w:val="ListParagraph"/>
        <w:numPr>
          <w:ilvl w:val="0"/>
          <w:numId w:val="8"/>
        </w:numPr>
        <w:rPr>
          <w:rFonts w:ascii="Arial" w:hAnsi="Arial" w:cs="Arial"/>
          <w:sz w:val="24"/>
          <w:szCs w:val="24"/>
          <w:lang w:eastAsia="en-GB"/>
        </w:rPr>
      </w:pPr>
      <w:r>
        <w:rPr>
          <w:rFonts w:ascii="Arial" w:hAnsi="Arial" w:cs="Arial"/>
          <w:b/>
          <w:bCs/>
          <w:sz w:val="24"/>
          <w:szCs w:val="24"/>
          <w:lang w:eastAsia="en-GB"/>
        </w:rPr>
        <w:t>Representative Rugby</w:t>
      </w:r>
      <w:r>
        <w:rPr>
          <w:rFonts w:ascii="Arial" w:hAnsi="Arial" w:cs="Arial"/>
          <w:sz w:val="24"/>
          <w:szCs w:val="24"/>
          <w:lang w:eastAsia="en-GB"/>
        </w:rPr>
        <w:t xml:space="preserve">.  </w:t>
      </w:r>
    </w:p>
    <w:p w14:paraId="09B02F90" w14:textId="0DBD2C52" w:rsidR="00245F25" w:rsidRDefault="00245F25" w:rsidP="00FA5E72">
      <w:pPr>
        <w:pStyle w:val="ListParagraph"/>
        <w:ind w:left="1806" w:firstLine="354"/>
        <w:rPr>
          <w:rFonts w:ascii="Arial" w:hAnsi="Arial" w:cs="Arial"/>
          <w:sz w:val="24"/>
          <w:szCs w:val="24"/>
          <w:lang w:eastAsia="en-GB"/>
        </w:rPr>
      </w:pPr>
      <w:r>
        <w:rPr>
          <w:rFonts w:ascii="Arial" w:hAnsi="Arial" w:cs="Arial"/>
          <w:sz w:val="24"/>
          <w:szCs w:val="24"/>
          <w:lang w:eastAsia="en-GB"/>
        </w:rPr>
        <w:t>The Army Senior Men v London Scottish or the Army Senior Women v Exeter Women – the CN and RA must</w:t>
      </w:r>
      <w:r w:rsidR="00B74B1F">
        <w:rPr>
          <w:rFonts w:ascii="Arial" w:hAnsi="Arial" w:cs="Arial"/>
          <w:sz w:val="24"/>
          <w:szCs w:val="24"/>
          <w:lang w:eastAsia="en-GB"/>
        </w:rPr>
        <w:t xml:space="preserve"> </w:t>
      </w:r>
      <w:r>
        <w:rPr>
          <w:rFonts w:ascii="Arial" w:hAnsi="Arial" w:cs="Arial"/>
          <w:sz w:val="24"/>
          <w:szCs w:val="24"/>
          <w:lang w:eastAsia="en-GB"/>
        </w:rPr>
        <w:t xml:space="preserve">be approved by </w:t>
      </w:r>
      <w:r w:rsidR="00B74B1F">
        <w:rPr>
          <w:rFonts w:ascii="Arial" w:hAnsi="Arial" w:cs="Arial"/>
          <w:sz w:val="24"/>
          <w:szCs w:val="24"/>
          <w:lang w:eastAsia="en-GB"/>
        </w:rPr>
        <w:t xml:space="preserve">the Chair of Representative Rugby </w:t>
      </w:r>
      <w:r>
        <w:rPr>
          <w:rFonts w:ascii="Arial" w:hAnsi="Arial" w:cs="Arial"/>
          <w:sz w:val="24"/>
          <w:szCs w:val="24"/>
          <w:lang w:eastAsia="en-GB"/>
        </w:rPr>
        <w:t xml:space="preserve">or </w:t>
      </w:r>
      <w:r w:rsidR="00B74B1F">
        <w:rPr>
          <w:rFonts w:ascii="Arial" w:hAnsi="Arial" w:cs="Arial"/>
          <w:sz w:val="24"/>
          <w:szCs w:val="24"/>
          <w:lang w:eastAsia="en-GB"/>
        </w:rPr>
        <w:t>the ARU COO</w:t>
      </w:r>
      <w:r>
        <w:rPr>
          <w:rFonts w:ascii="Arial" w:hAnsi="Arial" w:cs="Arial"/>
          <w:sz w:val="24"/>
          <w:szCs w:val="24"/>
          <w:lang w:eastAsia="en-GB"/>
        </w:rPr>
        <w:t>.</w:t>
      </w:r>
    </w:p>
    <w:p w14:paraId="0D354DCB" w14:textId="77777777" w:rsidR="00B74B1F" w:rsidRDefault="00B74B1F" w:rsidP="00B74B1F">
      <w:pPr>
        <w:pStyle w:val="ListParagraph"/>
        <w:ind w:left="2160"/>
        <w:rPr>
          <w:rFonts w:ascii="Arial" w:hAnsi="Arial" w:cs="Arial"/>
          <w:sz w:val="24"/>
          <w:szCs w:val="24"/>
          <w:lang w:eastAsia="en-GB"/>
        </w:rPr>
      </w:pPr>
    </w:p>
    <w:p w14:paraId="719C5D5C" w14:textId="0462BEF6" w:rsidR="00FA5E72" w:rsidRPr="00FA5E72" w:rsidRDefault="00245F25" w:rsidP="00FA5E72">
      <w:pPr>
        <w:pStyle w:val="ListParagraph"/>
        <w:numPr>
          <w:ilvl w:val="0"/>
          <w:numId w:val="8"/>
        </w:numPr>
        <w:rPr>
          <w:rFonts w:ascii="Arial" w:hAnsi="Arial" w:cs="Arial"/>
          <w:sz w:val="24"/>
          <w:szCs w:val="24"/>
          <w:lang w:eastAsia="en-GB"/>
        </w:rPr>
      </w:pPr>
      <w:r w:rsidRPr="00FA5E72">
        <w:rPr>
          <w:rFonts w:ascii="Arial" w:hAnsi="Arial" w:cs="Arial"/>
          <w:b/>
          <w:bCs/>
          <w:sz w:val="24"/>
          <w:szCs w:val="24"/>
          <w:lang w:eastAsia="en-GB"/>
        </w:rPr>
        <w:t>Corps</w:t>
      </w:r>
      <w:r w:rsidR="00504348">
        <w:rPr>
          <w:rFonts w:ascii="Arial" w:hAnsi="Arial" w:cs="Arial"/>
          <w:b/>
          <w:bCs/>
          <w:sz w:val="24"/>
          <w:szCs w:val="24"/>
          <w:lang w:eastAsia="en-GB"/>
        </w:rPr>
        <w:t xml:space="preserve"> Rugby</w:t>
      </w:r>
      <w:r w:rsidRPr="00FA5E72">
        <w:rPr>
          <w:rFonts w:ascii="Arial" w:hAnsi="Arial" w:cs="Arial"/>
          <w:b/>
          <w:bCs/>
          <w:sz w:val="24"/>
          <w:szCs w:val="24"/>
          <w:lang w:eastAsia="en-GB"/>
        </w:rPr>
        <w:t xml:space="preserve"> (XV’s &amp; VII’s)</w:t>
      </w:r>
      <w:r w:rsidRPr="00FA5E72">
        <w:rPr>
          <w:rFonts w:ascii="Arial" w:hAnsi="Arial" w:cs="Arial"/>
          <w:sz w:val="24"/>
          <w:szCs w:val="24"/>
          <w:lang w:eastAsia="en-GB"/>
        </w:rPr>
        <w:t xml:space="preserve">.  </w:t>
      </w:r>
    </w:p>
    <w:p w14:paraId="471D57F1" w14:textId="2AC55117" w:rsidR="00245F25" w:rsidRDefault="00245F25" w:rsidP="00FA5E72">
      <w:pPr>
        <w:pStyle w:val="ListParagraph"/>
        <w:ind w:left="1806" w:firstLine="354"/>
        <w:rPr>
          <w:rFonts w:ascii="Arial" w:hAnsi="Arial" w:cs="Arial"/>
          <w:sz w:val="24"/>
          <w:szCs w:val="24"/>
          <w:lang w:eastAsia="en-GB"/>
        </w:rPr>
      </w:pPr>
      <w:r w:rsidRPr="00FA5E72">
        <w:rPr>
          <w:rFonts w:ascii="Arial" w:hAnsi="Arial" w:cs="Arial"/>
          <w:sz w:val="24"/>
          <w:szCs w:val="24"/>
          <w:lang w:eastAsia="en-GB"/>
        </w:rPr>
        <w:t>The Royal Artillery wishing to play a XV’s match against a civilian or military club</w:t>
      </w:r>
      <w:r w:rsidR="00504348">
        <w:rPr>
          <w:rFonts w:ascii="Arial" w:hAnsi="Arial" w:cs="Arial"/>
          <w:sz w:val="24"/>
          <w:szCs w:val="24"/>
          <w:lang w:eastAsia="en-GB"/>
        </w:rPr>
        <w:t xml:space="preserve"> or t</w:t>
      </w:r>
      <w:r w:rsidRPr="00FA5E72">
        <w:rPr>
          <w:rFonts w:ascii="Arial" w:hAnsi="Arial" w:cs="Arial"/>
          <w:sz w:val="24"/>
          <w:szCs w:val="24"/>
          <w:lang w:eastAsia="en-GB"/>
        </w:rPr>
        <w:t>he Royal Engineers wishing to enter the S</w:t>
      </w:r>
      <w:r w:rsidR="00504348">
        <w:rPr>
          <w:rFonts w:ascii="Arial" w:hAnsi="Arial" w:cs="Arial"/>
          <w:sz w:val="24"/>
          <w:szCs w:val="24"/>
          <w:lang w:eastAsia="en-GB"/>
        </w:rPr>
        <w:t>helford</w:t>
      </w:r>
      <w:r w:rsidRPr="00FA5E72">
        <w:rPr>
          <w:rFonts w:ascii="Arial" w:hAnsi="Arial" w:cs="Arial"/>
          <w:sz w:val="24"/>
          <w:szCs w:val="24"/>
          <w:lang w:eastAsia="en-GB"/>
        </w:rPr>
        <w:t xml:space="preserve"> VIIs festival must have their CN &amp; RA approved by </w:t>
      </w:r>
      <w:r w:rsidR="00504348">
        <w:rPr>
          <w:rFonts w:ascii="Arial" w:hAnsi="Arial" w:cs="Arial"/>
          <w:sz w:val="24"/>
          <w:szCs w:val="24"/>
          <w:lang w:eastAsia="en-GB"/>
        </w:rPr>
        <w:t>the Chair of Corps Rugby.</w:t>
      </w:r>
    </w:p>
    <w:p w14:paraId="07447B6A" w14:textId="77777777" w:rsidR="00504348" w:rsidRDefault="00504348" w:rsidP="00FA5E72">
      <w:pPr>
        <w:pStyle w:val="ListParagraph"/>
        <w:ind w:left="1806" w:firstLine="354"/>
        <w:rPr>
          <w:rFonts w:ascii="Arial" w:hAnsi="Arial" w:cs="Arial"/>
          <w:sz w:val="24"/>
          <w:szCs w:val="24"/>
          <w:lang w:eastAsia="en-GB"/>
        </w:rPr>
      </w:pPr>
    </w:p>
    <w:p w14:paraId="01D0EEB7" w14:textId="77777777" w:rsidR="00504348" w:rsidRPr="00FA5E72" w:rsidRDefault="00504348" w:rsidP="00FA5E72">
      <w:pPr>
        <w:pStyle w:val="ListParagraph"/>
        <w:ind w:left="1806" w:firstLine="354"/>
        <w:rPr>
          <w:rFonts w:ascii="Arial" w:hAnsi="Arial" w:cs="Arial"/>
          <w:sz w:val="24"/>
          <w:szCs w:val="24"/>
          <w:lang w:eastAsia="en-GB"/>
        </w:rPr>
      </w:pPr>
    </w:p>
    <w:p w14:paraId="727B2135" w14:textId="647A4B3C" w:rsidR="00504348" w:rsidRPr="00504348" w:rsidRDefault="00245F25" w:rsidP="00504348">
      <w:pPr>
        <w:pStyle w:val="ListParagraph"/>
        <w:numPr>
          <w:ilvl w:val="0"/>
          <w:numId w:val="8"/>
        </w:numPr>
        <w:rPr>
          <w:rFonts w:ascii="Arial" w:hAnsi="Arial" w:cs="Arial"/>
          <w:sz w:val="24"/>
          <w:szCs w:val="24"/>
          <w:lang w:eastAsia="en-GB"/>
        </w:rPr>
      </w:pPr>
      <w:r w:rsidRPr="00504348">
        <w:rPr>
          <w:rFonts w:ascii="Arial" w:hAnsi="Arial" w:cs="Arial"/>
          <w:b/>
          <w:bCs/>
          <w:sz w:val="24"/>
          <w:szCs w:val="24"/>
          <w:lang w:eastAsia="en-GB"/>
        </w:rPr>
        <w:lastRenderedPageBreak/>
        <w:t>Unit</w:t>
      </w:r>
      <w:r w:rsidR="00504348">
        <w:rPr>
          <w:rFonts w:ascii="Arial" w:hAnsi="Arial" w:cs="Arial"/>
          <w:b/>
          <w:bCs/>
          <w:sz w:val="24"/>
          <w:szCs w:val="24"/>
          <w:lang w:eastAsia="en-GB"/>
        </w:rPr>
        <w:t xml:space="preserve"> Rugby</w:t>
      </w:r>
      <w:r w:rsidRPr="00504348">
        <w:rPr>
          <w:rFonts w:ascii="Arial" w:hAnsi="Arial" w:cs="Arial"/>
          <w:sz w:val="24"/>
          <w:szCs w:val="24"/>
          <w:lang w:eastAsia="en-GB"/>
        </w:rPr>
        <w:t xml:space="preserve">.  </w:t>
      </w:r>
    </w:p>
    <w:p w14:paraId="4BC38DF8" w14:textId="7E12422A" w:rsidR="00245F25" w:rsidRDefault="00245F25" w:rsidP="00504348">
      <w:pPr>
        <w:pStyle w:val="ListParagraph"/>
        <w:ind w:left="1440" w:firstLine="720"/>
        <w:rPr>
          <w:rFonts w:ascii="Arial" w:hAnsi="Arial" w:cs="Arial"/>
          <w:sz w:val="24"/>
          <w:szCs w:val="24"/>
          <w:lang w:eastAsia="en-GB"/>
        </w:rPr>
      </w:pPr>
      <w:r w:rsidRPr="00504348">
        <w:rPr>
          <w:rFonts w:ascii="Arial" w:hAnsi="Arial" w:cs="Arial"/>
          <w:sz w:val="24"/>
          <w:szCs w:val="24"/>
          <w:lang w:eastAsia="en-GB"/>
        </w:rPr>
        <w:t xml:space="preserve">The Royal Welsh wishing to play a XV’s match against a civilian or military opposition must have their CN &amp; RA approved by </w:t>
      </w:r>
      <w:r w:rsidR="001C10AD">
        <w:rPr>
          <w:rFonts w:ascii="Arial" w:hAnsi="Arial" w:cs="Arial"/>
          <w:sz w:val="24"/>
          <w:szCs w:val="24"/>
          <w:lang w:eastAsia="en-GB"/>
        </w:rPr>
        <w:t>the Chair of Unit Rugby.</w:t>
      </w:r>
    </w:p>
    <w:p w14:paraId="5FF6EF25" w14:textId="77777777" w:rsidR="00172FD8" w:rsidRPr="00504348" w:rsidRDefault="00172FD8" w:rsidP="00504348">
      <w:pPr>
        <w:pStyle w:val="ListParagraph"/>
        <w:ind w:left="1440" w:firstLine="720"/>
        <w:rPr>
          <w:rFonts w:ascii="Arial" w:hAnsi="Arial" w:cs="Arial"/>
          <w:sz w:val="24"/>
          <w:szCs w:val="24"/>
          <w:lang w:eastAsia="en-GB"/>
        </w:rPr>
      </w:pPr>
    </w:p>
    <w:p w14:paraId="282A3FA2" w14:textId="601B67DD" w:rsidR="00245F25" w:rsidRDefault="001225A8" w:rsidP="008226B5">
      <w:pPr>
        <w:ind w:left="360"/>
        <w:rPr>
          <w:rFonts w:ascii="Arial" w:hAnsi="Arial" w:cs="Arial"/>
          <w:sz w:val="24"/>
          <w:szCs w:val="24"/>
          <w:lang w:eastAsia="en-GB"/>
        </w:rPr>
      </w:pPr>
      <w:r>
        <w:rPr>
          <w:rFonts w:ascii="Arial" w:hAnsi="Arial" w:cs="Arial"/>
          <w:sz w:val="24"/>
          <w:szCs w:val="24"/>
          <w:lang w:eastAsia="en-GB"/>
        </w:rPr>
        <w:t xml:space="preserve">The ARU will check that all </w:t>
      </w:r>
      <w:r w:rsidR="00F85993">
        <w:rPr>
          <w:rFonts w:ascii="Arial" w:hAnsi="Arial" w:cs="Arial"/>
          <w:sz w:val="24"/>
          <w:szCs w:val="24"/>
          <w:lang w:eastAsia="en-GB"/>
        </w:rPr>
        <w:t xml:space="preserve">Corps and Unit clubs </w:t>
      </w:r>
      <w:r>
        <w:rPr>
          <w:rFonts w:ascii="Arial" w:hAnsi="Arial" w:cs="Arial"/>
          <w:sz w:val="24"/>
          <w:szCs w:val="24"/>
          <w:lang w:eastAsia="en-GB"/>
        </w:rPr>
        <w:t xml:space="preserve">have completed their affiliation and assurance paperwork prior to </w:t>
      </w:r>
      <w:r w:rsidR="00BB3368">
        <w:rPr>
          <w:rFonts w:ascii="Arial" w:hAnsi="Arial" w:cs="Arial"/>
          <w:sz w:val="24"/>
          <w:szCs w:val="24"/>
          <w:lang w:eastAsia="en-GB"/>
        </w:rPr>
        <w:t>the start of the 2021-22 seaso</w:t>
      </w:r>
      <w:r w:rsidR="00C35427">
        <w:rPr>
          <w:rFonts w:ascii="Arial" w:hAnsi="Arial" w:cs="Arial"/>
          <w:sz w:val="24"/>
          <w:szCs w:val="24"/>
          <w:lang w:eastAsia="en-GB"/>
        </w:rPr>
        <w:t xml:space="preserve">n.  </w:t>
      </w:r>
      <w:r w:rsidR="00245F25">
        <w:rPr>
          <w:rFonts w:ascii="Arial" w:hAnsi="Arial" w:cs="Arial"/>
          <w:sz w:val="24"/>
          <w:szCs w:val="24"/>
          <w:lang w:eastAsia="en-GB"/>
        </w:rPr>
        <w:t xml:space="preserve">Corps leagues are controlled by </w:t>
      </w:r>
      <w:r w:rsidR="008226B5">
        <w:rPr>
          <w:rFonts w:ascii="Arial" w:hAnsi="Arial" w:cs="Arial"/>
          <w:sz w:val="24"/>
          <w:szCs w:val="24"/>
          <w:lang w:eastAsia="en-GB"/>
        </w:rPr>
        <w:t xml:space="preserve">the </w:t>
      </w:r>
      <w:r w:rsidR="00AC2F6D">
        <w:rPr>
          <w:rFonts w:ascii="Arial" w:hAnsi="Arial" w:cs="Arial"/>
          <w:sz w:val="24"/>
          <w:szCs w:val="24"/>
          <w:lang w:eastAsia="en-GB"/>
        </w:rPr>
        <w:t>Chair of Corps Rugby</w:t>
      </w:r>
      <w:r w:rsidR="00245F25">
        <w:rPr>
          <w:rFonts w:ascii="Arial" w:hAnsi="Arial" w:cs="Arial"/>
          <w:sz w:val="24"/>
          <w:szCs w:val="24"/>
          <w:lang w:eastAsia="en-GB"/>
        </w:rPr>
        <w:t xml:space="preserve"> and Unit Leagues by </w:t>
      </w:r>
      <w:r w:rsidR="00AC2F6D">
        <w:rPr>
          <w:rFonts w:ascii="Arial" w:hAnsi="Arial" w:cs="Arial"/>
          <w:sz w:val="24"/>
          <w:szCs w:val="24"/>
          <w:lang w:eastAsia="en-GB"/>
        </w:rPr>
        <w:t>the Chair of Community Rugby</w:t>
      </w:r>
      <w:r w:rsidR="00C02D22">
        <w:rPr>
          <w:rFonts w:ascii="Arial" w:hAnsi="Arial" w:cs="Arial"/>
          <w:sz w:val="24"/>
          <w:szCs w:val="24"/>
          <w:lang w:eastAsia="en-GB"/>
        </w:rPr>
        <w:t xml:space="preserve">, </w:t>
      </w:r>
      <w:r w:rsidR="00245F25">
        <w:rPr>
          <w:rFonts w:ascii="Arial" w:hAnsi="Arial" w:cs="Arial"/>
          <w:sz w:val="24"/>
          <w:szCs w:val="24"/>
          <w:lang w:eastAsia="en-GB"/>
        </w:rPr>
        <w:t>as part of the annual affiliation all Corps and Units will be checked.</w:t>
      </w:r>
    </w:p>
    <w:p w14:paraId="77D7E9D6" w14:textId="77777777" w:rsidR="00245F25" w:rsidRDefault="00245F25" w:rsidP="00245F25">
      <w:pPr>
        <w:rPr>
          <w:rFonts w:ascii="Arial" w:hAnsi="Arial" w:cs="Arial"/>
          <w:sz w:val="24"/>
          <w:szCs w:val="24"/>
          <w:lang w:eastAsia="en-GB"/>
        </w:rPr>
      </w:pPr>
    </w:p>
    <w:p w14:paraId="1A5BEDE2" w14:textId="77777777" w:rsidR="00557123" w:rsidRPr="00F03ADE" w:rsidRDefault="00245F25" w:rsidP="00245F25">
      <w:pPr>
        <w:pStyle w:val="ListParagraph"/>
        <w:numPr>
          <w:ilvl w:val="0"/>
          <w:numId w:val="3"/>
        </w:numPr>
        <w:rPr>
          <w:rFonts w:ascii="Arial" w:hAnsi="Arial" w:cs="Arial"/>
          <w:sz w:val="24"/>
          <w:szCs w:val="24"/>
          <w:lang w:eastAsia="en-GB"/>
        </w:rPr>
      </w:pPr>
      <w:r w:rsidRPr="00245F25">
        <w:rPr>
          <w:rFonts w:ascii="Arial" w:hAnsi="Arial" w:cs="Arial"/>
          <w:b/>
          <w:bCs/>
          <w:sz w:val="24"/>
          <w:szCs w:val="24"/>
          <w:lang w:eastAsia="en-GB"/>
        </w:rPr>
        <w:t xml:space="preserve">What are we </w:t>
      </w:r>
      <w:proofErr w:type="gramStart"/>
      <w:r w:rsidRPr="00245F25">
        <w:rPr>
          <w:rFonts w:ascii="Arial" w:hAnsi="Arial" w:cs="Arial"/>
          <w:b/>
          <w:bCs/>
          <w:sz w:val="24"/>
          <w:szCs w:val="24"/>
          <w:lang w:eastAsia="en-GB"/>
        </w:rPr>
        <w:t>actually authorising</w:t>
      </w:r>
      <w:proofErr w:type="gramEnd"/>
      <w:r w:rsidRPr="00245F25">
        <w:rPr>
          <w:rFonts w:ascii="Arial" w:hAnsi="Arial" w:cs="Arial"/>
          <w:b/>
          <w:bCs/>
          <w:sz w:val="24"/>
          <w:szCs w:val="24"/>
          <w:lang w:eastAsia="en-GB"/>
        </w:rPr>
        <w:t xml:space="preserve"> and assuring?</w:t>
      </w:r>
    </w:p>
    <w:p w14:paraId="1302F643" w14:textId="77777777" w:rsidR="00F03ADE" w:rsidRDefault="00F03ADE" w:rsidP="00F03ADE">
      <w:pPr>
        <w:pStyle w:val="ListParagraph"/>
        <w:rPr>
          <w:rFonts w:ascii="Arial" w:hAnsi="Arial" w:cs="Arial"/>
          <w:sz w:val="24"/>
          <w:szCs w:val="24"/>
          <w:lang w:eastAsia="en-GB"/>
        </w:rPr>
      </w:pPr>
    </w:p>
    <w:p w14:paraId="55555FF9" w14:textId="299F7F09" w:rsidR="00245F25" w:rsidRDefault="00245F25" w:rsidP="003370A5">
      <w:pPr>
        <w:pStyle w:val="ListParagraph"/>
        <w:ind w:left="360"/>
        <w:rPr>
          <w:rFonts w:ascii="Arial" w:hAnsi="Arial" w:cs="Arial"/>
          <w:sz w:val="24"/>
          <w:szCs w:val="24"/>
          <w:lang w:eastAsia="en-GB"/>
        </w:rPr>
      </w:pPr>
      <w:r w:rsidRPr="00245F25">
        <w:rPr>
          <w:rFonts w:ascii="Arial" w:hAnsi="Arial" w:cs="Arial"/>
          <w:sz w:val="24"/>
          <w:szCs w:val="24"/>
          <w:lang w:eastAsia="en-GB"/>
        </w:rPr>
        <w:t xml:space="preserve">That we are adhering to the Army FHP plan. COVID is still in the </w:t>
      </w:r>
      <w:proofErr w:type="gramStart"/>
      <w:r w:rsidRPr="00245F25">
        <w:rPr>
          <w:rFonts w:ascii="Arial" w:hAnsi="Arial" w:cs="Arial"/>
          <w:sz w:val="24"/>
          <w:szCs w:val="24"/>
          <w:lang w:eastAsia="en-GB"/>
        </w:rPr>
        <w:t>community</w:t>
      </w:r>
      <w:proofErr w:type="gramEnd"/>
      <w:r w:rsidRPr="00245F25">
        <w:rPr>
          <w:rFonts w:ascii="Arial" w:hAnsi="Arial" w:cs="Arial"/>
          <w:sz w:val="24"/>
          <w:szCs w:val="24"/>
          <w:lang w:eastAsia="en-GB"/>
        </w:rPr>
        <w:t xml:space="preserve"> and we are taking and mitigating the associated risks involved with this, in effect ensuring the risk remains as low as reasonably possible (ALARP) and calling notices are in line with the JSP 660 </w:t>
      </w:r>
      <w:proofErr w:type="spellStart"/>
      <w:r w:rsidRPr="00245F25">
        <w:rPr>
          <w:rFonts w:ascii="Arial" w:hAnsi="Arial" w:cs="Arial"/>
          <w:sz w:val="24"/>
          <w:szCs w:val="24"/>
          <w:lang w:eastAsia="en-GB"/>
        </w:rPr>
        <w:t>pt</w:t>
      </w:r>
      <w:proofErr w:type="spellEnd"/>
      <w:r w:rsidRPr="00245F25">
        <w:rPr>
          <w:rFonts w:ascii="Arial" w:hAnsi="Arial" w:cs="Arial"/>
          <w:sz w:val="24"/>
          <w:szCs w:val="24"/>
          <w:lang w:eastAsia="en-GB"/>
        </w:rPr>
        <w:t xml:space="preserve"> 2 (numbers permitted to travel</w:t>
      </w:r>
      <w:r w:rsidR="003370A5">
        <w:rPr>
          <w:rFonts w:ascii="Arial" w:hAnsi="Arial" w:cs="Arial"/>
          <w:sz w:val="24"/>
          <w:szCs w:val="24"/>
          <w:lang w:eastAsia="en-GB"/>
        </w:rPr>
        <w:t>.)</w:t>
      </w:r>
      <w:r>
        <w:rPr>
          <w:rFonts w:ascii="Arial" w:hAnsi="Arial" w:cs="Arial"/>
          <w:sz w:val="24"/>
          <w:szCs w:val="24"/>
          <w:lang w:eastAsia="en-GB"/>
        </w:rPr>
        <w:t xml:space="preserve"> </w:t>
      </w:r>
    </w:p>
    <w:p w14:paraId="474FB4CB" w14:textId="77777777" w:rsidR="00245F25" w:rsidRDefault="00245F25" w:rsidP="00245F25">
      <w:pPr>
        <w:rPr>
          <w:rFonts w:ascii="Arial" w:hAnsi="Arial" w:cs="Arial"/>
          <w:sz w:val="24"/>
          <w:szCs w:val="24"/>
          <w:lang w:eastAsia="en-GB"/>
        </w:rPr>
      </w:pPr>
    </w:p>
    <w:p w14:paraId="68034ECB" w14:textId="77777777" w:rsidR="00245F25" w:rsidRDefault="00245F25" w:rsidP="00245F25">
      <w:pPr>
        <w:rPr>
          <w:rFonts w:ascii="Arial" w:hAnsi="Arial" w:cs="Arial"/>
          <w:sz w:val="24"/>
          <w:szCs w:val="24"/>
          <w:lang w:eastAsia="en-GB"/>
        </w:rPr>
      </w:pPr>
    </w:p>
    <w:p w14:paraId="31911CE1" w14:textId="77777777" w:rsidR="0076513B" w:rsidRDefault="0076513B"/>
    <w:sectPr w:rsidR="0076513B" w:rsidSect="00245F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19B8"/>
    <w:multiLevelType w:val="hybridMultilevel"/>
    <w:tmpl w:val="1F3EF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E2006"/>
    <w:multiLevelType w:val="hybridMultilevel"/>
    <w:tmpl w:val="DF0EBEB2"/>
    <w:lvl w:ilvl="0" w:tplc="970080CE">
      <w:start w:val="1"/>
      <w:numFmt w:val="lowerLetter"/>
      <w:lvlText w:val="%1."/>
      <w:lvlJc w:val="left"/>
      <w:pPr>
        <w:ind w:left="1806" w:hanging="672"/>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10B519B"/>
    <w:multiLevelType w:val="hybridMultilevel"/>
    <w:tmpl w:val="ECDC3D60"/>
    <w:lvl w:ilvl="0" w:tplc="08090011">
      <w:start w:val="1"/>
      <w:numFmt w:val="decimal"/>
      <w:lvlText w:val="%1)"/>
      <w:lvlJc w:val="left"/>
      <w:pPr>
        <w:ind w:left="2526" w:hanging="360"/>
      </w:pPr>
    </w:lvl>
    <w:lvl w:ilvl="1" w:tplc="08090019" w:tentative="1">
      <w:start w:val="1"/>
      <w:numFmt w:val="lowerLetter"/>
      <w:lvlText w:val="%2."/>
      <w:lvlJc w:val="left"/>
      <w:pPr>
        <w:ind w:left="3246" w:hanging="360"/>
      </w:pPr>
    </w:lvl>
    <w:lvl w:ilvl="2" w:tplc="0809001B" w:tentative="1">
      <w:start w:val="1"/>
      <w:numFmt w:val="lowerRoman"/>
      <w:lvlText w:val="%3."/>
      <w:lvlJc w:val="right"/>
      <w:pPr>
        <w:ind w:left="3966" w:hanging="180"/>
      </w:pPr>
    </w:lvl>
    <w:lvl w:ilvl="3" w:tplc="0809000F" w:tentative="1">
      <w:start w:val="1"/>
      <w:numFmt w:val="decimal"/>
      <w:lvlText w:val="%4."/>
      <w:lvlJc w:val="left"/>
      <w:pPr>
        <w:ind w:left="4686" w:hanging="360"/>
      </w:pPr>
    </w:lvl>
    <w:lvl w:ilvl="4" w:tplc="08090019" w:tentative="1">
      <w:start w:val="1"/>
      <w:numFmt w:val="lowerLetter"/>
      <w:lvlText w:val="%5."/>
      <w:lvlJc w:val="left"/>
      <w:pPr>
        <w:ind w:left="5406" w:hanging="360"/>
      </w:pPr>
    </w:lvl>
    <w:lvl w:ilvl="5" w:tplc="0809001B" w:tentative="1">
      <w:start w:val="1"/>
      <w:numFmt w:val="lowerRoman"/>
      <w:lvlText w:val="%6."/>
      <w:lvlJc w:val="right"/>
      <w:pPr>
        <w:ind w:left="6126" w:hanging="180"/>
      </w:pPr>
    </w:lvl>
    <w:lvl w:ilvl="6" w:tplc="0809000F" w:tentative="1">
      <w:start w:val="1"/>
      <w:numFmt w:val="decimal"/>
      <w:lvlText w:val="%7."/>
      <w:lvlJc w:val="left"/>
      <w:pPr>
        <w:ind w:left="6846" w:hanging="360"/>
      </w:pPr>
    </w:lvl>
    <w:lvl w:ilvl="7" w:tplc="08090019" w:tentative="1">
      <w:start w:val="1"/>
      <w:numFmt w:val="lowerLetter"/>
      <w:lvlText w:val="%8."/>
      <w:lvlJc w:val="left"/>
      <w:pPr>
        <w:ind w:left="7566" w:hanging="360"/>
      </w:pPr>
    </w:lvl>
    <w:lvl w:ilvl="8" w:tplc="0809001B" w:tentative="1">
      <w:start w:val="1"/>
      <w:numFmt w:val="lowerRoman"/>
      <w:lvlText w:val="%9."/>
      <w:lvlJc w:val="right"/>
      <w:pPr>
        <w:ind w:left="8286" w:hanging="180"/>
      </w:pPr>
    </w:lvl>
  </w:abstractNum>
  <w:abstractNum w:abstractNumId="3" w15:restartNumberingAfterBreak="0">
    <w:nsid w:val="25F27141"/>
    <w:multiLevelType w:val="hybridMultilevel"/>
    <w:tmpl w:val="1646E112"/>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66A63DAB"/>
    <w:multiLevelType w:val="hybridMultilevel"/>
    <w:tmpl w:val="022A51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C01245"/>
    <w:multiLevelType w:val="hybridMultilevel"/>
    <w:tmpl w:val="C8BC7BD6"/>
    <w:lvl w:ilvl="0" w:tplc="0D060EB0">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694963D4"/>
    <w:multiLevelType w:val="hybridMultilevel"/>
    <w:tmpl w:val="ADAC51A2"/>
    <w:lvl w:ilvl="0" w:tplc="FE6045DE">
      <w:start w:val="1"/>
      <w:numFmt w:val="lowerLetter"/>
      <w:lvlText w:val="%1."/>
      <w:lvlJc w:val="left"/>
      <w:pPr>
        <w:ind w:left="1806" w:hanging="672"/>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CB64032"/>
    <w:multiLevelType w:val="hybridMultilevel"/>
    <w:tmpl w:val="FA94B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25"/>
    <w:rsid w:val="00117710"/>
    <w:rsid w:val="001225A8"/>
    <w:rsid w:val="00172FD8"/>
    <w:rsid w:val="0017405E"/>
    <w:rsid w:val="001C10AD"/>
    <w:rsid w:val="00245F25"/>
    <w:rsid w:val="002D1774"/>
    <w:rsid w:val="003370A5"/>
    <w:rsid w:val="00397C48"/>
    <w:rsid w:val="003E22C7"/>
    <w:rsid w:val="004312A7"/>
    <w:rsid w:val="004527C2"/>
    <w:rsid w:val="00470A3E"/>
    <w:rsid w:val="00504348"/>
    <w:rsid w:val="00557123"/>
    <w:rsid w:val="005961A9"/>
    <w:rsid w:val="00715CE3"/>
    <w:rsid w:val="00734229"/>
    <w:rsid w:val="007646C3"/>
    <w:rsid w:val="0076513B"/>
    <w:rsid w:val="008226B5"/>
    <w:rsid w:val="008C2D34"/>
    <w:rsid w:val="00922E2F"/>
    <w:rsid w:val="009C1BC6"/>
    <w:rsid w:val="009F25D0"/>
    <w:rsid w:val="00AC2F6D"/>
    <w:rsid w:val="00B32796"/>
    <w:rsid w:val="00B74B1F"/>
    <w:rsid w:val="00BB3368"/>
    <w:rsid w:val="00BB5DE5"/>
    <w:rsid w:val="00C02D22"/>
    <w:rsid w:val="00C35427"/>
    <w:rsid w:val="00CC37B0"/>
    <w:rsid w:val="00D54609"/>
    <w:rsid w:val="00EC25D9"/>
    <w:rsid w:val="00F03ADE"/>
    <w:rsid w:val="00F63A16"/>
    <w:rsid w:val="00F85993"/>
    <w:rsid w:val="00FA5E72"/>
    <w:rsid w:val="00FC454C"/>
    <w:rsid w:val="00FE4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09CCA6"/>
  <w15:chartTrackingRefBased/>
  <w15:docId w15:val="{7FE3A20D-7796-4E4C-AC32-918629D6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F25"/>
    <w:rPr>
      <w:color w:val="0563C1"/>
      <w:u w:val="single"/>
    </w:rPr>
  </w:style>
  <w:style w:type="paragraph" w:styleId="ListParagraph">
    <w:name w:val="List Paragraph"/>
    <w:basedOn w:val="Normal"/>
    <w:uiPriority w:val="34"/>
    <w:qFormat/>
    <w:rsid w:val="00245F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CFD53035B7C40BEA46D3A58A0758B" ma:contentTypeVersion="6" ma:contentTypeDescription="Create a new document." ma:contentTypeScope="" ma:versionID="a38feb2ed2ded34d3b8b76d3ceb32437">
  <xsd:schema xmlns:xsd="http://www.w3.org/2001/XMLSchema" xmlns:xs="http://www.w3.org/2001/XMLSchema" xmlns:p="http://schemas.microsoft.com/office/2006/metadata/properties" xmlns:ns2="943f7277-2ede-49a9-b8e4-408202ebcad4" xmlns:ns3="692db6d1-0251-4dfb-bdd8-8b74d0de8ed1" targetNamespace="http://schemas.microsoft.com/office/2006/metadata/properties" ma:root="true" ma:fieldsID="3e49138c63a46f9acdd29f127c93465e" ns2:_="" ns3:_="">
    <xsd:import namespace="943f7277-2ede-49a9-b8e4-408202ebcad4"/>
    <xsd:import namespace="692db6d1-0251-4dfb-bdd8-8b74d0de8e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7277-2ede-49a9-b8e4-408202ebc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db6d1-0251-4dfb-bdd8-8b74d0de8e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0879E-A63F-4E50-ADF8-A640CDEB5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7277-2ede-49a9-b8e4-408202ebcad4"/>
    <ds:schemaRef ds:uri="692db6d1-0251-4dfb-bdd8-8b74d0de8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0D4AB-AD91-4974-8146-749DCC51E04D}">
  <ds:schemaRefs>
    <ds:schemaRef ds:uri="692db6d1-0251-4dfb-bdd8-8b74d0de8ed1"/>
    <ds:schemaRef ds:uri="943f7277-2ede-49a9-b8e4-408202ebcad4"/>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03F00DD-15AF-412C-BB8A-12B82BBB6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Fowke - Rugby Union</dc:creator>
  <cp:keywords/>
  <dc:description/>
  <cp:lastModifiedBy>Chris Fowke - Rugby Union</cp:lastModifiedBy>
  <cp:revision>2</cp:revision>
  <dcterms:created xsi:type="dcterms:W3CDTF">2021-07-30T09:18:00Z</dcterms:created>
  <dcterms:modified xsi:type="dcterms:W3CDTF">2021-07-30T09:18:00Z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0x0101006CECFD53035B7C40BEA46D3A58A0758B</vt:lpwstr>
  </property>
</Properties>
</file>